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Pr="00B11A5E" w:rsidRDefault="00BA7F02" w:rsidP="00B11A5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7F0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15.11.2018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A7F0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9F9" w:rsidTr="00E549F9">
        <w:tc>
          <w:tcPr>
            <w:tcW w:w="4785" w:type="dxa"/>
            <w:hideMark/>
          </w:tcPr>
          <w:p w:rsidR="00E549F9" w:rsidRDefault="00E549F9" w:rsidP="00526474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 №  172 «О</w:t>
            </w:r>
            <w:r w:rsidR="00D30FC2">
              <w:rPr>
                <w:rFonts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рограммы «Развитие физической культуры </w:t>
            </w:r>
            <w:r w:rsidR="00D22856">
              <w:rPr>
                <w:rFonts w:cs="Arial"/>
                <w:b/>
                <w:sz w:val="24"/>
                <w:szCs w:val="24"/>
                <w:lang w:eastAsia="ru-RU"/>
              </w:rPr>
              <w:t>и спорта и реализация мероприятий в сфере молодежной политики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в городском </w:t>
            </w:r>
            <w:r w:rsidR="00B11A5E">
              <w:rPr>
                <w:rFonts w:cs="Arial"/>
                <w:b/>
                <w:sz w:val="24"/>
                <w:szCs w:val="24"/>
                <w:lang w:eastAsia="ru-RU"/>
              </w:rPr>
              <w:t>округе «посёлок Палана» на 201</w:t>
            </w:r>
            <w:r w:rsidR="00526474">
              <w:rPr>
                <w:rFonts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>-202</w:t>
            </w:r>
            <w:r w:rsidR="00526474">
              <w:rPr>
                <w:rFonts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годы»  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</w:tcPr>
          <w:p w:rsidR="00E549F9" w:rsidRDefault="00E549F9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49F9" w:rsidRDefault="00452328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</w:t>
      </w:r>
      <w:r w:rsidR="00E549F9" w:rsidRPr="0045232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Уставом городского округа «поселок Палана» и в целях повышения эффективности реа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лизации и уточнения мероприятий </w:t>
      </w:r>
      <w:r w:rsidR="00E549F9" w:rsidRPr="0045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</w:t>
      </w:r>
      <w:r w:rsidR="00D22856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физической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="00D22856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спорта и реализация мероприятий в сфере молодежной политики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городском </w:t>
      </w:r>
      <w:r w:rsidR="0099773B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округе «посёлок Палана» на 2016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-2020 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годы</w:t>
      </w:r>
      <w:r w:rsidR="00E549F9" w:rsidRPr="0045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5721F6" w:rsidRDefault="005721F6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B11A5E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</w:t>
      </w:r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НИСТРАЦИЯ ПО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ТАНОВЛЯЕТ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1A5E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Внести в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09.12.2015 № 172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334354" w:rsidRPr="00334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  муниципальной  программы 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 в городском округе «посёлок Па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>лана» на 2016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-2020  годы» следующие изменения:</w:t>
      </w:r>
    </w:p>
    <w:p w:rsidR="00E84CEA" w:rsidRDefault="00B11A5E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наименование </w:t>
      </w:r>
      <w:r w:rsidR="001B46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постановления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B11A5E" w:rsidRDefault="00EB5540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физической культуры и спорта и реализация мероприятий в сфере молодежной политики  в городском округе «посёлок Палана» на 201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годы»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84CEA" w:rsidRDefault="00E84CEA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52647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264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наименование 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</w:t>
      </w:r>
      <w:r w:rsidRP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изложить в следующей редакции: </w:t>
      </w:r>
    </w:p>
    <w:p w:rsidR="00B11A5E" w:rsidRDefault="00E84CEA" w:rsidP="00E84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физической культуры и спорта и реализация мероприятий в сфере молодежной политики  в городском округе «посёлок Палана» на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549F9" w:rsidRDefault="00526474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нести 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в муниципальную программу 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городском округе «посёлок Палана» на 201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E54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549F9" w:rsidRDefault="0099773B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 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997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411D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A60492" w:rsidRDefault="00A60492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492" w:rsidTr="00A60492">
        <w:tc>
          <w:tcPr>
            <w:tcW w:w="4785" w:type="dxa"/>
          </w:tcPr>
          <w:p w:rsidR="00266DE1" w:rsidRDefault="00266DE1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</w:p>
          <w:p w:rsidR="00A60492" w:rsidRDefault="00342F7F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Глава</w:t>
            </w:r>
            <w:r w:rsidR="002E21D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342F7F" w:rsidRDefault="00342F7F" w:rsidP="00266DE1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  <w:p w:rsidR="00A60492" w:rsidRDefault="00342F7F" w:rsidP="00266DE1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cs="Arial"/>
                <w:sz w:val="24"/>
                <w:szCs w:val="24"/>
                <w:lang w:eastAsia="ru-RU"/>
              </w:rPr>
              <w:t>Мохирева</w:t>
            </w:r>
            <w:proofErr w:type="spellEnd"/>
          </w:p>
        </w:tc>
      </w:tr>
    </w:tbl>
    <w:p w:rsidR="00334354" w:rsidRDefault="00334354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61AD" w:rsidRDefault="008961AD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61AD" w:rsidRDefault="008961AD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6113A" w:rsidRDefault="0046113A" w:rsidP="0016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4CEA" w:rsidRDefault="0046113A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549F9" w:rsidRDefault="00EB5540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A7F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BA7F02" w:rsidRPr="00BA7F0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15.11.2018</w:t>
      </w:r>
      <w:r w:rsidR="00BA7F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BA7F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A7F02" w:rsidRPr="00BA7F0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172</w:t>
      </w:r>
    </w:p>
    <w:p w:rsidR="00E549F9" w:rsidRDefault="00E549F9" w:rsidP="00E549F9"/>
    <w:p w:rsidR="00E549F9" w:rsidRPr="00351B6E" w:rsidRDefault="00E549F9" w:rsidP="00E54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Изменения</w:t>
      </w:r>
    </w:p>
    <w:p w:rsidR="005A11DE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Pr="0099773B">
        <w:rPr>
          <w:rFonts w:ascii="Times New Roman" w:hAnsi="Times New Roman" w:cs="Times New Roman"/>
          <w:sz w:val="24"/>
        </w:rPr>
        <w:t>муниципальную</w:t>
      </w:r>
      <w:r>
        <w:rPr>
          <w:rFonts w:ascii="Times New Roman" w:hAnsi="Times New Roman" w:cs="Times New Roman"/>
        </w:rPr>
        <w:t xml:space="preserve"> </w:t>
      </w:r>
      <w:r w:rsidRPr="00452328">
        <w:rPr>
          <w:rFonts w:ascii="Times New Roman" w:hAnsi="Times New Roman" w:cs="Times New Roman"/>
          <w:sz w:val="24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</w:t>
      </w:r>
      <w:r w:rsidR="00D22856" w:rsidRP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в городском округе «посёлок Палана» на 201</w:t>
      </w:r>
      <w:r w:rsidR="0086026C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86026C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утвержденную  постановлением Администрации городского округа «по</w:t>
      </w:r>
      <w:r w:rsidR="00997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селок Палана» от  09.12.2015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549F9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(далее – Программа»)</w:t>
      </w:r>
    </w:p>
    <w:p w:rsidR="0086026C" w:rsidRDefault="0086026C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F9" w:rsidRPr="0086026C" w:rsidRDefault="0086026C" w:rsidP="00860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изложить в следующей редакции:</w:t>
      </w:r>
    </w:p>
    <w:p w:rsidR="00E549F9" w:rsidRPr="0099773B" w:rsidRDefault="0099773B" w:rsidP="009977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ПАСПОРТ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муниципальной программы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«Развитие физической культуры и спорта и реализация мероприятий в сфере молодежной политики в городском округе «поселок Палана» на 2017 – 2021 годы»</w:t>
      </w:r>
    </w:p>
    <w:p w:rsid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(наименование муниципальной программы – 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070"/>
      </w:tblGrid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Соисполнители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«Развитие физической культуры и спорта»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«Реализация     мероприятий     в     сфере молодёжной политики»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физической культуры и спорта и реализации мероприятий в сфере молодёжной      политики     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Создание благоприятных условий для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развития физкультурно-спортивной работы с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населением городского округа «поселок Палана»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Создание благоприятных условий для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реализации молодёжной политики на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территории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индикаторы и показатели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8049CF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   физической   культурой   и спортом;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систематически </w:t>
            </w:r>
            <w:proofErr w:type="gramStart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 мероприятий для детей и молодёжи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жителей городского округа «поселок Палана» качеством предоставления    муниципальных услуг в сфере физической культуры и молодёжной политики.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Этапы и сроки реализации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сроком с 2017 по 2021 год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бюджетных ассигнований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 на реализацию Программы за счет всех источников составляет - 4125,21300 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2017 год  - 750,00000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 - 1215,213000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2019 год  - 720,00000 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- 720,00000  тыс. руб.;</w:t>
            </w:r>
          </w:p>
          <w:p w:rsid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- 720,00000 тыс. руб. </w:t>
            </w:r>
          </w:p>
          <w:p w:rsidR="00166E32" w:rsidRPr="00C60900" w:rsidRDefault="00166E32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 (по согласованию) - 450,00000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- 150,00000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- 300,00000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0,00000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- 0,00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66E32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2021 год - 0,00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  тыс. руб.</w:t>
            </w:r>
          </w:p>
          <w:p w:rsidR="00166E32" w:rsidRDefault="00166E32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- 3675,21300 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2017 год - 600,00000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- 915,21300 тыс. руб.; 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2019 год - 720,00000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- 720,00000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- 720,00000 тыс. руб.  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Обеспечить   удельный   вес   населения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«поселок Палана»,   систематически занимающегося   физической   культурой   и спортом (процент):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22,5 %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23,5 %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- 2021 год – 24,5 %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Организовать проведение мероприятий 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детей и молодежи (количество единиц):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10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- 2019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- 2021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Итого: 64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52541C" w:rsidRPr="0052541C" w:rsidRDefault="00C60900" w:rsidP="0057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21F6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5721F6" w:rsidRPr="005721F6">
        <w:rPr>
          <w:rFonts w:ascii="Times New Roman" w:hAnsi="Times New Roman" w:cs="Times New Roman"/>
          <w:sz w:val="24"/>
          <w:szCs w:val="24"/>
        </w:rPr>
        <w:t>Подпрограммы 1</w:t>
      </w:r>
      <w:r w:rsidR="005721F6">
        <w:rPr>
          <w:rFonts w:ascii="Times New Roman" w:hAnsi="Times New Roman" w:cs="Times New Roman"/>
          <w:sz w:val="24"/>
          <w:szCs w:val="24"/>
        </w:rPr>
        <w:t xml:space="preserve"> </w:t>
      </w:r>
      <w:r w:rsidR="005721F6" w:rsidRPr="005721F6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 </w:t>
      </w:r>
      <w:r w:rsidR="0052541C"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</w:t>
      </w:r>
      <w:r w:rsidR="00166E32">
        <w:rPr>
          <w:rFonts w:ascii="Times New Roman" w:hAnsi="Times New Roman" w:cs="Times New Roman"/>
          <w:sz w:val="24"/>
          <w:szCs w:val="24"/>
        </w:rPr>
        <w:t>7</w:t>
      </w:r>
      <w:r w:rsidR="0052541C" w:rsidRPr="0052541C">
        <w:rPr>
          <w:rFonts w:ascii="Times New Roman" w:hAnsi="Times New Roman" w:cs="Times New Roman"/>
          <w:sz w:val="24"/>
          <w:szCs w:val="24"/>
        </w:rPr>
        <w:t>-202</w:t>
      </w:r>
      <w:r w:rsidR="00166E32">
        <w:rPr>
          <w:rFonts w:ascii="Times New Roman" w:hAnsi="Times New Roman" w:cs="Times New Roman"/>
          <w:sz w:val="24"/>
          <w:szCs w:val="24"/>
        </w:rPr>
        <w:t>1</w:t>
      </w:r>
      <w:r w:rsidR="0052541C" w:rsidRPr="0052541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                                         </w:t>
      </w:r>
      <w:r w:rsidR="00C1411D" w:rsidRPr="00525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60900" w:rsidRDefault="00E549F9" w:rsidP="00C609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«</w:t>
      </w:r>
    </w:p>
    <w:p w:rsidR="00C60900" w:rsidRPr="00C60900" w:rsidRDefault="00C60900" w:rsidP="00C60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0900" w:rsidRPr="00C60900" w:rsidRDefault="00C60900" w:rsidP="00C60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 1</w:t>
      </w:r>
    </w:p>
    <w:p w:rsidR="00C60900" w:rsidRPr="00C60900" w:rsidRDefault="00C60900" w:rsidP="00C60900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609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«Развитие физической культуры и спорта» муниципальной программы «</w:t>
      </w:r>
      <w:r w:rsidRPr="00C609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«поселок Палана» на 2017 - 2021 годы»</w:t>
      </w:r>
    </w:p>
    <w:p w:rsidR="00C60900" w:rsidRPr="00C60900" w:rsidRDefault="00C60900" w:rsidP="00C609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подпрограммы – далее Подпрограмма</w:t>
      </w: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E6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28"/>
      </w:tblGrid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физкультурно-спортивной работы с населением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физкультурно-спортивной работы с населением городского округа «поселок Палана»»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индикаторы и показатели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8049CF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   физической   культурой   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спортом;</w:t>
            </w:r>
          </w:p>
          <w:p w:rsidR="00C60900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систематически </w:t>
            </w:r>
            <w:proofErr w:type="gramStart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  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удовлетворенности жителей городского округа «поселок Палана» качеством предоставления    муниципальных услуг в сфере физической культуры и спорта  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и сроки реализации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сроком с 2017 по 2021 год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3625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тыс. руб.; 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1115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,00000 тыс. руб.;</w:t>
            </w:r>
          </w:p>
          <w:p w:rsidR="00166E32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- 620,00000 тыс. руб.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 (по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согласованию)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6E32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- 0,00000 тыс. руб.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 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66E32" w:rsidRDefault="00C60900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60900" w:rsidRPr="00C60900" w:rsidRDefault="00166E32" w:rsidP="00166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- 620</w:t>
            </w:r>
            <w:r w:rsidR="00D6505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тыс. руб.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1.   Обеспечить   удельный   вес   населения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«поселок Палана»,     систематически занимающегося   физической   культурой   и спортом (процент):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22,5 %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23,5 %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- 2021 год – 24,5 %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EE3511" w:rsidRPr="00166E32" w:rsidRDefault="00EE3511" w:rsidP="00EE35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721F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E3511">
        <w:rPr>
          <w:rFonts w:ascii="Times New Roman" w:hAnsi="Times New Roman" w:cs="Times New Roman"/>
          <w:sz w:val="24"/>
          <w:szCs w:val="24"/>
        </w:rPr>
        <w:t>«Реализация     мероприятий     в     сфере молодёжной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</w:t>
      </w:r>
      <w:r w:rsidR="00166E32">
        <w:rPr>
          <w:rFonts w:ascii="Times New Roman" w:hAnsi="Times New Roman" w:cs="Times New Roman"/>
          <w:sz w:val="24"/>
          <w:szCs w:val="24"/>
        </w:rPr>
        <w:t>7</w:t>
      </w:r>
      <w:r w:rsidRPr="0052541C">
        <w:rPr>
          <w:rFonts w:ascii="Times New Roman" w:hAnsi="Times New Roman" w:cs="Times New Roman"/>
          <w:sz w:val="24"/>
          <w:szCs w:val="24"/>
        </w:rPr>
        <w:t>-202</w:t>
      </w:r>
      <w:r w:rsidR="00166E32">
        <w:rPr>
          <w:rFonts w:ascii="Times New Roman" w:hAnsi="Times New Roman" w:cs="Times New Roman"/>
          <w:sz w:val="24"/>
          <w:szCs w:val="24"/>
        </w:rPr>
        <w:t>1</w:t>
      </w:r>
      <w:r w:rsidRPr="0052541C">
        <w:rPr>
          <w:rFonts w:ascii="Times New Roman" w:hAnsi="Times New Roman" w:cs="Times New Roman"/>
          <w:sz w:val="24"/>
          <w:szCs w:val="24"/>
        </w:rPr>
        <w:t xml:space="preserve"> годы» изложить в следующей редакции:</w:t>
      </w:r>
    </w:p>
    <w:p w:rsidR="00166E32" w:rsidRPr="00166E32" w:rsidRDefault="00166E32" w:rsidP="00166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EE3511" w:rsidRPr="007E61E7" w:rsidRDefault="00EE3511" w:rsidP="00EE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511">
        <w:rPr>
          <w:rFonts w:ascii="Times New Roman" w:hAnsi="Times New Roman" w:cs="Times New Roman"/>
          <w:sz w:val="24"/>
          <w:szCs w:val="24"/>
        </w:rPr>
        <w:t xml:space="preserve">   </w:t>
      </w: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E3511" w:rsidRPr="007E61E7" w:rsidRDefault="00EE3511" w:rsidP="00EE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подпрограммы</w:t>
      </w:r>
      <w:r w:rsidRPr="00EE3511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EE3511" w:rsidRPr="007E61E7" w:rsidRDefault="00EE3511" w:rsidP="00EE3511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Style w:val="FontStyle52"/>
          <w:sz w:val="24"/>
          <w:szCs w:val="24"/>
          <w:u w:val="single"/>
        </w:rPr>
        <w:t xml:space="preserve">«Реализация  мероприятий  в  </w:t>
      </w:r>
      <w:r w:rsidRPr="0066641E">
        <w:rPr>
          <w:rStyle w:val="FontStyle52"/>
          <w:sz w:val="24"/>
          <w:szCs w:val="24"/>
          <w:u w:val="single"/>
        </w:rPr>
        <w:t>сфере молодёжной политики»</w:t>
      </w:r>
      <w:r>
        <w:rPr>
          <w:rStyle w:val="FontStyle52"/>
          <w:sz w:val="24"/>
          <w:szCs w:val="24"/>
          <w:u w:val="single"/>
        </w:rPr>
        <w:t xml:space="preserve"> </w:t>
      </w:r>
      <w:r w:rsidRPr="00EE3511">
        <w:rPr>
          <w:rStyle w:val="FontStyle52"/>
          <w:sz w:val="24"/>
          <w:szCs w:val="24"/>
          <w:u w:val="single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2017 - 2021 годы»</w:t>
      </w:r>
    </w:p>
    <w:p w:rsidR="00EE3511" w:rsidRDefault="00EE3511" w:rsidP="00EE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подпрограммы – далее Подпрограмма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E3511" w:rsidRDefault="00EE3511" w:rsidP="00EE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28"/>
      </w:tblGrid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Программы</w:t>
            </w: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наиболее благоприятных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условий для всестороннего развития молодёжи на территории городского округа «поселок Палана»;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привлекательности городского округа «поселок Палана»  как постоянного места проживания и деятельности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правовое, культурное просвещение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содействие охране и укреплению здоровья, повышение социальной престижности здорового образа жизни среди молодых граждан;                       </w:t>
            </w:r>
          </w:p>
          <w:p w:rsidR="00EE3511" w:rsidRPr="00EE3511" w:rsidRDefault="00166E32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толерантности.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Целевые индикаторы и показатели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numPr>
                <w:ilvl w:val="0"/>
                <w:numId w:val="9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для детей и молодёжи    по отношению к 2015 году;</w:t>
            </w:r>
          </w:p>
          <w:p w:rsidR="00EE3511" w:rsidRPr="00EE3511" w:rsidRDefault="00EE3511" w:rsidP="00EE3511">
            <w:pPr>
              <w:numPr>
                <w:ilvl w:val="0"/>
                <w:numId w:val="9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удовлетворенности жителей городского округа «поселок Палана» качеством предоставления    муниципальных услуг в сфере молодёжной политики  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и сроки реализации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реализуется в один этап сроком с 2017 по 2021 год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500,00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 (по согласованию)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500,00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 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  </w:t>
            </w:r>
          </w:p>
        </w:tc>
      </w:tr>
      <w:tr w:rsidR="00EE3511" w:rsidRPr="00EE3511" w:rsidTr="00E151F7">
        <w:trPr>
          <w:trHeight w:val="1410"/>
        </w:trPr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позволит: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проведение мероприятий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для   детей   и   молодежи   (количество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единиц):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- 2017 год – 10 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- 2018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- 2019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- 2020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- 2021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 ед.</w:t>
            </w:r>
          </w:p>
          <w:p w:rsidR="00EE3511" w:rsidRPr="00EE3511" w:rsidRDefault="00EE3511" w:rsidP="00E151F7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 64  ед.</w:t>
            </w:r>
          </w:p>
        </w:tc>
      </w:tr>
    </w:tbl>
    <w:p w:rsidR="00EE3511" w:rsidRPr="00E151F7" w:rsidRDefault="00166E32" w:rsidP="00166E32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151F7">
        <w:rPr>
          <w:rFonts w:ascii="Times New Roman" w:hAnsi="Times New Roman" w:cs="Times New Roman"/>
          <w:szCs w:val="24"/>
        </w:rPr>
        <w:t>»</w:t>
      </w:r>
    </w:p>
    <w:p w:rsidR="004C052B" w:rsidRPr="005721F6" w:rsidRDefault="00E549F9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1B08" w:rsidRPr="005721F6">
        <w:rPr>
          <w:rFonts w:ascii="Times New Roman" w:hAnsi="Times New Roman" w:cs="Times New Roman"/>
          <w:sz w:val="24"/>
          <w:szCs w:val="24"/>
        </w:rPr>
        <w:t>2</w:t>
      </w:r>
      <w:r w:rsidRPr="005721F6">
        <w:rPr>
          <w:rFonts w:ascii="Times New Roman" w:hAnsi="Times New Roman" w:cs="Times New Roman"/>
          <w:sz w:val="24"/>
          <w:szCs w:val="24"/>
        </w:rPr>
        <w:t xml:space="preserve"> к </w:t>
      </w:r>
      <w:r w:rsidR="00351B6E" w:rsidRPr="005721F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721F6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CE5903" w:rsidRPr="005721F6" w:rsidRDefault="00351B6E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1F6">
        <w:rPr>
          <w:rFonts w:ascii="Times New Roman" w:hAnsi="Times New Roman" w:cs="Times New Roman"/>
          <w:sz w:val="24"/>
          <w:szCs w:val="24"/>
        </w:rPr>
        <w:t>Таблицу</w:t>
      </w:r>
      <w:r w:rsidR="005721F6">
        <w:rPr>
          <w:rFonts w:ascii="Times New Roman" w:hAnsi="Times New Roman" w:cs="Times New Roman"/>
          <w:sz w:val="24"/>
          <w:szCs w:val="24"/>
        </w:rPr>
        <w:t xml:space="preserve"> № 3</w:t>
      </w:r>
      <w:r w:rsidR="00E151F7">
        <w:rPr>
          <w:rFonts w:ascii="Times New Roman" w:hAnsi="Times New Roman" w:cs="Times New Roman"/>
          <w:sz w:val="24"/>
          <w:szCs w:val="24"/>
        </w:rPr>
        <w:t xml:space="preserve"> </w:t>
      </w:r>
      <w:r w:rsidRPr="005721F6">
        <w:rPr>
          <w:rFonts w:ascii="Times New Roman" w:hAnsi="Times New Roman" w:cs="Times New Roman"/>
          <w:sz w:val="24"/>
          <w:szCs w:val="24"/>
        </w:rPr>
        <w:t xml:space="preserve">«Ресурсное обеспечение  программы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программе «Развитие физической культуры и спорта и реализация мероприятий в сфере молодежной политики в городском округе «посёлок Палана» на </w:t>
      </w:r>
      <w:r w:rsidR="00EE74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  <w:proofErr w:type="gramEnd"/>
    </w:p>
    <w:p w:rsidR="00CE5903" w:rsidRDefault="00CE5903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C91B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B08" w:rsidRDefault="00C91B08" w:rsidP="00E549F9"/>
    <w:sectPr w:rsidR="00C91B08" w:rsidSect="00351B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7DE"/>
    <w:multiLevelType w:val="hybridMultilevel"/>
    <w:tmpl w:val="94CCFE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86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D2C"/>
    <w:multiLevelType w:val="multilevel"/>
    <w:tmpl w:val="0F7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2531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0BB"/>
    <w:multiLevelType w:val="hybridMultilevel"/>
    <w:tmpl w:val="B344E73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E6B3E"/>
    <w:multiLevelType w:val="hybridMultilevel"/>
    <w:tmpl w:val="E10068F2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05124E"/>
    <w:rsid w:val="00095B41"/>
    <w:rsid w:val="00166E32"/>
    <w:rsid w:val="001B4628"/>
    <w:rsid w:val="00266DE1"/>
    <w:rsid w:val="002E21DE"/>
    <w:rsid w:val="00334354"/>
    <w:rsid w:val="00342F7F"/>
    <w:rsid w:val="00350171"/>
    <w:rsid w:val="00351B6E"/>
    <w:rsid w:val="003C37F0"/>
    <w:rsid w:val="003E56D8"/>
    <w:rsid w:val="00452328"/>
    <w:rsid w:val="0046113A"/>
    <w:rsid w:val="00497D1F"/>
    <w:rsid w:val="004C052B"/>
    <w:rsid w:val="004D6183"/>
    <w:rsid w:val="00505BC9"/>
    <w:rsid w:val="0052541C"/>
    <w:rsid w:val="00526474"/>
    <w:rsid w:val="005721F6"/>
    <w:rsid w:val="005A11DE"/>
    <w:rsid w:val="005F0B7A"/>
    <w:rsid w:val="0067308D"/>
    <w:rsid w:val="006825F6"/>
    <w:rsid w:val="007567DE"/>
    <w:rsid w:val="00812C52"/>
    <w:rsid w:val="0086026C"/>
    <w:rsid w:val="00895A18"/>
    <w:rsid w:val="008961AD"/>
    <w:rsid w:val="009720B6"/>
    <w:rsid w:val="0099773B"/>
    <w:rsid w:val="00A60492"/>
    <w:rsid w:val="00AC065F"/>
    <w:rsid w:val="00B11A5E"/>
    <w:rsid w:val="00B524A5"/>
    <w:rsid w:val="00BA5AD9"/>
    <w:rsid w:val="00BA7F02"/>
    <w:rsid w:val="00C1411D"/>
    <w:rsid w:val="00C1770C"/>
    <w:rsid w:val="00C32914"/>
    <w:rsid w:val="00C60900"/>
    <w:rsid w:val="00C91B08"/>
    <w:rsid w:val="00CC413B"/>
    <w:rsid w:val="00CC4621"/>
    <w:rsid w:val="00CE5903"/>
    <w:rsid w:val="00CF148B"/>
    <w:rsid w:val="00D22856"/>
    <w:rsid w:val="00D30FC2"/>
    <w:rsid w:val="00D65057"/>
    <w:rsid w:val="00DB15FD"/>
    <w:rsid w:val="00E0440E"/>
    <w:rsid w:val="00E151F7"/>
    <w:rsid w:val="00E404FD"/>
    <w:rsid w:val="00E549F9"/>
    <w:rsid w:val="00E83837"/>
    <w:rsid w:val="00E84CEA"/>
    <w:rsid w:val="00EB5540"/>
    <w:rsid w:val="00EE3511"/>
    <w:rsid w:val="00EE52DC"/>
    <w:rsid w:val="00EE7460"/>
    <w:rsid w:val="00F21461"/>
    <w:rsid w:val="00F40497"/>
    <w:rsid w:val="00F823A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F3A-E222-441F-A5D4-7D900D5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2018-11-15T02:43:00Z</cp:lastPrinted>
  <dcterms:created xsi:type="dcterms:W3CDTF">2018-11-15T21:25:00Z</dcterms:created>
  <dcterms:modified xsi:type="dcterms:W3CDTF">2018-11-15T21:25:00Z</dcterms:modified>
</cp:coreProperties>
</file>