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0C" w:rsidRPr="007C3B0C" w:rsidRDefault="007C3B0C" w:rsidP="007C3B0C">
      <w:pPr>
        <w:widowControl w:val="0"/>
        <w:overflowPunct w:val="0"/>
        <w:autoSpaceDE w:val="0"/>
        <w:autoSpaceDN w:val="0"/>
        <w:adjustRightInd w:val="0"/>
        <w:spacing w:after="0" w:line="240" w:lineRule="auto"/>
        <w:jc w:val="center"/>
        <w:rPr>
          <w:rFonts w:ascii="Times New Roman" w:eastAsia="Calibri" w:hAnsi="Times New Roman" w:cs="Times New Roman"/>
          <w:sz w:val="28"/>
          <w:szCs w:val="20"/>
          <w:lang w:eastAsia="ru-RU"/>
        </w:rPr>
      </w:pPr>
      <w:r>
        <w:rPr>
          <w:rFonts w:ascii="Times New Roman" w:eastAsia="Calibri" w:hAnsi="Times New Roman" w:cs="Times New Roman"/>
          <w:noProof/>
          <w:sz w:val="28"/>
          <w:szCs w:val="20"/>
          <w:lang w:eastAsia="ru-RU"/>
        </w:rPr>
        <w:drawing>
          <wp:inline distT="0" distB="0" distL="0" distR="0">
            <wp:extent cx="690880" cy="665480"/>
            <wp:effectExtent l="19050" t="19050" r="13970" b="203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690880" cy="665480"/>
                    </a:xfrm>
                    <a:prstGeom prst="rect">
                      <a:avLst/>
                    </a:prstGeom>
                    <a:solidFill>
                      <a:srgbClr val="FFFFFF"/>
                    </a:solidFill>
                    <a:ln w="9525" cmpd="sng">
                      <a:solidFill>
                        <a:srgbClr val="FFFFFF"/>
                      </a:solidFill>
                      <a:miter lim="800000"/>
                      <a:headEnd/>
                      <a:tailEnd/>
                    </a:ln>
                    <a:effectLst/>
                  </pic:spPr>
                </pic:pic>
              </a:graphicData>
            </a:graphic>
          </wp:inline>
        </w:drawing>
      </w:r>
    </w:p>
    <w:p w:rsidR="007C3B0C" w:rsidRPr="007C3B0C" w:rsidRDefault="007C3B0C" w:rsidP="007C3B0C">
      <w:pPr>
        <w:widowControl w:val="0"/>
        <w:overflowPunct w:val="0"/>
        <w:autoSpaceDE w:val="0"/>
        <w:autoSpaceDN w:val="0"/>
        <w:adjustRightInd w:val="0"/>
        <w:spacing w:after="0" w:line="240" w:lineRule="auto"/>
        <w:jc w:val="center"/>
        <w:rPr>
          <w:rFonts w:ascii="Times New Roman" w:eastAsia="Calibri" w:hAnsi="Times New Roman" w:cs="Times New Roman"/>
          <w:sz w:val="28"/>
          <w:szCs w:val="20"/>
          <w:lang w:eastAsia="ru-RU"/>
        </w:rPr>
      </w:pPr>
    </w:p>
    <w:p w:rsidR="007C3B0C" w:rsidRPr="007C3B0C" w:rsidRDefault="007C3B0C" w:rsidP="007C3B0C">
      <w:pPr>
        <w:widowControl w:val="0"/>
        <w:overflowPunct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7C3B0C">
        <w:rPr>
          <w:rFonts w:ascii="Times New Roman" w:eastAsia="Calibri" w:hAnsi="Times New Roman" w:cs="Times New Roman"/>
          <w:b/>
          <w:sz w:val="32"/>
          <w:szCs w:val="32"/>
          <w:lang w:eastAsia="ru-RU"/>
        </w:rPr>
        <w:t>Камчатский край</w:t>
      </w:r>
    </w:p>
    <w:p w:rsidR="007C3B0C" w:rsidRPr="007C3B0C" w:rsidRDefault="007C3B0C" w:rsidP="007C3B0C">
      <w:pPr>
        <w:widowControl w:val="0"/>
        <w:overflowPunct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7C3B0C">
        <w:rPr>
          <w:rFonts w:ascii="Times New Roman" w:eastAsia="Calibri" w:hAnsi="Times New Roman" w:cs="Times New Roman"/>
          <w:b/>
          <w:sz w:val="32"/>
          <w:szCs w:val="32"/>
          <w:lang w:eastAsia="ru-RU"/>
        </w:rPr>
        <w:t>Администрация городского округа «поселок Палана»</w:t>
      </w:r>
    </w:p>
    <w:p w:rsidR="007C3B0C" w:rsidRPr="007C3B0C" w:rsidRDefault="007C3B0C" w:rsidP="007C3B0C">
      <w:pPr>
        <w:widowControl w:val="0"/>
        <w:overflowPunct w:val="0"/>
        <w:autoSpaceDE w:val="0"/>
        <w:autoSpaceDN w:val="0"/>
        <w:adjustRightInd w:val="0"/>
        <w:spacing w:after="0" w:line="240" w:lineRule="auto"/>
        <w:jc w:val="center"/>
        <w:rPr>
          <w:rFonts w:ascii="Times New Roman" w:eastAsia="Calibri" w:hAnsi="Times New Roman" w:cs="Times New Roman"/>
          <w:sz w:val="28"/>
          <w:szCs w:val="20"/>
          <w:lang w:eastAsia="ru-RU"/>
        </w:rPr>
      </w:pPr>
    </w:p>
    <w:p w:rsidR="007C3B0C" w:rsidRPr="007C3B0C" w:rsidRDefault="007C3B0C" w:rsidP="007C3B0C">
      <w:pPr>
        <w:widowControl w:val="0"/>
        <w:overflowPunct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C3B0C">
        <w:rPr>
          <w:rFonts w:ascii="Times New Roman" w:eastAsia="Calibri" w:hAnsi="Times New Roman" w:cs="Times New Roman"/>
          <w:b/>
          <w:sz w:val="28"/>
          <w:szCs w:val="28"/>
          <w:lang w:eastAsia="ru-RU"/>
        </w:rPr>
        <w:t>ПОСТАНОВЛЕНИЕ</w:t>
      </w:r>
    </w:p>
    <w:p w:rsidR="007C3B0C" w:rsidRPr="00D034ED" w:rsidRDefault="007C3B0C" w:rsidP="007C3B0C">
      <w:pPr>
        <w:widowControl w:val="0"/>
        <w:overflowPunct w:val="0"/>
        <w:autoSpaceDE w:val="0"/>
        <w:autoSpaceDN w:val="0"/>
        <w:adjustRightInd w:val="0"/>
        <w:spacing w:after="0" w:line="240" w:lineRule="auto"/>
        <w:jc w:val="center"/>
        <w:rPr>
          <w:rFonts w:ascii="Times New Roman" w:eastAsia="Calibri" w:hAnsi="Times New Roman" w:cs="Times New Roman"/>
          <w:sz w:val="24"/>
          <w:szCs w:val="24"/>
          <w:u w:val="single"/>
          <w:lang w:eastAsia="ru-RU"/>
        </w:rPr>
      </w:pPr>
    </w:p>
    <w:p w:rsidR="007C3B0C" w:rsidRPr="007C3B0C" w:rsidRDefault="00D034ED" w:rsidP="007C3B0C">
      <w:pPr>
        <w:widowControl w:val="0"/>
        <w:overflowPunct w:val="0"/>
        <w:autoSpaceDE w:val="0"/>
        <w:autoSpaceDN w:val="0"/>
        <w:adjustRightInd w:val="0"/>
        <w:spacing w:after="0" w:line="480" w:lineRule="auto"/>
        <w:rPr>
          <w:rFonts w:ascii="Times New Roman" w:eastAsia="Calibri" w:hAnsi="Times New Roman" w:cs="Times New Roman"/>
          <w:sz w:val="24"/>
          <w:szCs w:val="24"/>
          <w:lang w:eastAsia="ru-RU"/>
        </w:rPr>
      </w:pPr>
      <w:r w:rsidRPr="00D034ED">
        <w:rPr>
          <w:rFonts w:ascii="Times New Roman" w:eastAsia="Calibri" w:hAnsi="Times New Roman" w:cs="Times New Roman"/>
          <w:sz w:val="24"/>
          <w:szCs w:val="24"/>
          <w:u w:val="single"/>
          <w:lang w:eastAsia="ru-RU"/>
        </w:rPr>
        <w:t>16.05.2016</w:t>
      </w:r>
      <w:r w:rsidR="007C3B0C" w:rsidRPr="007C3B0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7C3B0C" w:rsidRPr="007C3B0C">
        <w:rPr>
          <w:rFonts w:ascii="Times New Roman" w:eastAsia="Calibri" w:hAnsi="Times New Roman" w:cs="Times New Roman"/>
          <w:sz w:val="24"/>
          <w:szCs w:val="24"/>
          <w:lang w:val="en-US" w:eastAsia="ru-RU"/>
        </w:rPr>
        <w:t>N</w:t>
      </w:r>
      <w:r w:rsidR="007C3B0C" w:rsidRPr="007C3B0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D034ED">
        <w:rPr>
          <w:rFonts w:ascii="Times New Roman" w:eastAsia="Calibri" w:hAnsi="Times New Roman" w:cs="Times New Roman"/>
          <w:sz w:val="24"/>
          <w:szCs w:val="24"/>
          <w:u w:val="single"/>
          <w:lang w:eastAsia="ru-RU"/>
        </w:rPr>
        <w:t>78</w:t>
      </w:r>
    </w:p>
    <w:p w:rsidR="007C3B0C" w:rsidRPr="007C3B0C" w:rsidRDefault="007C3B0C" w:rsidP="007C3B0C">
      <w:pPr>
        <w:widowControl w:val="0"/>
        <w:overflowPunct w:val="0"/>
        <w:autoSpaceDE w:val="0"/>
        <w:autoSpaceDN w:val="0"/>
        <w:adjustRightInd w:val="0"/>
        <w:spacing w:after="0" w:line="240" w:lineRule="auto"/>
        <w:ind w:firstLine="35"/>
        <w:outlineLvl w:val="1"/>
        <w:rPr>
          <w:rFonts w:ascii="Times New Roman" w:eastAsia="Calibri" w:hAnsi="Times New Roman" w:cs="Times New Roman"/>
          <w:b/>
          <w:noProof/>
          <w:sz w:val="24"/>
          <w:szCs w:val="24"/>
          <w:lang w:eastAsia="ru-RU"/>
        </w:rPr>
      </w:pPr>
      <w:r w:rsidRPr="007C3B0C">
        <w:rPr>
          <w:rFonts w:ascii="Times New Roman" w:eastAsia="Calibri" w:hAnsi="Times New Roman" w:cs="Times New Roman"/>
          <w:b/>
          <w:noProof/>
          <w:sz w:val="24"/>
          <w:szCs w:val="24"/>
          <w:lang w:eastAsia="ru-RU"/>
        </w:rPr>
        <w:t>Об утверждении порядка предоставления</w:t>
      </w:r>
    </w:p>
    <w:p w:rsidR="007C3B0C" w:rsidRPr="007C3B0C" w:rsidRDefault="007C3B0C" w:rsidP="007C3B0C">
      <w:pPr>
        <w:widowControl w:val="0"/>
        <w:overflowPunct w:val="0"/>
        <w:autoSpaceDE w:val="0"/>
        <w:autoSpaceDN w:val="0"/>
        <w:adjustRightInd w:val="0"/>
        <w:spacing w:after="0" w:line="240" w:lineRule="auto"/>
        <w:ind w:firstLine="35"/>
        <w:outlineLvl w:val="1"/>
        <w:rPr>
          <w:rFonts w:ascii="Times New Roman" w:eastAsia="Calibri" w:hAnsi="Times New Roman" w:cs="Times New Roman"/>
          <w:b/>
          <w:noProof/>
          <w:sz w:val="24"/>
          <w:szCs w:val="24"/>
          <w:lang w:eastAsia="ru-RU"/>
        </w:rPr>
      </w:pPr>
      <w:r w:rsidRPr="007C3B0C">
        <w:rPr>
          <w:rFonts w:ascii="Times New Roman" w:eastAsia="Calibri" w:hAnsi="Times New Roman" w:cs="Times New Roman"/>
          <w:b/>
          <w:noProof/>
          <w:sz w:val="24"/>
          <w:szCs w:val="24"/>
          <w:lang w:eastAsia="ru-RU"/>
        </w:rPr>
        <w:t xml:space="preserve"> образовательными организациями услуги </w:t>
      </w:r>
    </w:p>
    <w:p w:rsidR="007C3B0C" w:rsidRPr="007C3B0C" w:rsidRDefault="007C3B0C" w:rsidP="007C3B0C">
      <w:pPr>
        <w:widowControl w:val="0"/>
        <w:overflowPunct w:val="0"/>
        <w:autoSpaceDE w:val="0"/>
        <w:autoSpaceDN w:val="0"/>
        <w:adjustRightInd w:val="0"/>
        <w:spacing w:after="0" w:line="240" w:lineRule="auto"/>
        <w:ind w:firstLine="35"/>
        <w:outlineLvl w:val="1"/>
        <w:rPr>
          <w:rFonts w:ascii="Times New Roman" w:eastAsia="Calibri" w:hAnsi="Times New Roman" w:cs="Times New Roman"/>
          <w:b/>
          <w:bCs/>
          <w:sz w:val="24"/>
          <w:szCs w:val="24"/>
          <w:lang w:eastAsia="ru-RU"/>
        </w:rPr>
      </w:pPr>
      <w:r w:rsidRPr="007C3B0C">
        <w:rPr>
          <w:rFonts w:ascii="Times New Roman" w:eastAsia="Calibri" w:hAnsi="Times New Roman" w:cs="Times New Roman"/>
          <w:b/>
          <w:sz w:val="24"/>
          <w:szCs w:val="24"/>
          <w:lang w:eastAsia="ru-RU"/>
        </w:rPr>
        <w:t>«П</w:t>
      </w:r>
      <w:r w:rsidRPr="007C3B0C">
        <w:rPr>
          <w:rFonts w:ascii="Times New Roman" w:eastAsia="Calibri" w:hAnsi="Times New Roman" w:cs="Times New Roman"/>
          <w:b/>
          <w:bCs/>
          <w:sz w:val="24"/>
          <w:szCs w:val="24"/>
          <w:lang w:eastAsia="ru-RU"/>
        </w:rPr>
        <w:t xml:space="preserve">редоставление информации о текущей </w:t>
      </w:r>
    </w:p>
    <w:p w:rsidR="007C3B0C" w:rsidRPr="007C3B0C" w:rsidRDefault="007C3B0C" w:rsidP="007C3B0C">
      <w:pPr>
        <w:widowControl w:val="0"/>
        <w:overflowPunct w:val="0"/>
        <w:autoSpaceDE w:val="0"/>
        <w:autoSpaceDN w:val="0"/>
        <w:adjustRightInd w:val="0"/>
        <w:spacing w:after="0" w:line="240" w:lineRule="auto"/>
        <w:ind w:firstLine="35"/>
        <w:outlineLvl w:val="1"/>
        <w:rPr>
          <w:rFonts w:ascii="Times New Roman" w:eastAsia="Calibri" w:hAnsi="Times New Roman" w:cs="Times New Roman"/>
          <w:b/>
          <w:bCs/>
          <w:sz w:val="24"/>
          <w:szCs w:val="24"/>
          <w:lang w:eastAsia="ru-RU"/>
        </w:rPr>
      </w:pPr>
      <w:r w:rsidRPr="007C3B0C">
        <w:rPr>
          <w:rFonts w:ascii="Times New Roman" w:eastAsia="Calibri" w:hAnsi="Times New Roman" w:cs="Times New Roman"/>
          <w:b/>
          <w:bCs/>
          <w:sz w:val="24"/>
          <w:szCs w:val="24"/>
          <w:lang w:eastAsia="ru-RU"/>
        </w:rPr>
        <w:t xml:space="preserve">успеваемости обучающегося, ведение электронного </w:t>
      </w:r>
    </w:p>
    <w:p w:rsidR="007C3B0C" w:rsidRPr="007C3B0C" w:rsidRDefault="007C3B0C" w:rsidP="007C3B0C">
      <w:pPr>
        <w:widowControl w:val="0"/>
        <w:overflowPunct w:val="0"/>
        <w:autoSpaceDE w:val="0"/>
        <w:autoSpaceDN w:val="0"/>
        <w:adjustRightInd w:val="0"/>
        <w:spacing w:after="0" w:line="240" w:lineRule="auto"/>
        <w:ind w:firstLine="35"/>
        <w:outlineLvl w:val="1"/>
        <w:rPr>
          <w:rFonts w:ascii="Times New Roman" w:eastAsia="Calibri" w:hAnsi="Times New Roman" w:cs="Times New Roman"/>
          <w:b/>
          <w:bCs/>
          <w:sz w:val="24"/>
          <w:szCs w:val="24"/>
          <w:lang w:eastAsia="ru-RU"/>
        </w:rPr>
      </w:pPr>
      <w:r w:rsidRPr="007C3B0C">
        <w:rPr>
          <w:rFonts w:ascii="Times New Roman" w:eastAsia="Calibri" w:hAnsi="Times New Roman" w:cs="Times New Roman"/>
          <w:b/>
          <w:bCs/>
          <w:sz w:val="24"/>
          <w:szCs w:val="24"/>
          <w:lang w:eastAsia="ru-RU"/>
        </w:rPr>
        <w:t>дневника и электронного журнала успеваемости</w:t>
      </w:r>
    </w:p>
    <w:p w:rsidR="007C3B0C" w:rsidRPr="007C3B0C" w:rsidRDefault="007C3B0C" w:rsidP="007C3B0C">
      <w:pPr>
        <w:widowControl w:val="0"/>
        <w:overflowPunct w:val="0"/>
        <w:autoSpaceDE w:val="0"/>
        <w:autoSpaceDN w:val="0"/>
        <w:adjustRightInd w:val="0"/>
        <w:spacing w:after="0" w:line="240" w:lineRule="auto"/>
        <w:ind w:firstLine="35"/>
        <w:outlineLvl w:val="1"/>
        <w:rPr>
          <w:rFonts w:ascii="Times New Roman" w:eastAsia="Calibri" w:hAnsi="Times New Roman" w:cs="Times New Roman"/>
          <w:b/>
          <w:bCs/>
          <w:sz w:val="24"/>
          <w:szCs w:val="24"/>
          <w:lang w:eastAsia="ru-RU"/>
        </w:rPr>
      </w:pPr>
      <w:r w:rsidRPr="007C3B0C">
        <w:rPr>
          <w:rFonts w:ascii="Times New Roman" w:eastAsia="Calibri" w:hAnsi="Times New Roman" w:cs="Times New Roman"/>
          <w:b/>
          <w:bCs/>
          <w:sz w:val="24"/>
          <w:szCs w:val="24"/>
          <w:lang w:eastAsia="ru-RU"/>
        </w:rPr>
        <w:t xml:space="preserve">в общеобразовательных </w:t>
      </w:r>
      <w:r w:rsidR="003C5955">
        <w:rPr>
          <w:rFonts w:ascii="Times New Roman" w:eastAsia="Calibri" w:hAnsi="Times New Roman" w:cs="Times New Roman"/>
          <w:b/>
          <w:bCs/>
          <w:sz w:val="24"/>
          <w:szCs w:val="24"/>
          <w:lang w:eastAsia="ru-RU"/>
        </w:rPr>
        <w:t>учреждениях</w:t>
      </w:r>
    </w:p>
    <w:p w:rsidR="007C3B0C" w:rsidRPr="007C3B0C" w:rsidRDefault="007C3B0C" w:rsidP="007C3B0C">
      <w:pPr>
        <w:widowControl w:val="0"/>
        <w:overflowPunct w:val="0"/>
        <w:autoSpaceDE w:val="0"/>
        <w:autoSpaceDN w:val="0"/>
        <w:adjustRightInd w:val="0"/>
        <w:spacing w:after="0" w:line="240" w:lineRule="auto"/>
        <w:ind w:firstLine="35"/>
        <w:outlineLvl w:val="1"/>
        <w:rPr>
          <w:rFonts w:ascii="Times New Roman" w:eastAsia="Calibri" w:hAnsi="Times New Roman" w:cs="Times New Roman"/>
          <w:b/>
          <w:bCs/>
          <w:sz w:val="24"/>
          <w:szCs w:val="24"/>
          <w:lang w:eastAsia="ru-RU"/>
        </w:rPr>
      </w:pPr>
      <w:r w:rsidRPr="007C3B0C">
        <w:rPr>
          <w:rFonts w:ascii="Times New Roman" w:eastAsia="Calibri" w:hAnsi="Times New Roman" w:cs="Times New Roman"/>
          <w:b/>
          <w:bCs/>
          <w:sz w:val="24"/>
          <w:szCs w:val="24"/>
          <w:lang w:eastAsia="ru-RU"/>
        </w:rPr>
        <w:t>городского округа «поселок Палана»</w:t>
      </w:r>
    </w:p>
    <w:p w:rsidR="007C3B0C" w:rsidRPr="007C3B0C" w:rsidRDefault="007C3B0C" w:rsidP="007C3B0C">
      <w:pPr>
        <w:widowControl w:val="0"/>
        <w:overflowPunct w:val="0"/>
        <w:autoSpaceDE w:val="0"/>
        <w:autoSpaceDN w:val="0"/>
        <w:adjustRightInd w:val="0"/>
        <w:spacing w:after="0" w:line="240" w:lineRule="auto"/>
        <w:rPr>
          <w:rFonts w:ascii="Times New Roman" w:eastAsia="Calibri" w:hAnsi="Times New Roman" w:cs="Times New Roman"/>
          <w:sz w:val="28"/>
          <w:szCs w:val="20"/>
          <w:lang w:eastAsia="ru-RU"/>
        </w:rPr>
      </w:pPr>
    </w:p>
    <w:p w:rsidR="007C3B0C" w:rsidRPr="007C3B0C" w:rsidRDefault="007C3B0C" w:rsidP="007C3B0C">
      <w:pPr>
        <w:overflowPunct w:val="0"/>
        <w:autoSpaceDE w:val="0"/>
        <w:autoSpaceDN w:val="0"/>
        <w:adjustRightInd w:val="0"/>
        <w:spacing w:after="0" w:line="240" w:lineRule="atLeast"/>
        <w:ind w:right="282"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В целях обеспечения доступности и повышения качества предоставляемых образовательными организациями услуг,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29.12.2012 № 273-ФЗ «Об образовании в Российской Федерации»</w:t>
      </w:r>
      <w:r w:rsidRPr="007C3B0C">
        <w:rPr>
          <w:rFonts w:ascii="Times New Roman" w:eastAsia="Calibri" w:hAnsi="Times New Roman" w:cs="Times New Roman"/>
          <w:b/>
          <w:sz w:val="24"/>
          <w:szCs w:val="24"/>
          <w:lang w:eastAsia="ru-RU"/>
        </w:rPr>
        <w:t xml:space="preserve">, </w:t>
      </w:r>
      <w:r w:rsidRPr="007C3B0C">
        <w:rPr>
          <w:rFonts w:ascii="Times New Roman" w:eastAsia="Calibri" w:hAnsi="Times New Roman" w:cs="Times New Roman"/>
          <w:sz w:val="24"/>
          <w:szCs w:val="24"/>
          <w:lang w:eastAsia="ru-RU"/>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учреждениями субъектов Российской Федерации и муниципальными учреждениями»</w:t>
      </w:r>
    </w:p>
    <w:p w:rsidR="007C3B0C" w:rsidRPr="007C3B0C" w:rsidRDefault="007C3B0C" w:rsidP="007C3B0C">
      <w:pPr>
        <w:widowControl w:val="0"/>
        <w:overflowPunct w:val="0"/>
        <w:autoSpaceDE w:val="0"/>
        <w:autoSpaceDN w:val="0"/>
        <w:adjustRightInd w:val="0"/>
        <w:spacing w:after="0" w:line="240" w:lineRule="auto"/>
        <w:rPr>
          <w:rFonts w:ascii="Times New Roman" w:eastAsia="Calibri" w:hAnsi="Times New Roman" w:cs="Times New Roman"/>
          <w:sz w:val="28"/>
          <w:szCs w:val="20"/>
          <w:lang w:eastAsia="ru-RU"/>
        </w:rPr>
      </w:pPr>
    </w:p>
    <w:p w:rsidR="007C3B0C" w:rsidRPr="007C3B0C" w:rsidRDefault="007C3B0C" w:rsidP="007C3B0C">
      <w:pPr>
        <w:widowControl w:val="0"/>
        <w:overflowPunct w:val="0"/>
        <w:autoSpaceDE w:val="0"/>
        <w:autoSpaceDN w:val="0"/>
        <w:adjustRightInd w:val="0"/>
        <w:spacing w:after="0" w:line="240" w:lineRule="auto"/>
        <w:ind w:firstLine="708"/>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П О С Т А Н О В Л Я Ю:</w:t>
      </w:r>
    </w:p>
    <w:p w:rsidR="007C3B0C" w:rsidRPr="007C3B0C" w:rsidRDefault="007C3B0C" w:rsidP="007C3B0C">
      <w:pPr>
        <w:widowControl w:val="0"/>
        <w:overflowPunct w:val="0"/>
        <w:autoSpaceDE w:val="0"/>
        <w:autoSpaceDN w:val="0"/>
        <w:adjustRightInd w:val="0"/>
        <w:spacing w:after="0" w:line="240" w:lineRule="auto"/>
        <w:ind w:left="25"/>
        <w:rPr>
          <w:rFonts w:ascii="Times New Roman" w:eastAsia="Calibri" w:hAnsi="Times New Roman" w:cs="Times New Roman"/>
          <w:sz w:val="24"/>
          <w:szCs w:val="24"/>
          <w:lang w:eastAsia="ru-RU"/>
        </w:rPr>
      </w:pPr>
    </w:p>
    <w:p w:rsidR="007C3B0C" w:rsidRPr="007C3B0C" w:rsidRDefault="007C3B0C" w:rsidP="007C3B0C">
      <w:pPr>
        <w:widowControl w:val="0"/>
        <w:tabs>
          <w:tab w:val="num" w:pos="0"/>
        </w:tabs>
        <w:overflowPunct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1. Утвердить порядок предоставления образовательными </w:t>
      </w:r>
      <w:r w:rsidR="003C5955">
        <w:rPr>
          <w:rFonts w:ascii="Times New Roman" w:eastAsia="Calibri" w:hAnsi="Times New Roman" w:cs="Times New Roman"/>
          <w:sz w:val="24"/>
          <w:szCs w:val="24"/>
          <w:lang w:eastAsia="ru-RU"/>
        </w:rPr>
        <w:t>учреждениями</w:t>
      </w:r>
      <w:r w:rsidRPr="007C3B0C">
        <w:rPr>
          <w:rFonts w:ascii="Times New Roman" w:eastAsia="Calibri" w:hAnsi="Times New Roman" w:cs="Times New Roman"/>
          <w:sz w:val="24"/>
          <w:szCs w:val="24"/>
          <w:lang w:eastAsia="ru-RU"/>
        </w:rPr>
        <w:t xml:space="preserve"> услуги «П</w:t>
      </w:r>
      <w:r w:rsidRPr="007C3B0C">
        <w:rPr>
          <w:rFonts w:ascii="Times New Roman" w:eastAsia="Calibri" w:hAnsi="Times New Roman" w:cs="Times New Roman"/>
          <w:bCs/>
          <w:sz w:val="24"/>
          <w:szCs w:val="24"/>
          <w:lang w:eastAsia="ru-RU"/>
        </w:rPr>
        <w:t xml:space="preserve">редоставление информации о текущей успеваемости обучающегося, ведение электронного дневника и электронного журнала успеваемости в общеобразовательных </w:t>
      </w:r>
      <w:r w:rsidR="003C5955">
        <w:rPr>
          <w:rFonts w:ascii="Times New Roman" w:eastAsia="Calibri" w:hAnsi="Times New Roman" w:cs="Times New Roman"/>
          <w:bCs/>
          <w:sz w:val="24"/>
          <w:szCs w:val="24"/>
          <w:lang w:eastAsia="ru-RU"/>
        </w:rPr>
        <w:t>учреждениях</w:t>
      </w:r>
      <w:r w:rsidRPr="007C3B0C">
        <w:rPr>
          <w:rFonts w:ascii="Times New Roman" w:eastAsia="Calibri" w:hAnsi="Times New Roman" w:cs="Times New Roman"/>
          <w:bCs/>
          <w:sz w:val="24"/>
          <w:szCs w:val="24"/>
          <w:lang w:eastAsia="ru-RU"/>
        </w:rPr>
        <w:t xml:space="preserve"> городского округа «поселок Палана»» </w:t>
      </w:r>
      <w:r w:rsidRPr="007C3B0C">
        <w:rPr>
          <w:rFonts w:ascii="Times New Roman" w:eastAsia="Times New Roman" w:hAnsi="Times New Roman" w:cs="Times New Roman"/>
          <w:sz w:val="24"/>
          <w:szCs w:val="24"/>
        </w:rPr>
        <w:t>согласно приложению.</w:t>
      </w:r>
    </w:p>
    <w:p w:rsidR="007C3B0C" w:rsidRPr="007C3B0C" w:rsidRDefault="007C3B0C" w:rsidP="007C3B0C">
      <w:pPr>
        <w:widowControl w:val="0"/>
        <w:tabs>
          <w:tab w:val="num" w:pos="0"/>
        </w:tabs>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ab/>
        <w:t>2. Настоящее постановление вступает в силу после его официального опубликования (обнародования).</w:t>
      </w:r>
    </w:p>
    <w:p w:rsidR="007C3B0C" w:rsidRPr="007C3B0C" w:rsidRDefault="007C3B0C" w:rsidP="007C3B0C">
      <w:pPr>
        <w:widowControl w:val="0"/>
        <w:tabs>
          <w:tab w:val="num" w:pos="0"/>
        </w:tabs>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ab/>
        <w:t>3.  Контроль за исполнением настоящего постановления возложить на начальника отдела образования, социальной защиты, культуры и спорта Администрации городского округа «поселок Палана» Калашникову Л.Н.</w:t>
      </w:r>
    </w:p>
    <w:p w:rsidR="007C3B0C" w:rsidRPr="007C3B0C" w:rsidRDefault="007C3B0C" w:rsidP="007C3B0C">
      <w:pPr>
        <w:widowControl w:val="0"/>
        <w:tabs>
          <w:tab w:val="num" w:pos="0"/>
        </w:tabs>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spacing w:after="0" w:line="240" w:lineRule="auto"/>
        <w:rPr>
          <w:rFonts w:ascii="Times New Roman" w:eastAsia="Calibri" w:hAnsi="Times New Roman" w:cs="Times New Roman"/>
          <w:b/>
          <w:sz w:val="28"/>
          <w:szCs w:val="20"/>
          <w:lang w:eastAsia="ru-RU"/>
        </w:rPr>
      </w:pPr>
    </w:p>
    <w:p w:rsidR="007C3B0C" w:rsidRPr="007C3B0C" w:rsidRDefault="007C3B0C" w:rsidP="007C3B0C">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Глава городского округа «поселок Палана»                                                         М.А. Тихонов</w:t>
      </w:r>
    </w:p>
    <w:p w:rsidR="007C3B0C" w:rsidRPr="007C3B0C" w:rsidRDefault="007C3B0C" w:rsidP="007C3B0C">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rPr>
          <w:rFonts w:ascii="Times New Roman" w:eastAsia="Calibri" w:hAnsi="Times New Roman" w:cs="Times New Roman"/>
          <w:sz w:val="28"/>
          <w:szCs w:val="20"/>
          <w:lang w:eastAsia="ru-RU"/>
        </w:rPr>
      </w:pPr>
    </w:p>
    <w:p w:rsidR="007C3B0C" w:rsidRPr="007C3B0C" w:rsidRDefault="007C3B0C" w:rsidP="007C3B0C">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lastRenderedPageBreak/>
        <w:t xml:space="preserve">                                                                                                Приложение</w:t>
      </w:r>
    </w:p>
    <w:p w:rsidR="007C3B0C" w:rsidRPr="007C3B0C" w:rsidRDefault="007C3B0C" w:rsidP="007C3B0C">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                                                                                              к постановлению администрации</w:t>
      </w:r>
    </w:p>
    <w:p w:rsidR="007C3B0C" w:rsidRPr="007C3B0C" w:rsidRDefault="007C3B0C" w:rsidP="007C3B0C">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                                          городского округа «поселок Палана»</w:t>
      </w:r>
    </w:p>
    <w:p w:rsidR="007C3B0C" w:rsidRDefault="007C3B0C" w:rsidP="007C3B0C">
      <w:pPr>
        <w:widowControl w:val="0"/>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                                                                                         от </w:t>
      </w:r>
      <w:r w:rsidR="002C4130">
        <w:rPr>
          <w:rFonts w:ascii="Times New Roman" w:eastAsia="Calibri" w:hAnsi="Times New Roman" w:cs="Times New Roman"/>
          <w:sz w:val="24"/>
          <w:szCs w:val="24"/>
          <w:lang w:eastAsia="ru-RU"/>
        </w:rPr>
        <w:t>16.05.2016</w:t>
      </w:r>
      <w:bookmarkStart w:id="0" w:name="_GoBack"/>
      <w:bookmarkEnd w:id="0"/>
      <w:r w:rsidRPr="007C3B0C">
        <w:rPr>
          <w:rFonts w:ascii="Times New Roman" w:eastAsia="Calibri" w:hAnsi="Times New Roman" w:cs="Times New Roman"/>
          <w:sz w:val="24"/>
          <w:szCs w:val="24"/>
          <w:lang w:eastAsia="ru-RU"/>
        </w:rPr>
        <w:t xml:space="preserve">  № </w:t>
      </w:r>
      <w:r w:rsidR="002C4130">
        <w:rPr>
          <w:rFonts w:ascii="Times New Roman" w:eastAsia="Calibri" w:hAnsi="Times New Roman" w:cs="Times New Roman"/>
          <w:sz w:val="24"/>
          <w:szCs w:val="24"/>
          <w:lang w:eastAsia="ru-RU"/>
        </w:rPr>
        <w:t>78</w:t>
      </w:r>
    </w:p>
    <w:p w:rsidR="003C5955" w:rsidRPr="007C3B0C" w:rsidRDefault="003C5955" w:rsidP="007C3B0C">
      <w:pPr>
        <w:widowControl w:val="0"/>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jc w:val="center"/>
        <w:rPr>
          <w:rFonts w:ascii="Times New Roman" w:eastAsia="Calibri" w:hAnsi="Times New Roman" w:cs="Times New Roman"/>
          <w:b/>
          <w:bCs/>
          <w:sz w:val="24"/>
          <w:szCs w:val="24"/>
          <w:lang w:eastAsia="ru-RU"/>
        </w:rPr>
      </w:pPr>
      <w:r w:rsidRPr="007C3B0C">
        <w:rPr>
          <w:rFonts w:ascii="Times New Roman" w:eastAsia="Calibri" w:hAnsi="Times New Roman" w:cs="Times New Roman"/>
          <w:b/>
          <w:bCs/>
          <w:sz w:val="24"/>
          <w:szCs w:val="24"/>
          <w:lang w:eastAsia="ru-RU"/>
        </w:rPr>
        <w:t>РЕГЛАМЕНТ</w:t>
      </w:r>
    </w:p>
    <w:p w:rsidR="007C3B0C" w:rsidRPr="007C3B0C" w:rsidRDefault="007C3B0C" w:rsidP="007C3B0C">
      <w:pPr>
        <w:widowControl w:val="0"/>
        <w:overflowPunct w:val="0"/>
        <w:autoSpaceDE w:val="0"/>
        <w:autoSpaceDN w:val="0"/>
        <w:adjustRightInd w:val="0"/>
        <w:spacing w:after="0" w:line="240" w:lineRule="auto"/>
        <w:ind w:firstLine="35"/>
        <w:jc w:val="center"/>
        <w:outlineLvl w:val="1"/>
        <w:rPr>
          <w:rFonts w:ascii="Times New Roman" w:eastAsia="Calibri" w:hAnsi="Times New Roman" w:cs="Times New Roman"/>
          <w:b/>
          <w:bCs/>
          <w:sz w:val="24"/>
          <w:szCs w:val="24"/>
          <w:lang w:eastAsia="ru-RU"/>
        </w:rPr>
      </w:pPr>
      <w:r w:rsidRPr="007C3B0C">
        <w:rPr>
          <w:rFonts w:ascii="Times New Roman" w:eastAsia="Times New Roman" w:hAnsi="Times New Roman" w:cs="Times New Roman"/>
          <w:b/>
          <w:sz w:val="24"/>
          <w:szCs w:val="24"/>
        </w:rPr>
        <w:t xml:space="preserve">предоставления образовательными </w:t>
      </w:r>
      <w:r w:rsidR="003C5955">
        <w:rPr>
          <w:rFonts w:ascii="Times New Roman" w:eastAsia="Times New Roman" w:hAnsi="Times New Roman" w:cs="Times New Roman"/>
          <w:b/>
          <w:sz w:val="24"/>
          <w:szCs w:val="24"/>
        </w:rPr>
        <w:t>учреждениями</w:t>
      </w:r>
      <w:r w:rsidRPr="007C3B0C">
        <w:rPr>
          <w:rFonts w:ascii="Times New Roman" w:eastAsia="Times New Roman" w:hAnsi="Times New Roman" w:cs="Times New Roman"/>
          <w:b/>
          <w:sz w:val="24"/>
          <w:szCs w:val="24"/>
        </w:rPr>
        <w:t xml:space="preserve"> услуги</w:t>
      </w:r>
      <w:r w:rsidRPr="007C3B0C">
        <w:rPr>
          <w:rFonts w:ascii="Times New Roman" w:eastAsia="Calibri" w:hAnsi="Times New Roman" w:cs="Times New Roman"/>
          <w:b/>
          <w:sz w:val="24"/>
          <w:szCs w:val="24"/>
          <w:lang w:eastAsia="ru-RU"/>
        </w:rPr>
        <w:t xml:space="preserve"> «П</w:t>
      </w:r>
      <w:r w:rsidRPr="007C3B0C">
        <w:rPr>
          <w:rFonts w:ascii="Times New Roman" w:eastAsia="Calibri" w:hAnsi="Times New Roman" w:cs="Times New Roman"/>
          <w:b/>
          <w:bCs/>
          <w:sz w:val="24"/>
          <w:szCs w:val="24"/>
          <w:lang w:eastAsia="ru-RU"/>
        </w:rPr>
        <w:t>редоставление информации о текущей успеваемости обучающегося, ведение электронного дневника и электронного журнала успеваемости</w:t>
      </w:r>
      <w:r w:rsidR="003C5955">
        <w:rPr>
          <w:rFonts w:ascii="Times New Roman" w:eastAsia="Calibri" w:hAnsi="Times New Roman" w:cs="Times New Roman"/>
          <w:b/>
          <w:bCs/>
          <w:sz w:val="24"/>
          <w:szCs w:val="24"/>
          <w:lang w:eastAsia="ru-RU"/>
        </w:rPr>
        <w:t xml:space="preserve"> в</w:t>
      </w:r>
      <w:r w:rsidRPr="007C3B0C">
        <w:rPr>
          <w:rFonts w:ascii="Times New Roman" w:eastAsia="Calibri" w:hAnsi="Times New Roman" w:cs="Times New Roman"/>
          <w:b/>
          <w:bCs/>
          <w:sz w:val="24"/>
          <w:szCs w:val="24"/>
          <w:lang w:eastAsia="ru-RU"/>
        </w:rPr>
        <w:t xml:space="preserve"> общеобразовательных </w:t>
      </w:r>
      <w:r w:rsidR="003C5955">
        <w:rPr>
          <w:rFonts w:ascii="Times New Roman" w:eastAsia="Calibri" w:hAnsi="Times New Roman" w:cs="Times New Roman"/>
          <w:b/>
          <w:bCs/>
          <w:sz w:val="24"/>
          <w:szCs w:val="24"/>
          <w:lang w:eastAsia="ru-RU"/>
        </w:rPr>
        <w:t xml:space="preserve">учреждениях </w:t>
      </w:r>
      <w:r w:rsidRPr="007C3B0C">
        <w:rPr>
          <w:rFonts w:ascii="Times New Roman" w:eastAsia="Calibri" w:hAnsi="Times New Roman" w:cs="Times New Roman"/>
          <w:b/>
          <w:bCs/>
          <w:sz w:val="24"/>
          <w:szCs w:val="24"/>
          <w:lang w:eastAsia="ru-RU"/>
        </w:rPr>
        <w:t>городского округа «поселок Палана»</w:t>
      </w:r>
    </w:p>
    <w:p w:rsidR="007C3B0C" w:rsidRPr="007C3B0C" w:rsidRDefault="007C3B0C" w:rsidP="007C3B0C">
      <w:pPr>
        <w:widowControl w:val="0"/>
        <w:overflowPunct w:val="0"/>
        <w:autoSpaceDE w:val="0"/>
        <w:autoSpaceDN w:val="0"/>
        <w:adjustRightInd w:val="0"/>
        <w:spacing w:after="0" w:line="240" w:lineRule="auto"/>
        <w:ind w:firstLine="35"/>
        <w:outlineLvl w:val="1"/>
        <w:rPr>
          <w:rFonts w:ascii="Times New Roman" w:eastAsia="Calibri" w:hAnsi="Times New Roman" w:cs="Times New Roman"/>
          <w:b/>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jc w:val="center"/>
        <w:rPr>
          <w:rFonts w:ascii="Times New Roman" w:eastAsia="Calibri" w:hAnsi="Times New Roman" w:cs="Times New Roman"/>
          <w:b/>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C3B0C">
        <w:rPr>
          <w:rFonts w:ascii="Times New Roman" w:eastAsia="Calibri" w:hAnsi="Times New Roman" w:cs="Times New Roman"/>
          <w:b/>
          <w:sz w:val="24"/>
          <w:szCs w:val="24"/>
          <w:lang w:eastAsia="ru-RU"/>
        </w:rPr>
        <w:t>1. Общие положения</w:t>
      </w:r>
    </w:p>
    <w:p w:rsidR="007C3B0C" w:rsidRPr="007C3B0C" w:rsidRDefault="007C3B0C" w:rsidP="007C3B0C">
      <w:pPr>
        <w:widowControl w:val="0"/>
        <w:tabs>
          <w:tab w:val="left" w:pos="142"/>
        </w:tabs>
        <w:overflowPunct w:val="0"/>
        <w:autoSpaceDE w:val="0"/>
        <w:autoSpaceDN w:val="0"/>
        <w:adjustRightInd w:val="0"/>
        <w:spacing w:after="0" w:line="100" w:lineRule="atLeast"/>
        <w:ind w:firstLine="72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1.1. Регламент предоставления образовательными </w:t>
      </w:r>
      <w:r w:rsidR="003C5955">
        <w:rPr>
          <w:rFonts w:ascii="Times New Roman" w:eastAsia="Calibri" w:hAnsi="Times New Roman" w:cs="Times New Roman"/>
          <w:sz w:val="24"/>
          <w:szCs w:val="24"/>
          <w:lang w:eastAsia="ru-RU"/>
        </w:rPr>
        <w:t>учреждениями</w:t>
      </w:r>
      <w:r w:rsidRPr="007C3B0C">
        <w:rPr>
          <w:rFonts w:ascii="Times New Roman" w:eastAsia="Calibri" w:hAnsi="Times New Roman" w:cs="Times New Roman"/>
          <w:sz w:val="24"/>
          <w:szCs w:val="24"/>
          <w:lang w:eastAsia="ru-RU"/>
        </w:rPr>
        <w:t xml:space="preserve"> услуги «П</w:t>
      </w:r>
      <w:r w:rsidRPr="007C3B0C">
        <w:rPr>
          <w:rFonts w:ascii="Times New Roman" w:eastAsia="Calibri" w:hAnsi="Times New Roman" w:cs="Times New Roman"/>
          <w:bCs/>
          <w:sz w:val="24"/>
          <w:szCs w:val="24"/>
          <w:lang w:eastAsia="ru-RU"/>
        </w:rPr>
        <w:t xml:space="preserve">редоставление информации о текущей успеваемости обучающегося, ведение электронного дневника и электронного журнала успеваемости в общеобразовательных </w:t>
      </w:r>
      <w:r w:rsidR="003C5955">
        <w:rPr>
          <w:rFonts w:ascii="Times New Roman" w:eastAsia="Calibri" w:hAnsi="Times New Roman" w:cs="Times New Roman"/>
          <w:bCs/>
          <w:sz w:val="24"/>
          <w:szCs w:val="24"/>
          <w:lang w:eastAsia="ru-RU"/>
        </w:rPr>
        <w:t>учреждениях</w:t>
      </w:r>
      <w:r w:rsidRPr="007C3B0C">
        <w:rPr>
          <w:rFonts w:ascii="Times New Roman" w:eastAsia="Calibri" w:hAnsi="Times New Roman" w:cs="Times New Roman"/>
          <w:bCs/>
          <w:sz w:val="24"/>
          <w:szCs w:val="24"/>
          <w:lang w:eastAsia="ru-RU"/>
        </w:rPr>
        <w:t xml:space="preserve"> городского округа «поселок Палана»</w:t>
      </w:r>
      <w:r w:rsidRPr="007C3B0C">
        <w:rPr>
          <w:rFonts w:ascii="Times New Roman" w:eastAsia="Calibri" w:hAnsi="Times New Roman" w:cs="Times New Roman"/>
          <w:sz w:val="24"/>
          <w:szCs w:val="24"/>
          <w:lang w:eastAsia="ru-RU"/>
        </w:rPr>
        <w:t xml:space="preserve">» (далее -  регламент) разработан на основании Федерального </w:t>
      </w:r>
      <w:hyperlink r:id="rId9" w:history="1">
        <w:r w:rsidRPr="007C3B0C">
          <w:rPr>
            <w:rFonts w:ascii="Times New Roman" w:eastAsia="Calibri" w:hAnsi="Times New Roman" w:cs="Times New Roman"/>
            <w:sz w:val="24"/>
            <w:szCs w:val="24"/>
            <w:lang w:eastAsia="ru-RU"/>
          </w:rPr>
          <w:t>закон</w:t>
        </w:r>
      </w:hyperlink>
      <w:r w:rsidRPr="007C3B0C">
        <w:rPr>
          <w:rFonts w:ascii="Times New Roman" w:eastAsia="Calibri" w:hAnsi="Times New Roman" w:cs="Times New Roman"/>
          <w:sz w:val="24"/>
          <w:szCs w:val="24"/>
          <w:lang w:eastAsia="ru-RU"/>
        </w:rPr>
        <w:t>а от 27.07.2010 № 210-ФЗ «Об организации предоставления государственных и муниципальных услуг».</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1.2. Регламент устанавливает порядок и стандарт предоставления образовательными </w:t>
      </w:r>
      <w:r w:rsidR="003C5955">
        <w:rPr>
          <w:rFonts w:ascii="Times New Roman" w:eastAsia="Calibri" w:hAnsi="Times New Roman" w:cs="Times New Roman"/>
          <w:sz w:val="24"/>
          <w:szCs w:val="24"/>
          <w:lang w:eastAsia="ru-RU"/>
        </w:rPr>
        <w:t>учреждениями</w:t>
      </w:r>
      <w:r w:rsidRPr="007C3B0C">
        <w:rPr>
          <w:rFonts w:ascii="Times New Roman" w:eastAsia="Calibri" w:hAnsi="Times New Roman" w:cs="Times New Roman"/>
          <w:sz w:val="24"/>
          <w:szCs w:val="24"/>
          <w:lang w:eastAsia="ru-RU"/>
        </w:rPr>
        <w:t xml:space="preserve"> услуги «П</w:t>
      </w:r>
      <w:r w:rsidRPr="007C3B0C">
        <w:rPr>
          <w:rFonts w:ascii="Times New Roman" w:eastAsia="Calibri" w:hAnsi="Times New Roman" w:cs="Times New Roman"/>
          <w:bCs/>
          <w:sz w:val="24"/>
          <w:szCs w:val="24"/>
          <w:lang w:eastAsia="ru-RU"/>
        </w:rPr>
        <w:t xml:space="preserve">редоставление информации о текущей успеваемости обучающегося, ведение электронного дневника и электронного журнала успеваемости в общеобразовательных </w:t>
      </w:r>
      <w:r w:rsidR="003C5955">
        <w:rPr>
          <w:rFonts w:ascii="Times New Roman" w:eastAsia="Calibri" w:hAnsi="Times New Roman" w:cs="Times New Roman"/>
          <w:bCs/>
          <w:sz w:val="24"/>
          <w:szCs w:val="24"/>
          <w:lang w:eastAsia="ru-RU"/>
        </w:rPr>
        <w:t>учреждениях городского округа «</w:t>
      </w:r>
      <w:r w:rsidRPr="007C3B0C">
        <w:rPr>
          <w:rFonts w:ascii="Times New Roman" w:eastAsia="Calibri" w:hAnsi="Times New Roman" w:cs="Times New Roman"/>
          <w:bCs/>
          <w:sz w:val="24"/>
          <w:szCs w:val="24"/>
          <w:lang w:eastAsia="ru-RU"/>
        </w:rPr>
        <w:t>поселок Палана</w:t>
      </w:r>
      <w:r w:rsidRPr="007C3B0C">
        <w:rPr>
          <w:rFonts w:ascii="Times New Roman" w:eastAsia="Calibri" w:hAnsi="Times New Roman" w:cs="Times New Roman"/>
          <w:sz w:val="24"/>
          <w:szCs w:val="24"/>
          <w:lang w:eastAsia="ru-RU"/>
        </w:rPr>
        <w:t>» (далее – услуга), в том числе в электронной форме с использованием государственной информационной системы Камчатского края  «Портал государственных и муниципальных услуг Камчатского края» (далее – Региональный портал)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процедур, требования к порядку их выполнения, порядок и формы контроля за исполнением регламента, порядок досудебного (внесудебного) обжалования физическими лицами (далее - заявитель) решений и действий (бездействия) администрации общеобразовательно</w:t>
      </w:r>
      <w:r w:rsidR="003C5955">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3C5955">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предоставляющей услугу, должностного лица общеобразовательно</w:t>
      </w:r>
      <w:r w:rsidR="003C5955">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3C5955">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1.3. Услуга предоставляется заявителям. Заявителями являются родители (законные представители) обучающихся в общеобразовательных </w:t>
      </w:r>
      <w:r w:rsidR="003C5955">
        <w:rPr>
          <w:rFonts w:ascii="Times New Roman" w:eastAsia="Calibri" w:hAnsi="Times New Roman" w:cs="Times New Roman"/>
          <w:sz w:val="24"/>
          <w:szCs w:val="24"/>
          <w:lang w:eastAsia="ru-RU"/>
        </w:rPr>
        <w:t>учреждениях</w:t>
      </w:r>
      <w:r w:rsidRPr="007C3B0C">
        <w:rPr>
          <w:rFonts w:ascii="Times New Roman" w:eastAsia="Calibri" w:hAnsi="Times New Roman" w:cs="Times New Roman"/>
          <w:sz w:val="24"/>
          <w:szCs w:val="24"/>
          <w:lang w:eastAsia="ru-RU"/>
        </w:rPr>
        <w:t xml:space="preserve"> </w:t>
      </w:r>
      <w:r w:rsidR="003C5955">
        <w:rPr>
          <w:rFonts w:ascii="Times New Roman" w:eastAsia="Calibri" w:hAnsi="Times New Roman" w:cs="Times New Roman"/>
          <w:sz w:val="24"/>
          <w:szCs w:val="24"/>
          <w:lang w:eastAsia="ru-RU"/>
        </w:rPr>
        <w:t xml:space="preserve"> </w:t>
      </w:r>
      <w:r w:rsidRPr="007C3B0C">
        <w:rPr>
          <w:rFonts w:ascii="Times New Roman" w:eastAsia="Calibri" w:hAnsi="Times New Roman" w:cs="Times New Roman"/>
          <w:sz w:val="24"/>
          <w:szCs w:val="24"/>
          <w:lang w:eastAsia="ru-RU"/>
        </w:rPr>
        <w:t>городского округа</w:t>
      </w:r>
      <w:r w:rsidR="003C5955">
        <w:rPr>
          <w:rFonts w:ascii="Times New Roman" w:eastAsia="Calibri" w:hAnsi="Times New Roman" w:cs="Times New Roman"/>
          <w:sz w:val="24"/>
          <w:szCs w:val="24"/>
          <w:lang w:eastAsia="ru-RU"/>
        </w:rPr>
        <w:t xml:space="preserve"> «поселок Палана»</w:t>
      </w:r>
      <w:r w:rsidRPr="007C3B0C">
        <w:rPr>
          <w:rFonts w:ascii="Times New Roman" w:eastAsia="Calibri" w:hAnsi="Times New Roman" w:cs="Times New Roman"/>
          <w:sz w:val="24"/>
          <w:szCs w:val="24"/>
          <w:lang w:eastAsia="ru-RU"/>
        </w:rPr>
        <w:t>.</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1.4. Информация о месте нахождения, графике работы, номере справочного телефона, адресе электронной почты общеобразовательно</w:t>
      </w:r>
      <w:r w:rsidR="003C5955">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3C5955">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xml:space="preserve"> и Регионального портала приводится в приложении 1 к настоящему административному регламенту.</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Сведения о месте нахождения и контактном телефоне, адресах электронной почты и официального сайта общеобразовательно</w:t>
      </w:r>
      <w:r w:rsidR="003C5955">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3C5955">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xml:space="preserve"> размещаются на информационных стендах, официальном сайте общеобразовательно</w:t>
      </w:r>
      <w:r w:rsidR="003C5955">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3C5955">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на Региональном портале.</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Для получения информации по вопросам предоставления услуги заявитель по своему усмотрению обращается:</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в устной форме лично (по телефону) в часы приема ответственного лица в общеобразовательн</w:t>
      </w:r>
      <w:r w:rsidR="003C5955">
        <w:rPr>
          <w:rFonts w:ascii="Times New Roman" w:eastAsia="Calibri" w:hAnsi="Times New Roman" w:cs="Times New Roman"/>
          <w:sz w:val="24"/>
          <w:szCs w:val="24"/>
          <w:lang w:eastAsia="ru-RU"/>
        </w:rPr>
        <w:t>ое</w:t>
      </w:r>
      <w:r w:rsidRPr="007C3B0C">
        <w:rPr>
          <w:rFonts w:ascii="Times New Roman" w:eastAsia="Calibri" w:hAnsi="Times New Roman" w:cs="Times New Roman"/>
          <w:sz w:val="24"/>
          <w:szCs w:val="24"/>
          <w:lang w:eastAsia="ru-RU"/>
        </w:rPr>
        <w:t xml:space="preserve"> </w:t>
      </w:r>
      <w:r w:rsidR="003C5955">
        <w:rPr>
          <w:rFonts w:ascii="Times New Roman" w:eastAsia="Calibri" w:hAnsi="Times New Roman" w:cs="Times New Roman"/>
          <w:sz w:val="24"/>
          <w:szCs w:val="24"/>
          <w:lang w:eastAsia="ru-RU"/>
        </w:rPr>
        <w:t>учреждение</w:t>
      </w:r>
      <w:r w:rsidRPr="007C3B0C">
        <w:rPr>
          <w:rFonts w:ascii="Times New Roman" w:eastAsia="Calibri" w:hAnsi="Times New Roman" w:cs="Times New Roman"/>
          <w:sz w:val="24"/>
          <w:szCs w:val="24"/>
          <w:lang w:eastAsia="ru-RU"/>
        </w:rPr>
        <w:t>, в электронной форме или по телефону в соответствии с графиком работы ответственного лица;</w:t>
      </w:r>
    </w:p>
    <w:p w:rsidR="007C3B0C" w:rsidRPr="007C3B0C" w:rsidRDefault="007C3B0C" w:rsidP="007C3B0C">
      <w:pPr>
        <w:tabs>
          <w:tab w:val="left" w:pos="98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в письменной форме лично или почтовым отправлением в адрес общеобразовательно</w:t>
      </w:r>
      <w:r w:rsidR="00796C08">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796C08">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w:t>
      </w:r>
    </w:p>
    <w:p w:rsidR="007C3B0C" w:rsidRPr="007C3B0C" w:rsidRDefault="007C3B0C" w:rsidP="007C3B0C">
      <w:pPr>
        <w:tabs>
          <w:tab w:val="left" w:pos="98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lastRenderedPageBreak/>
        <w:t xml:space="preserve">При устном обращении (лично или по телефону) заявителя за информацией по вопросам предоставления услуги ответственное лицо осуществляет устное информирование (лично или по телефону) обратившегося за информацией заявителя. </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 Если для подготовки ответа на устное обращение требуется более 15 минут, ответственное лицо,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7C3B0C" w:rsidRPr="007C3B0C" w:rsidRDefault="007C3B0C" w:rsidP="007C3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При ответах на телефонные звонки и обращения заявителей лично в часы приема ответственное лицо подробно и в вежливой форме информируют обратившихся по интересующим их вопросам.</w:t>
      </w:r>
    </w:p>
    <w:p w:rsidR="007C3B0C" w:rsidRPr="007C3B0C" w:rsidRDefault="007C3B0C" w:rsidP="007C3B0C">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7C3B0C">
        <w:rPr>
          <w:rFonts w:ascii="Times New Roman" w:eastAsia="Calibri" w:hAnsi="Times New Roman" w:cs="Times New Roman"/>
          <w:iCs/>
          <w:sz w:val="24"/>
          <w:szCs w:val="24"/>
          <w:lang w:eastAsia="ru-RU"/>
        </w:rPr>
        <w:t>При получении письменного обращения заявителя по вопросам предоставления услуги почтовым отправлением или в электронной форме информирование осуществляется в письменной форме. Обращение регистрируется в день поступления в общеобразовательн</w:t>
      </w:r>
      <w:r w:rsidR="00796C08">
        <w:rPr>
          <w:rFonts w:ascii="Times New Roman" w:eastAsia="Calibri" w:hAnsi="Times New Roman" w:cs="Times New Roman"/>
          <w:iCs/>
          <w:sz w:val="24"/>
          <w:szCs w:val="24"/>
          <w:lang w:eastAsia="ru-RU"/>
        </w:rPr>
        <w:t>ое</w:t>
      </w:r>
      <w:r w:rsidRPr="007C3B0C">
        <w:rPr>
          <w:rFonts w:ascii="Times New Roman" w:eastAsia="Calibri" w:hAnsi="Times New Roman" w:cs="Times New Roman"/>
          <w:iCs/>
          <w:sz w:val="24"/>
          <w:szCs w:val="24"/>
          <w:lang w:eastAsia="ru-RU"/>
        </w:rPr>
        <w:t xml:space="preserve"> </w:t>
      </w:r>
      <w:r w:rsidR="00796C08">
        <w:rPr>
          <w:rFonts w:ascii="Times New Roman" w:eastAsia="Calibri" w:hAnsi="Times New Roman" w:cs="Times New Roman"/>
          <w:iCs/>
          <w:sz w:val="24"/>
          <w:szCs w:val="24"/>
          <w:lang w:eastAsia="ru-RU"/>
        </w:rPr>
        <w:t>учреждение</w:t>
      </w:r>
      <w:r w:rsidRPr="007C3B0C">
        <w:rPr>
          <w:rFonts w:ascii="Times New Roman" w:eastAsia="Calibri" w:hAnsi="Times New Roman" w:cs="Times New Roman"/>
          <w:iCs/>
          <w:sz w:val="24"/>
          <w:szCs w:val="24"/>
          <w:lang w:eastAsia="ru-RU"/>
        </w:rPr>
        <w:t>.</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Письменный ответ подписывается руководителем общеобразовательно</w:t>
      </w:r>
      <w:r w:rsidR="00796C08">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796C08">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содержит фамилию и номер телефона исполнителя и выдается лично или направляется по почтовому адресу заявителя, указанному в обращении, или по адресу электронной почты, указанному в обращении, или через Региональный портал.</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Если в письменном обращении не указаны фамилия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Ответ на обращение готовится и направляется заявителю в течение 30 дней со дня поступления обращения.</w:t>
      </w:r>
    </w:p>
    <w:p w:rsidR="007C3B0C" w:rsidRPr="00796C08" w:rsidRDefault="007C3B0C" w:rsidP="00796C08">
      <w:pPr>
        <w:pStyle w:val="a5"/>
        <w:widowControl w:val="0"/>
        <w:numPr>
          <w:ilvl w:val="1"/>
          <w:numId w:val="2"/>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796C08">
        <w:rPr>
          <w:rFonts w:ascii="Times New Roman" w:eastAsia="Calibri" w:hAnsi="Times New Roman" w:cs="Times New Roman"/>
          <w:sz w:val="24"/>
          <w:szCs w:val="24"/>
          <w:lang w:eastAsia="ru-RU"/>
        </w:rPr>
        <w:t xml:space="preserve">Информационный стенд в общеобразовательных </w:t>
      </w:r>
      <w:r w:rsidR="00796C08">
        <w:rPr>
          <w:rFonts w:ascii="Times New Roman" w:eastAsia="Calibri" w:hAnsi="Times New Roman" w:cs="Times New Roman"/>
          <w:sz w:val="24"/>
          <w:szCs w:val="24"/>
          <w:lang w:eastAsia="ru-RU"/>
        </w:rPr>
        <w:t xml:space="preserve">учреждениях, </w:t>
      </w:r>
      <w:r w:rsidRPr="00796C08">
        <w:rPr>
          <w:rFonts w:ascii="Times New Roman" w:eastAsia="Calibri" w:hAnsi="Times New Roman" w:cs="Times New Roman"/>
          <w:sz w:val="24"/>
          <w:szCs w:val="24"/>
          <w:lang w:eastAsia="ru-RU"/>
        </w:rPr>
        <w:t>предоставляющих услугу, оборудуется в доступном для заявителей месте.</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На информационном стенде размещается следующая информация:</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о месте нахождения, графике работы, номере телефона ответственного лица, адресах официального сайта и электронной почты общеобразовательно</w:t>
      </w:r>
      <w:r w:rsidR="00796C08">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796C08">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блок-схема последовательности процедур при предоставлении услуги;</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перечень документов, необходимых для получения услуги;</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образец документов на предоставление услуги;</w:t>
      </w:r>
    </w:p>
    <w:p w:rsidR="007C3B0C" w:rsidRPr="007C3B0C" w:rsidRDefault="007C3B0C" w:rsidP="007C3B0C">
      <w:pPr>
        <w:widowControl w:val="0"/>
        <w:tabs>
          <w:tab w:val="left" w:pos="980"/>
        </w:tabs>
        <w:overflowPunct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порядок обжалования решений и действий (бездействия) должностных лиц.</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C3B0C">
        <w:rPr>
          <w:rFonts w:ascii="Times New Roman" w:eastAsia="Calibri" w:hAnsi="Times New Roman" w:cs="Times New Roman"/>
          <w:b/>
          <w:sz w:val="24"/>
          <w:szCs w:val="24"/>
          <w:lang w:eastAsia="ru-RU"/>
        </w:rPr>
        <w:t>2. Стандарт предоставления услуги</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2.1. Наименование услуги: «П</w:t>
      </w:r>
      <w:r w:rsidRPr="007C3B0C">
        <w:rPr>
          <w:rFonts w:ascii="Times New Roman" w:eastAsia="Calibri" w:hAnsi="Times New Roman" w:cs="Times New Roman"/>
          <w:bCs/>
          <w:sz w:val="24"/>
          <w:szCs w:val="24"/>
          <w:lang w:eastAsia="ru-RU"/>
        </w:rPr>
        <w:t xml:space="preserve">редоставление информации о текущей успеваемости обучающегося, ведение электронного дневника и электронного журнала успеваемости в общеобразовательных </w:t>
      </w:r>
      <w:r w:rsidR="00796C08">
        <w:rPr>
          <w:rFonts w:ascii="Times New Roman" w:eastAsia="Calibri" w:hAnsi="Times New Roman" w:cs="Times New Roman"/>
          <w:bCs/>
          <w:sz w:val="24"/>
          <w:szCs w:val="24"/>
          <w:lang w:eastAsia="ru-RU"/>
        </w:rPr>
        <w:t>учреждениях</w:t>
      </w:r>
      <w:r w:rsidRPr="007C3B0C">
        <w:rPr>
          <w:rFonts w:ascii="Times New Roman" w:eastAsia="Calibri" w:hAnsi="Times New Roman" w:cs="Times New Roman"/>
          <w:bCs/>
          <w:sz w:val="24"/>
          <w:szCs w:val="24"/>
          <w:lang w:eastAsia="ru-RU"/>
        </w:rPr>
        <w:t xml:space="preserve"> городского округа «поселок Палана</w:t>
      </w:r>
      <w:r w:rsidRPr="007C3B0C">
        <w:rPr>
          <w:rFonts w:ascii="Times New Roman" w:eastAsia="Calibri" w:hAnsi="Times New Roman" w:cs="Times New Roman"/>
          <w:sz w:val="24"/>
          <w:szCs w:val="24"/>
          <w:lang w:eastAsia="ru-RU"/>
        </w:rPr>
        <w:t xml:space="preserve">». </w:t>
      </w:r>
    </w:p>
    <w:p w:rsidR="007C3B0C" w:rsidRPr="007C3B0C" w:rsidRDefault="007C3B0C" w:rsidP="007C3B0C">
      <w:pPr>
        <w:widowControl w:val="0"/>
        <w:overflowPunct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2.2. Услуга предоставляется от имени муниципальных общеобразовательных </w:t>
      </w:r>
      <w:r w:rsidR="00796C08">
        <w:rPr>
          <w:rFonts w:ascii="Times New Roman" w:eastAsia="Calibri" w:hAnsi="Times New Roman" w:cs="Times New Roman"/>
          <w:bCs/>
          <w:sz w:val="24"/>
          <w:szCs w:val="24"/>
          <w:lang w:eastAsia="ru-RU"/>
        </w:rPr>
        <w:t>учреждений</w:t>
      </w:r>
      <w:r w:rsidRPr="007C3B0C">
        <w:rPr>
          <w:rFonts w:ascii="Times New Roman" w:eastAsia="Calibri" w:hAnsi="Times New Roman" w:cs="Times New Roman"/>
          <w:sz w:val="24"/>
          <w:szCs w:val="24"/>
          <w:lang w:eastAsia="ru-RU"/>
        </w:rPr>
        <w:t>.</w:t>
      </w:r>
    </w:p>
    <w:p w:rsidR="007C3B0C" w:rsidRPr="007C3B0C" w:rsidRDefault="007C3B0C" w:rsidP="007C3B0C">
      <w:pPr>
        <w:widowControl w:val="0"/>
        <w:overflowPunct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Должностным лицом, ответственным за исполнение услуги, является руководитель общеобразовательно</w:t>
      </w:r>
      <w:r w:rsidR="00FE4586">
        <w:rPr>
          <w:rFonts w:ascii="Times New Roman" w:eastAsia="Calibri" w:hAnsi="Times New Roman" w:cs="Times New Roman"/>
          <w:sz w:val="24"/>
          <w:szCs w:val="24"/>
          <w:lang w:eastAsia="ru-RU"/>
        </w:rPr>
        <w:t>го</w:t>
      </w:r>
      <w:r w:rsidRPr="007C3B0C">
        <w:rPr>
          <w:rFonts w:ascii="Times New Roman" w:eastAsia="Calibri" w:hAnsi="Times New Roman" w:cs="Times New Roman"/>
          <w:bCs/>
          <w:sz w:val="24"/>
          <w:szCs w:val="24"/>
          <w:lang w:eastAsia="ru-RU"/>
        </w:rPr>
        <w:t xml:space="preserve"> </w:t>
      </w:r>
      <w:r w:rsidR="00FE4586">
        <w:rPr>
          <w:rFonts w:ascii="Times New Roman" w:eastAsia="Calibri" w:hAnsi="Times New Roman" w:cs="Times New Roman"/>
          <w:bCs/>
          <w:sz w:val="24"/>
          <w:szCs w:val="24"/>
          <w:lang w:eastAsia="ru-RU"/>
        </w:rPr>
        <w:t>учреждения</w:t>
      </w:r>
      <w:r w:rsidRPr="007C3B0C">
        <w:rPr>
          <w:rFonts w:ascii="Times New Roman" w:eastAsia="Calibri" w:hAnsi="Times New Roman" w:cs="Times New Roman"/>
          <w:sz w:val="24"/>
          <w:szCs w:val="24"/>
          <w:lang w:eastAsia="ru-RU"/>
        </w:rPr>
        <w:t>.</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2.3. Результатами предоставления услуги является предоставление заявителю актуальной и достоверной информации в форме электронного дневника и электронного журнала, включающей совокупность сведений следующего состава:</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сведения о ходе и содержании образовательного процесса, перечень изучаемых тем и содержание выдаваемых обучающемуся домашних заданий на уроках текущего учебного периода;</w:t>
      </w:r>
    </w:p>
    <w:p w:rsidR="007C3B0C" w:rsidRPr="007C3B0C" w:rsidRDefault="007C3B0C" w:rsidP="007C3B0C">
      <w:pPr>
        <w:widowControl w:val="0"/>
        <w:overflowPunct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 результаты текущего контроля успеваемости и промежуточной аттестации обучающегося, включая сведения об отметках успеваемости, сведения о содержании </w:t>
      </w:r>
      <w:r w:rsidRPr="007C3B0C">
        <w:rPr>
          <w:rFonts w:ascii="Times New Roman" w:eastAsia="Calibri" w:hAnsi="Times New Roman" w:cs="Times New Roman"/>
          <w:sz w:val="24"/>
          <w:szCs w:val="24"/>
          <w:lang w:eastAsia="ru-RU"/>
        </w:rPr>
        <w:lastRenderedPageBreak/>
        <w:t xml:space="preserve">занятий и работ, по результатам которых получены отметки; </w:t>
      </w:r>
    </w:p>
    <w:p w:rsidR="007C3B0C" w:rsidRPr="007C3B0C" w:rsidRDefault="007C3B0C" w:rsidP="007C3B0C">
      <w:pPr>
        <w:widowControl w:val="0"/>
        <w:overflowPunct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 сведения о посещаемости уроков обучающимися за текущий учебный период. </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2.4. Услуга носит заявительный характер и осуществляется на постоянной основе в течение учебного года. Срок непосредственного предоставления услуги - с момента предоставления заявителем в общеобразовательн</w:t>
      </w:r>
      <w:r w:rsidR="00FE4586">
        <w:rPr>
          <w:rFonts w:ascii="Times New Roman" w:eastAsia="Calibri" w:hAnsi="Times New Roman" w:cs="Times New Roman"/>
          <w:sz w:val="24"/>
          <w:szCs w:val="24"/>
          <w:lang w:eastAsia="ru-RU"/>
        </w:rPr>
        <w:t>ое</w:t>
      </w:r>
      <w:r w:rsidRPr="007C3B0C">
        <w:rPr>
          <w:rFonts w:ascii="Times New Roman" w:eastAsia="Calibri" w:hAnsi="Times New Roman" w:cs="Times New Roman"/>
          <w:sz w:val="24"/>
          <w:szCs w:val="24"/>
          <w:lang w:eastAsia="ru-RU"/>
        </w:rPr>
        <w:t xml:space="preserve"> </w:t>
      </w:r>
      <w:r w:rsidR="00FE4586">
        <w:rPr>
          <w:rFonts w:ascii="Times New Roman" w:eastAsia="Calibri" w:hAnsi="Times New Roman" w:cs="Times New Roman"/>
          <w:sz w:val="24"/>
          <w:szCs w:val="24"/>
          <w:lang w:eastAsia="ru-RU"/>
        </w:rPr>
        <w:t>учреждение</w:t>
      </w:r>
      <w:r w:rsidRPr="007C3B0C">
        <w:rPr>
          <w:rFonts w:ascii="Times New Roman" w:eastAsia="Calibri" w:hAnsi="Times New Roman" w:cs="Times New Roman"/>
          <w:sz w:val="24"/>
          <w:szCs w:val="24"/>
          <w:lang w:eastAsia="ru-RU"/>
        </w:rPr>
        <w:t xml:space="preserve"> документов на получение услуги до освоения обучающимся нормативных сроков, определённых действующим законодательством.</w:t>
      </w:r>
    </w:p>
    <w:p w:rsidR="007C3B0C" w:rsidRPr="007C3B0C" w:rsidRDefault="007C3B0C" w:rsidP="007C3B0C">
      <w:pPr>
        <w:widowControl w:val="0"/>
        <w:overflowPunct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2.5. Предоставление услуги осуществляется в соответствии с:</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Федеральным законом </w:t>
      </w:r>
      <w:r w:rsidRPr="007C3B0C">
        <w:rPr>
          <w:rFonts w:ascii="Times New Roman" w:eastAsia="Calibri" w:hAnsi="Times New Roman" w:cs="Times New Roman"/>
          <w:bCs/>
          <w:sz w:val="24"/>
          <w:szCs w:val="24"/>
          <w:lang w:eastAsia="ru-RU"/>
        </w:rPr>
        <w:t xml:space="preserve">от 29.12.2012  № 273-ФЗ </w:t>
      </w:r>
      <w:r w:rsidRPr="007C3B0C">
        <w:rPr>
          <w:rFonts w:ascii="Times New Roman" w:eastAsia="Calibri" w:hAnsi="Times New Roman" w:cs="Times New Roman"/>
          <w:sz w:val="24"/>
          <w:szCs w:val="24"/>
          <w:lang w:eastAsia="ru-RU"/>
        </w:rPr>
        <w:t>«Об образовании в Российской Федерации» («Российская газета», 2012, № 303);</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Федеральным законом от 27.07.2006 № 152-ФЗ «О персональных данных» («Российская газета», 2006, № 165);</w:t>
      </w:r>
    </w:p>
    <w:p w:rsidR="007C3B0C" w:rsidRPr="007C3B0C" w:rsidRDefault="007C3B0C" w:rsidP="007C3B0C">
      <w:pPr>
        <w:widowControl w:val="0"/>
        <w:overflowPunct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Российской Федерации. Издательство «Юридическая литература», 2010, № 31 ст. 4179);</w:t>
      </w:r>
    </w:p>
    <w:p w:rsidR="007C3B0C" w:rsidRPr="007C3B0C" w:rsidRDefault="007C3B0C" w:rsidP="007C3B0C">
      <w:pPr>
        <w:widowControl w:val="0"/>
        <w:overflowPunct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Федеральным законом Российской Федерации от 27.07.2006 № 149-ФЗ «Об информации, информационных технологиях и о защите информации» (Собрание законодательства Российской Федерации. Издательство «Юридическая литература», 2006, № 31 ст. 3448);</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Федеральным законом от 24.07.98 № 124-ФЗ «Об основных гарантиях прав ребенка в Российской Федерации» («Российская газета», 1998, № 147);</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(«Российская газета», 2003, № 202);</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Федеральным законом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(«Российская газета», 2004, № 188);</w:t>
      </w:r>
    </w:p>
    <w:p w:rsidR="007C3B0C" w:rsidRPr="007C3B0C" w:rsidRDefault="007C3B0C" w:rsidP="007C3B0C">
      <w:pPr>
        <w:widowControl w:val="0"/>
        <w:overflowPunct w:val="0"/>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7C3B0C" w:rsidRPr="007C3B0C" w:rsidRDefault="007C3B0C" w:rsidP="007C3B0C">
      <w:pPr>
        <w:widowControl w:val="0"/>
        <w:overflowPunct w:val="0"/>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учреждениями субъектов Российской Федерации и муниципальными учреждениями» («Российская газета», 2009, № 247).</w:t>
      </w:r>
    </w:p>
    <w:p w:rsidR="007C3B0C" w:rsidRPr="007C3B0C" w:rsidRDefault="007C3B0C" w:rsidP="007C3B0C">
      <w:pPr>
        <w:widowControl w:val="0"/>
        <w:tabs>
          <w:tab w:val="left" w:pos="540"/>
        </w:tabs>
        <w:suppressAutoHyphen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2.6.</w:t>
      </w:r>
      <w:r w:rsidRPr="007C3B0C">
        <w:rPr>
          <w:rFonts w:ascii="Times New Roman" w:eastAsia="Calibri" w:hAnsi="Times New Roman" w:cs="Times New Roman"/>
          <w:b/>
          <w:sz w:val="24"/>
          <w:szCs w:val="24"/>
          <w:lang w:eastAsia="ru-RU"/>
        </w:rPr>
        <w:t xml:space="preserve"> </w:t>
      </w:r>
      <w:r w:rsidRPr="007C3B0C">
        <w:rPr>
          <w:rFonts w:ascii="Times New Roman" w:eastAsia="Calibri" w:hAnsi="Times New Roman" w:cs="Times New Roman"/>
          <w:sz w:val="24"/>
          <w:szCs w:val="24"/>
          <w:lang w:eastAsia="ru-RU"/>
        </w:rPr>
        <w:t>Перечень документов, необходимых для исполнения услуги при личном обращении:</w:t>
      </w:r>
    </w:p>
    <w:p w:rsidR="007C3B0C" w:rsidRPr="007C3B0C" w:rsidRDefault="007C3B0C" w:rsidP="007C3B0C">
      <w:pPr>
        <w:widowControl w:val="0"/>
        <w:tabs>
          <w:tab w:val="left" w:pos="540"/>
        </w:tabs>
        <w:suppressAutoHyphen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 заявление согласно </w:t>
      </w:r>
      <w:hyperlink w:anchor="sub_12000" w:history="1">
        <w:r w:rsidRPr="007C3B0C">
          <w:rPr>
            <w:rFonts w:ascii="Times New Roman" w:eastAsia="Calibri" w:hAnsi="Times New Roman" w:cs="Times New Roman"/>
            <w:sz w:val="24"/>
            <w:szCs w:val="24"/>
            <w:lang w:eastAsia="ru-RU"/>
          </w:rPr>
          <w:t>приложению 2</w:t>
        </w:r>
      </w:hyperlink>
      <w:r w:rsidRPr="007C3B0C">
        <w:rPr>
          <w:rFonts w:ascii="Times New Roman" w:eastAsia="Calibri" w:hAnsi="Times New Roman" w:cs="Times New Roman"/>
          <w:sz w:val="24"/>
          <w:szCs w:val="24"/>
          <w:lang w:eastAsia="ru-RU"/>
        </w:rPr>
        <w:t xml:space="preserve"> к настоящему административному регламенту;</w:t>
      </w:r>
    </w:p>
    <w:p w:rsidR="007C3B0C" w:rsidRPr="007C3B0C" w:rsidRDefault="007C3B0C" w:rsidP="007C3B0C">
      <w:pPr>
        <w:widowControl w:val="0"/>
        <w:tabs>
          <w:tab w:val="left" w:pos="540"/>
        </w:tabs>
        <w:suppressAutoHyphen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паспорт или иной документ, удостоверяющий личность заявителя.</w:t>
      </w: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2.6.1. Текст заявления должен быть написан разборчиво от руки или при помощи средств электронно-вычислительной техники.</w:t>
      </w: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Заявление о предоставлении услуги по желанию заявителя может быть представлено заявителем при личном обращении в общеобразовательн</w:t>
      </w:r>
      <w:r w:rsidR="00FE4586">
        <w:rPr>
          <w:rFonts w:ascii="Times New Roman" w:eastAsia="Calibri" w:hAnsi="Times New Roman" w:cs="Times New Roman"/>
          <w:sz w:val="24"/>
          <w:szCs w:val="24"/>
          <w:lang w:eastAsia="ru-RU"/>
        </w:rPr>
        <w:t>ое</w:t>
      </w:r>
      <w:r w:rsidRPr="007C3B0C">
        <w:rPr>
          <w:rFonts w:ascii="Times New Roman" w:eastAsia="Calibri" w:hAnsi="Times New Roman" w:cs="Times New Roman"/>
          <w:sz w:val="24"/>
          <w:szCs w:val="24"/>
          <w:lang w:eastAsia="ru-RU"/>
        </w:rPr>
        <w:t xml:space="preserve"> </w:t>
      </w:r>
      <w:r w:rsidR="00FE4586">
        <w:rPr>
          <w:rFonts w:ascii="Times New Roman" w:eastAsia="Calibri" w:hAnsi="Times New Roman" w:cs="Times New Roman"/>
          <w:sz w:val="24"/>
          <w:szCs w:val="24"/>
          <w:lang w:eastAsia="ru-RU"/>
        </w:rPr>
        <w:t>учреждение</w:t>
      </w:r>
      <w:r w:rsidRPr="007C3B0C">
        <w:rPr>
          <w:rFonts w:ascii="Times New Roman" w:eastAsia="Calibri" w:hAnsi="Times New Roman" w:cs="Times New Roman"/>
          <w:sz w:val="24"/>
          <w:szCs w:val="24"/>
          <w:lang w:eastAsia="ru-RU"/>
        </w:rPr>
        <w:t xml:space="preserve"> либо направлено им по почте (по электронной почте в виде отсканированного электронного документа). </w:t>
      </w: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lastRenderedPageBreak/>
        <w:t>Требовать от заявителей документы, не предусмотренные данным пунктом регламента, не допускается.</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7C3B0C">
        <w:rPr>
          <w:rFonts w:ascii="Times New Roman" w:eastAsia="Calibri" w:hAnsi="Times New Roman" w:cs="Times New Roman"/>
          <w:color w:val="000000"/>
          <w:sz w:val="24"/>
          <w:szCs w:val="24"/>
          <w:lang w:eastAsia="ru-RU"/>
        </w:rPr>
        <w:t xml:space="preserve">Форму заявления можно получить у </w:t>
      </w:r>
      <w:r w:rsidRPr="007C3B0C">
        <w:rPr>
          <w:rFonts w:ascii="Times New Roman" w:eastAsia="Calibri" w:hAnsi="Times New Roman" w:cs="Times New Roman"/>
          <w:sz w:val="24"/>
          <w:szCs w:val="24"/>
          <w:lang w:eastAsia="ru-RU"/>
        </w:rPr>
        <w:t>должностного лица обще</w:t>
      </w:r>
      <w:r w:rsidRPr="007C3B0C">
        <w:rPr>
          <w:rFonts w:ascii="Times New Roman" w:eastAsia="Calibri" w:hAnsi="Times New Roman" w:cs="Times New Roman"/>
          <w:color w:val="000000"/>
          <w:sz w:val="24"/>
          <w:szCs w:val="24"/>
          <w:lang w:eastAsia="ru-RU"/>
        </w:rPr>
        <w:t>образовательно</w:t>
      </w:r>
      <w:r w:rsidR="00FE4586">
        <w:rPr>
          <w:rFonts w:ascii="Times New Roman" w:eastAsia="Calibri" w:hAnsi="Times New Roman" w:cs="Times New Roman"/>
          <w:color w:val="000000"/>
          <w:sz w:val="24"/>
          <w:szCs w:val="24"/>
          <w:lang w:eastAsia="ru-RU"/>
        </w:rPr>
        <w:t>го</w:t>
      </w:r>
      <w:r w:rsidRPr="007C3B0C">
        <w:rPr>
          <w:rFonts w:ascii="Times New Roman" w:eastAsia="Calibri" w:hAnsi="Times New Roman" w:cs="Times New Roman"/>
          <w:color w:val="000000"/>
          <w:sz w:val="24"/>
          <w:szCs w:val="24"/>
          <w:lang w:eastAsia="ru-RU"/>
        </w:rPr>
        <w:t xml:space="preserve"> </w:t>
      </w:r>
      <w:r w:rsidR="00FE4586">
        <w:rPr>
          <w:rFonts w:ascii="Times New Roman" w:eastAsia="Calibri" w:hAnsi="Times New Roman" w:cs="Times New Roman"/>
          <w:color w:val="000000"/>
          <w:sz w:val="24"/>
          <w:szCs w:val="24"/>
          <w:lang w:eastAsia="ru-RU"/>
        </w:rPr>
        <w:t>учреждения</w:t>
      </w:r>
      <w:r w:rsidRPr="007C3B0C">
        <w:rPr>
          <w:rFonts w:ascii="Times New Roman" w:eastAsia="Calibri" w:hAnsi="Times New Roman" w:cs="Times New Roman"/>
          <w:color w:val="000000"/>
          <w:sz w:val="24"/>
          <w:szCs w:val="24"/>
          <w:lang w:eastAsia="ru-RU"/>
        </w:rPr>
        <w:t xml:space="preserve"> и</w:t>
      </w:r>
      <w:r w:rsidRPr="007C3B0C">
        <w:rPr>
          <w:rFonts w:ascii="Times New Roman" w:eastAsia="Calibri" w:hAnsi="Times New Roman" w:cs="Times New Roman"/>
          <w:sz w:val="24"/>
          <w:szCs w:val="24"/>
          <w:lang w:eastAsia="ru-RU"/>
        </w:rPr>
        <w:t xml:space="preserve"> </w:t>
      </w:r>
      <w:r w:rsidRPr="007C3B0C">
        <w:rPr>
          <w:rFonts w:ascii="Times New Roman" w:eastAsia="Calibri" w:hAnsi="Times New Roman" w:cs="Times New Roman"/>
          <w:color w:val="000000"/>
          <w:sz w:val="24"/>
          <w:szCs w:val="24"/>
          <w:lang w:eastAsia="ru-RU"/>
        </w:rPr>
        <w:t>на Региональном портале.</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2.7. Основаниями для отказа в приеме документов, необходимых для предоставления услуги, являются:</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наличие в заявлении неразборчивых записей, повреждений, не позволяющих однозначно истолковать его содержание;</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заявление, оформленное не должным образом;</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отсутствие документов, подтверждающих личность заявителя.</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2.8. Основаниями для отказа в предоставлении услуги являются:</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отсутствие у заявителя права на предоставление услуги;</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обращение лица, не относящегося к категории заявителей;</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 отсутствие документов, необходимых для предоставления услуги, в соответствии с пунктами 2.6 </w:t>
      </w:r>
      <w:r w:rsidR="00C77CAC">
        <w:rPr>
          <w:rFonts w:ascii="Times New Roman" w:eastAsia="Calibri" w:hAnsi="Times New Roman" w:cs="Times New Roman"/>
          <w:sz w:val="24"/>
          <w:szCs w:val="24"/>
          <w:lang w:eastAsia="ru-RU"/>
        </w:rPr>
        <w:t xml:space="preserve"> </w:t>
      </w:r>
      <w:r w:rsidRPr="007C3B0C">
        <w:rPr>
          <w:rFonts w:ascii="Times New Roman" w:eastAsia="Calibri" w:hAnsi="Times New Roman" w:cs="Times New Roman"/>
          <w:sz w:val="24"/>
          <w:szCs w:val="24"/>
          <w:lang w:eastAsia="ru-RU"/>
        </w:rPr>
        <w:t xml:space="preserve"> настоящего регламента;</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 </w:t>
      </w:r>
      <w:r w:rsidR="00C77CAC" w:rsidRPr="007C3B0C">
        <w:rPr>
          <w:rFonts w:ascii="Times New Roman" w:eastAsia="Calibri" w:hAnsi="Times New Roman" w:cs="Times New Roman"/>
          <w:sz w:val="24"/>
          <w:szCs w:val="24"/>
          <w:lang w:eastAsia="ru-RU"/>
        </w:rPr>
        <w:t>не идентичность</w:t>
      </w:r>
      <w:r w:rsidRPr="007C3B0C">
        <w:rPr>
          <w:rFonts w:ascii="Times New Roman" w:eastAsia="Calibri" w:hAnsi="Times New Roman" w:cs="Times New Roman"/>
          <w:sz w:val="24"/>
          <w:szCs w:val="24"/>
          <w:lang w:eastAsia="ru-RU"/>
        </w:rPr>
        <w:t xml:space="preserve"> электронной и бумажной версии заявления (несовпадение кодов доступа, фамилий и имён заявителя и обучающегося).</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Информация об отказе в предоставлении услуги сообщается заявителю в устной форме в процессе процедуры приёма заявления. По требованию заявителя информация об отказе в услуге предоставляется заявителю в письменном виде в течение 7 дней со дня обращения.</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Заявитель имеет право потребовать от администрации общеобразовательно</w:t>
      </w:r>
      <w:r w:rsidR="00FE4586">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FE4586">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xml:space="preserve"> уведомление об отказе в услуге с указанием причин отказа в письменной форме.</w:t>
      </w:r>
    </w:p>
    <w:p w:rsidR="007C3B0C" w:rsidRPr="007C3B0C" w:rsidRDefault="007C3B0C" w:rsidP="007C3B0C">
      <w:pPr>
        <w:widowControl w:val="0"/>
        <w:tabs>
          <w:tab w:val="left" w:pos="1322"/>
        </w:tabs>
        <w:spacing w:after="0" w:line="240" w:lineRule="auto"/>
        <w:ind w:right="20" w:firstLine="700"/>
        <w:jc w:val="both"/>
        <w:rPr>
          <w:rFonts w:ascii="Times New Roman" w:eastAsia="Times New Roman" w:hAnsi="Times New Roman" w:cs="Times New Roman"/>
          <w:spacing w:val="3"/>
          <w:sz w:val="24"/>
          <w:szCs w:val="24"/>
          <w:shd w:val="clear" w:color="auto" w:fill="FFFFFF"/>
          <w:lang w:eastAsia="ru-RU"/>
        </w:rPr>
      </w:pPr>
      <w:r w:rsidRPr="007C3B0C">
        <w:rPr>
          <w:rFonts w:ascii="Times New Roman" w:eastAsia="Times New Roman" w:hAnsi="Times New Roman" w:cs="Times New Roman"/>
          <w:spacing w:val="3"/>
          <w:sz w:val="24"/>
          <w:szCs w:val="24"/>
          <w:shd w:val="clear" w:color="auto" w:fill="FFFFFF"/>
          <w:lang w:eastAsia="ru-RU"/>
        </w:rPr>
        <w:t>2.9. Услуга предоставляется заявителю в электронном виде с использованием данных, содержащихся в подсистеме «Сетевой город. Образование» государственной информационной системы «Сетевой город», при непосредственном обращении заявителя в общеобразовательн</w:t>
      </w:r>
      <w:r w:rsidR="00FE4586">
        <w:rPr>
          <w:rFonts w:ascii="Times New Roman" w:eastAsia="Times New Roman" w:hAnsi="Times New Roman" w:cs="Times New Roman"/>
          <w:spacing w:val="3"/>
          <w:sz w:val="24"/>
          <w:szCs w:val="24"/>
          <w:shd w:val="clear" w:color="auto" w:fill="FFFFFF"/>
          <w:lang w:eastAsia="ru-RU"/>
        </w:rPr>
        <w:t>ое</w:t>
      </w:r>
      <w:r w:rsidRPr="007C3B0C">
        <w:rPr>
          <w:rFonts w:ascii="Times New Roman" w:eastAsia="Times New Roman" w:hAnsi="Times New Roman" w:cs="Times New Roman"/>
          <w:spacing w:val="3"/>
          <w:sz w:val="24"/>
          <w:szCs w:val="24"/>
          <w:shd w:val="clear" w:color="auto" w:fill="FFFFFF"/>
          <w:lang w:eastAsia="ru-RU"/>
        </w:rPr>
        <w:t xml:space="preserve"> </w:t>
      </w:r>
      <w:r w:rsidR="00FE4586">
        <w:rPr>
          <w:rFonts w:ascii="Times New Roman" w:eastAsia="Times New Roman" w:hAnsi="Times New Roman" w:cs="Times New Roman"/>
          <w:spacing w:val="3"/>
          <w:sz w:val="24"/>
          <w:szCs w:val="24"/>
          <w:shd w:val="clear" w:color="auto" w:fill="FFFFFF"/>
          <w:lang w:eastAsia="ru-RU"/>
        </w:rPr>
        <w:t>учреждение</w:t>
      </w:r>
      <w:r w:rsidRPr="007C3B0C">
        <w:rPr>
          <w:rFonts w:ascii="Times New Roman" w:eastAsia="Times New Roman" w:hAnsi="Times New Roman" w:cs="Times New Roman"/>
          <w:spacing w:val="3"/>
          <w:sz w:val="24"/>
          <w:szCs w:val="24"/>
          <w:shd w:val="clear" w:color="auto" w:fill="FFFFFF"/>
          <w:lang w:eastAsia="ru-RU"/>
        </w:rPr>
        <w:t xml:space="preserve"> или дистанционно через Региональный портал.</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2.10. Предоставление услуги является для заявителя бесплатным.</w:t>
      </w: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2.11. Максимально допустимый срок ожидания в очереди при подаче документов при личном обращении не должен превышать 15 минут.</w:t>
      </w: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Максимально допустимый срок приема документов на получение услуги не должен превышать 20 минут.</w:t>
      </w: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Датой принятия к рассмотрению заявления об оказании услуги считается дата в журнале регистрации поступивших заявлений. Регистрация заявления производится в день его поступления в общеобразовательн</w:t>
      </w:r>
      <w:r w:rsidR="00FE4586">
        <w:rPr>
          <w:rFonts w:ascii="Times New Roman" w:eastAsia="Calibri" w:hAnsi="Times New Roman" w:cs="Times New Roman"/>
          <w:sz w:val="24"/>
          <w:szCs w:val="24"/>
          <w:lang w:eastAsia="ru-RU"/>
        </w:rPr>
        <w:t>ое</w:t>
      </w:r>
      <w:r w:rsidRPr="007C3B0C">
        <w:rPr>
          <w:rFonts w:ascii="Times New Roman" w:eastAsia="Calibri" w:hAnsi="Times New Roman" w:cs="Times New Roman"/>
          <w:sz w:val="24"/>
          <w:szCs w:val="24"/>
          <w:lang w:eastAsia="ru-RU"/>
        </w:rPr>
        <w:t xml:space="preserve"> </w:t>
      </w:r>
      <w:r w:rsidR="00FE4586">
        <w:rPr>
          <w:rFonts w:ascii="Times New Roman" w:eastAsia="Calibri" w:hAnsi="Times New Roman" w:cs="Times New Roman"/>
          <w:sz w:val="24"/>
          <w:szCs w:val="24"/>
          <w:lang w:eastAsia="ru-RU"/>
        </w:rPr>
        <w:t>учреждение</w:t>
      </w:r>
      <w:r w:rsidRPr="007C3B0C">
        <w:rPr>
          <w:rFonts w:ascii="Times New Roman" w:eastAsia="Calibri" w:hAnsi="Times New Roman" w:cs="Times New Roman"/>
          <w:sz w:val="24"/>
          <w:szCs w:val="24"/>
          <w:lang w:eastAsia="ru-RU"/>
        </w:rPr>
        <w:t>.</w:t>
      </w:r>
    </w:p>
    <w:p w:rsidR="007C3B0C" w:rsidRPr="007C3B0C" w:rsidRDefault="007C3B0C" w:rsidP="007C3B0C">
      <w:pPr>
        <w:widowControl w:val="0"/>
        <w:overflowPunct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Документы, являющиеся основанием для предоставления услуги, представляются в общеобразовательн</w:t>
      </w:r>
      <w:r w:rsidR="00FE4586">
        <w:rPr>
          <w:rFonts w:ascii="Times New Roman" w:eastAsia="Calibri" w:hAnsi="Times New Roman" w:cs="Times New Roman"/>
          <w:sz w:val="24"/>
          <w:szCs w:val="24"/>
          <w:lang w:eastAsia="ru-RU"/>
        </w:rPr>
        <w:t>ое</w:t>
      </w:r>
      <w:r w:rsidRPr="007C3B0C">
        <w:rPr>
          <w:rFonts w:ascii="Times New Roman" w:eastAsia="Calibri" w:hAnsi="Times New Roman" w:cs="Times New Roman"/>
          <w:sz w:val="24"/>
          <w:szCs w:val="24"/>
          <w:lang w:eastAsia="ru-RU"/>
        </w:rPr>
        <w:t xml:space="preserve"> </w:t>
      </w:r>
      <w:r w:rsidR="00FE4586">
        <w:rPr>
          <w:rFonts w:ascii="Times New Roman" w:eastAsia="Calibri" w:hAnsi="Times New Roman" w:cs="Times New Roman"/>
          <w:sz w:val="24"/>
          <w:szCs w:val="24"/>
          <w:lang w:eastAsia="ru-RU"/>
        </w:rPr>
        <w:t>учреждение</w:t>
      </w:r>
      <w:r w:rsidRPr="007C3B0C">
        <w:rPr>
          <w:rFonts w:ascii="Times New Roman" w:eastAsia="Calibri" w:hAnsi="Times New Roman" w:cs="Times New Roman"/>
          <w:sz w:val="24"/>
          <w:szCs w:val="24"/>
          <w:lang w:eastAsia="ru-RU"/>
        </w:rPr>
        <w:t xml:space="preserve"> посредством личного обращения заявителя. </w:t>
      </w:r>
    </w:p>
    <w:p w:rsidR="007C3B0C" w:rsidRPr="007C3B0C" w:rsidRDefault="007C3B0C" w:rsidP="00FE4586">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Прием заявителей для подачи документов осуществляется в соответствии с графиком работы общеобразовательно</w:t>
      </w:r>
      <w:r w:rsidR="00FE4586">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FE4586">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2.12.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Доступ заявителей к парковочным местам является бесплатным.</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Вход в здание оформляется табличкой, информирующей о наименовании органа, предоставляющего муниципальную услугу.</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Вход в здание оборудуется устройством для маломобильных граждан.</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Места ожидания в очереди оборудуются стульями, кресельными секциями.</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lastRenderedPageBreak/>
        <w:t>Вход в здание осуществляется в рабочие дни с 9.00 до 18.00 час. В пятницу вход в здание осуществляется с 9.00 до 13.00 час.</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2.13. Показателями доступности услуги являются:</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возможность получения заявителем полной и достоверной информации о порядке предоставления услуги, в том числе в электронной форме;</w:t>
      </w:r>
    </w:p>
    <w:p w:rsidR="007C3B0C" w:rsidRPr="007C3B0C" w:rsidRDefault="007C3B0C" w:rsidP="007C3B0C">
      <w:pPr>
        <w:widowControl w:val="0"/>
        <w:tabs>
          <w:tab w:val="left" w:pos="980"/>
        </w:tabs>
        <w:overflowPunct w:val="0"/>
        <w:autoSpaceDE w:val="0"/>
        <w:autoSpaceDN w:val="0"/>
        <w:adjustRightInd w:val="0"/>
        <w:spacing w:after="0" w:line="240" w:lineRule="auto"/>
        <w:ind w:left="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транспортная доступность мест предоставления услуги;</w:t>
      </w:r>
    </w:p>
    <w:p w:rsidR="007C3B0C" w:rsidRPr="007C3B0C" w:rsidRDefault="007C3B0C" w:rsidP="007C3B0C">
      <w:pPr>
        <w:widowControl w:val="0"/>
        <w:tabs>
          <w:tab w:val="left" w:pos="980"/>
        </w:tabs>
        <w:overflowPunct w:val="0"/>
        <w:autoSpaceDE w:val="0"/>
        <w:autoSpaceDN w:val="0"/>
        <w:adjustRightInd w:val="0"/>
        <w:spacing w:after="0" w:line="240" w:lineRule="auto"/>
        <w:ind w:left="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обеспечение беспрепятственного доступа к местам предоставления услуги для маломобильных групп граждан;</w:t>
      </w:r>
    </w:p>
    <w:p w:rsidR="007C3B0C" w:rsidRPr="007C3B0C" w:rsidRDefault="007C3B0C" w:rsidP="007C3B0C">
      <w:pPr>
        <w:widowControl w:val="0"/>
        <w:tabs>
          <w:tab w:val="left" w:pos="980"/>
        </w:tabs>
        <w:overflowPunct w:val="0"/>
        <w:autoSpaceDE w:val="0"/>
        <w:autoSpaceDN w:val="0"/>
        <w:adjustRightInd w:val="0"/>
        <w:spacing w:after="0" w:line="240" w:lineRule="auto"/>
        <w:ind w:left="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предоставление бесплатно услуги и информации о ней.</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2.14. Показателями качества услуги являются:</w:t>
      </w:r>
    </w:p>
    <w:p w:rsidR="007C3B0C" w:rsidRPr="007C3B0C" w:rsidRDefault="007C3B0C" w:rsidP="007C3B0C">
      <w:pPr>
        <w:widowControl w:val="0"/>
        <w:tabs>
          <w:tab w:val="left" w:pos="980"/>
        </w:tabs>
        <w:overflowPunct w:val="0"/>
        <w:autoSpaceDE w:val="0"/>
        <w:autoSpaceDN w:val="0"/>
        <w:adjustRightInd w:val="0"/>
        <w:spacing w:after="0" w:line="240" w:lineRule="auto"/>
        <w:ind w:left="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исполнение обращения в установленные сроки;</w:t>
      </w:r>
    </w:p>
    <w:p w:rsidR="007C3B0C" w:rsidRPr="007C3B0C" w:rsidRDefault="007C3B0C" w:rsidP="007C3B0C">
      <w:pPr>
        <w:widowControl w:val="0"/>
        <w:tabs>
          <w:tab w:val="left" w:pos="980"/>
        </w:tabs>
        <w:overflowPunct w:val="0"/>
        <w:autoSpaceDE w:val="0"/>
        <w:autoSpaceDN w:val="0"/>
        <w:adjustRightInd w:val="0"/>
        <w:spacing w:after="0" w:line="240" w:lineRule="auto"/>
        <w:ind w:left="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соблюдение порядка выполнения процедур.</w:t>
      </w:r>
    </w:p>
    <w:p w:rsidR="007C3B0C" w:rsidRPr="007C3B0C" w:rsidRDefault="007C3B0C" w:rsidP="007C3B0C">
      <w:pPr>
        <w:widowControl w:val="0"/>
        <w:tabs>
          <w:tab w:val="left" w:pos="980"/>
        </w:tabs>
        <w:overflowPunct w:val="0"/>
        <w:autoSpaceDE w:val="0"/>
        <w:autoSpaceDN w:val="0"/>
        <w:adjustRightInd w:val="0"/>
        <w:spacing w:after="0" w:line="240" w:lineRule="auto"/>
        <w:ind w:left="72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700"/>
        <w:jc w:val="center"/>
        <w:rPr>
          <w:rFonts w:ascii="Times New Roman" w:eastAsia="Calibri" w:hAnsi="Times New Roman" w:cs="Times New Roman"/>
          <w:b/>
          <w:sz w:val="24"/>
          <w:szCs w:val="24"/>
          <w:lang w:eastAsia="ru-RU"/>
        </w:rPr>
      </w:pPr>
      <w:r w:rsidRPr="007C3B0C">
        <w:rPr>
          <w:rFonts w:ascii="Times New Roman" w:eastAsia="Calibri" w:hAnsi="Times New Roman" w:cs="Times New Roman"/>
          <w:b/>
          <w:sz w:val="24"/>
          <w:szCs w:val="24"/>
          <w:lang w:eastAsia="ru-RU"/>
        </w:rPr>
        <w:t>3. Процедуры предоставления</w:t>
      </w:r>
    </w:p>
    <w:p w:rsidR="007C3B0C" w:rsidRPr="007C3B0C" w:rsidRDefault="007C3B0C" w:rsidP="007C3B0C">
      <w:pPr>
        <w:widowControl w:val="0"/>
        <w:overflowPunct w:val="0"/>
        <w:autoSpaceDE w:val="0"/>
        <w:autoSpaceDN w:val="0"/>
        <w:adjustRightInd w:val="0"/>
        <w:spacing w:after="0" w:line="240" w:lineRule="auto"/>
        <w:ind w:firstLine="700"/>
        <w:jc w:val="center"/>
        <w:rPr>
          <w:rFonts w:ascii="Times New Roman" w:eastAsia="Calibri" w:hAnsi="Times New Roman" w:cs="Times New Roman"/>
          <w:b/>
          <w:sz w:val="24"/>
          <w:szCs w:val="24"/>
          <w:lang w:eastAsia="ru-RU"/>
        </w:rPr>
      </w:pPr>
      <w:r w:rsidRPr="007C3B0C">
        <w:rPr>
          <w:rFonts w:ascii="Times New Roman" w:eastAsia="Calibri" w:hAnsi="Times New Roman" w:cs="Times New Roman"/>
          <w:b/>
          <w:sz w:val="24"/>
          <w:szCs w:val="24"/>
          <w:lang w:eastAsia="ru-RU"/>
        </w:rPr>
        <w:t xml:space="preserve">услуги общеобразовательными </w:t>
      </w:r>
      <w:r w:rsidR="00FE4586">
        <w:rPr>
          <w:rFonts w:ascii="Times New Roman" w:eastAsia="Calibri" w:hAnsi="Times New Roman" w:cs="Times New Roman"/>
          <w:b/>
          <w:sz w:val="24"/>
          <w:szCs w:val="24"/>
          <w:lang w:eastAsia="ru-RU"/>
        </w:rPr>
        <w:t>учреждениями</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b/>
          <w:color w:val="FF0000"/>
          <w:sz w:val="24"/>
          <w:szCs w:val="24"/>
          <w:lang w:eastAsia="ru-RU"/>
        </w:rPr>
      </w:pPr>
    </w:p>
    <w:p w:rsidR="007C3B0C" w:rsidRPr="007C3B0C" w:rsidRDefault="00E507F2"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hyperlink w:anchor="Par421" w:history="1">
        <w:r w:rsidR="007C3B0C" w:rsidRPr="00FE4586">
          <w:rPr>
            <w:rFonts w:ascii="Times New Roman" w:eastAsia="Calibri" w:hAnsi="Times New Roman" w:cs="Times New Roman"/>
            <w:sz w:val="24"/>
            <w:szCs w:val="24"/>
            <w:lang w:eastAsia="ru-RU"/>
          </w:rPr>
          <w:t>Блок-схема</w:t>
        </w:r>
      </w:hyperlink>
      <w:r w:rsidR="007C3B0C" w:rsidRPr="007C3B0C">
        <w:rPr>
          <w:rFonts w:ascii="Times New Roman" w:eastAsia="Calibri" w:hAnsi="Times New Roman" w:cs="Times New Roman"/>
          <w:sz w:val="24"/>
          <w:szCs w:val="24"/>
          <w:lang w:eastAsia="ru-RU"/>
        </w:rPr>
        <w:t xml:space="preserve"> последовательности процедур при предоставлении услуги приводится в приложении 3.</w:t>
      </w: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3.1. Прием и регистрация заявления от родителя (законного представителя) на предоставление информации о текущей успеваемости обучающегося, ведение электронного дневника и электронного журнала успеваемости. </w:t>
      </w: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3.1.1. Основанием для начала процедуры является обращение заявителя в письменной форме в соответствии с п. 2.6.</w:t>
      </w: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3.1.2. Должностное лицо общеобразовательно</w:t>
      </w:r>
      <w:r w:rsidR="00FE4586">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FE4586">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ответственное за приём документов:</w:t>
      </w: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проверяет правильность заполнения заявления о предоставлении услуги;</w:t>
      </w:r>
    </w:p>
    <w:p w:rsidR="007C3B0C" w:rsidRPr="007C3B0C" w:rsidRDefault="007C3B0C" w:rsidP="007C3B0C">
      <w:pPr>
        <w:widowControl w:val="0"/>
        <w:suppressAutoHyphens/>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 проверяет полномочия заявителя; </w:t>
      </w:r>
    </w:p>
    <w:p w:rsidR="007C3B0C" w:rsidRPr="007C3B0C" w:rsidRDefault="007C3B0C" w:rsidP="007C3B0C">
      <w:pPr>
        <w:widowControl w:val="0"/>
        <w:suppressAutoHyphens/>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регистрирует заявление путём проставления на нём входящего номера, даты поступления и делает запись в журнале регистрации входящих документов в день поступления заявления.</w:t>
      </w: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3.1.3. Результатом выполнения процедуры является приём и регистрация заявления.</w:t>
      </w: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3.1.4. Срок выполнения административной процедуры по приёму и регистрации заявления, полученного лично или через Региональный портал, не более 1 рабочего дня.</w:t>
      </w: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3.2. Присвоение индивидуального пароля для доступа к электронному дневнику, электронному журналу успеваемости и уведомление заявителя об условиях доступа к информации.</w:t>
      </w: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3.2.1. После регистрации заявления должностное лицо, ответственное за оказание услуги, в случае отсутствия основания для отказа сообщает заявителю индивидуальный пароль доступа к электронному дневнику и контактный телефон.</w:t>
      </w: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3.2.2. Результатом выполнения процедуры является присвоение и сообщение заявителю индивидуальных регистрационных данных для доступа к электронному дневнику, электронному журналу успеваемости.</w:t>
      </w: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3.2.3. Срок выполнения процедуры по присвоению индивидуального пароля для доступа к электронному дневнику, электронному журналу успеваемости – 3 дня.</w:t>
      </w: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3.3. Предоставление информации о текущей успеваемости обучающегося.</w:t>
      </w: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3.3.1. Результатом выполнения процедуры является предоставление заявителю информации о текущей успеваемости обучающегося в виде электронного дневника.</w:t>
      </w: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3.3.2. Сроки, связанные с фиксированием результатов предоставления услуги в электронном виде с использованием подсистемы «Сетевой город. Образование» </w:t>
      </w:r>
      <w:r w:rsidRPr="007C3B0C">
        <w:rPr>
          <w:rFonts w:ascii="Times New Roman" w:eastAsia="Calibri" w:hAnsi="Times New Roman" w:cs="Times New Roman"/>
          <w:sz w:val="24"/>
          <w:szCs w:val="24"/>
        </w:rPr>
        <w:t>государственной информационной системы «Сетевой город»,</w:t>
      </w:r>
      <w:r w:rsidRPr="007C3B0C">
        <w:rPr>
          <w:rFonts w:ascii="Times New Roman" w:eastAsia="Calibri" w:hAnsi="Times New Roman" w:cs="Times New Roman"/>
          <w:sz w:val="24"/>
          <w:szCs w:val="24"/>
          <w:lang w:eastAsia="ru-RU"/>
        </w:rPr>
        <w:t xml:space="preserve"> не должны превышать 3 рабочих дней.</w:t>
      </w: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C3B0C" w:rsidRPr="007C3B0C" w:rsidRDefault="007C3B0C" w:rsidP="007C3B0C">
      <w:pPr>
        <w:widowControl w:val="0"/>
        <w:tabs>
          <w:tab w:val="left" w:pos="840"/>
        </w:tabs>
        <w:overflowPunct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7C3B0C">
        <w:rPr>
          <w:rFonts w:ascii="Times New Roman" w:eastAsia="Calibri" w:hAnsi="Times New Roman" w:cs="Times New Roman"/>
          <w:b/>
          <w:sz w:val="24"/>
          <w:szCs w:val="24"/>
          <w:lang w:eastAsia="ru-RU"/>
        </w:rPr>
        <w:t>4. Формы контроля за исполнением регламента</w:t>
      </w:r>
    </w:p>
    <w:p w:rsidR="007C3B0C" w:rsidRPr="007C3B0C" w:rsidRDefault="007C3B0C" w:rsidP="007C3B0C">
      <w:pPr>
        <w:widowControl w:val="0"/>
        <w:tabs>
          <w:tab w:val="left" w:pos="840"/>
        </w:tabs>
        <w:overflowPunct w:val="0"/>
        <w:autoSpaceDE w:val="0"/>
        <w:autoSpaceDN w:val="0"/>
        <w:adjustRightInd w:val="0"/>
        <w:spacing w:after="0" w:line="240" w:lineRule="auto"/>
        <w:ind w:firstLine="700"/>
        <w:jc w:val="both"/>
        <w:outlineLvl w:val="1"/>
        <w:rPr>
          <w:rFonts w:ascii="Times New Roman" w:eastAsia="Calibri" w:hAnsi="Times New Roman" w:cs="Times New Roman"/>
          <w:b/>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4.1. Контроль за предоставлением услуги осуществляется в форме текущего контроля за соблюдением и исполнением последовательности действий, определенных процедурами по предоставлению услуги, плановых и внеплановых проверок полноты и качества предоставления услуги.</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4.2. Текущий контроль за соблюдением последовательности и исполнением должностными лицами действий, определенных процедурами по предоставлению услуги и принятием в ходе ее предоставления решений, осуществляется:</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 руководителями общеобразовательных </w:t>
      </w:r>
      <w:r w:rsidR="00FE4586">
        <w:rPr>
          <w:rFonts w:ascii="Times New Roman" w:eastAsia="Calibri" w:hAnsi="Times New Roman" w:cs="Times New Roman"/>
          <w:sz w:val="24"/>
          <w:szCs w:val="24"/>
          <w:lang w:eastAsia="ru-RU"/>
        </w:rPr>
        <w:t>учреждений</w:t>
      </w:r>
      <w:r w:rsidRPr="007C3B0C">
        <w:rPr>
          <w:rFonts w:ascii="Times New Roman" w:eastAsia="Calibri" w:hAnsi="Times New Roman" w:cs="Times New Roman"/>
          <w:sz w:val="24"/>
          <w:szCs w:val="24"/>
          <w:lang w:eastAsia="ru-RU"/>
        </w:rPr>
        <w:t>;</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должностными лицами, назначенными руководителем ответственными за сопровождение услуги.</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4.3. Контроль за полнотой и качеством предоставления услуги включает в себя проведение плановых и внеплановых проверок с целью выявления и устранения нарушений прав заявителей, принятие решений об устранении соответствующих нарушений.</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4.4. Для проведения проверки полноты и качества предоставления услуги создается комиссия, состав которой утверждается приказом руководителя общеобразовательно</w:t>
      </w:r>
      <w:r w:rsidR="00FE4586">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FE4586">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Периодичность проведения проверок носит плановый характер (осуществляется на основании годовых планов работы общеобразовательно</w:t>
      </w:r>
      <w:r w:rsidR="00FE4586">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FE4586">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и внеплановый характер (по конкретному обращению).</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Результаты проверки оформляются в виде акта проверки, в котором указываются выявленные недостатки и предложения об их устранении.</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Акт подписывается всеми членами комиссии.</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4.5.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7C3B0C" w:rsidRPr="007C3B0C" w:rsidRDefault="007C3B0C" w:rsidP="007C3B0C">
      <w:pPr>
        <w:widowControl w:val="0"/>
        <w:overflowPunct w:val="0"/>
        <w:autoSpaceDE w:val="0"/>
        <w:autoSpaceDN w:val="0"/>
        <w:adjustRightInd w:val="0"/>
        <w:spacing w:after="0" w:line="240" w:lineRule="auto"/>
        <w:ind w:firstLine="700"/>
        <w:jc w:val="center"/>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7C3B0C">
        <w:rPr>
          <w:rFonts w:ascii="Times New Roman" w:eastAsia="Calibri" w:hAnsi="Times New Roman" w:cs="Times New Roman"/>
          <w:b/>
          <w:sz w:val="24"/>
          <w:szCs w:val="24"/>
          <w:lang w:eastAsia="ru-RU"/>
        </w:rPr>
        <w:t>5. Досудебный (внесудебный) порядок обжалования решений и действий (бездействия) администрации, предоставляющей</w:t>
      </w:r>
    </w:p>
    <w:p w:rsidR="007C3B0C" w:rsidRPr="007C3B0C" w:rsidRDefault="007C3B0C" w:rsidP="007C3B0C">
      <w:pPr>
        <w:widowControl w:val="0"/>
        <w:overflowPunct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7C3B0C">
        <w:rPr>
          <w:rFonts w:ascii="Times New Roman" w:eastAsia="Calibri" w:hAnsi="Times New Roman" w:cs="Times New Roman"/>
          <w:b/>
          <w:sz w:val="24"/>
          <w:szCs w:val="24"/>
          <w:lang w:eastAsia="ru-RU"/>
        </w:rPr>
        <w:t>услугу</w:t>
      </w:r>
      <w:r w:rsidRPr="007C3B0C">
        <w:rPr>
          <w:rFonts w:ascii="Times New Roman" w:eastAsia="Calibri" w:hAnsi="Times New Roman" w:cs="Times New Roman"/>
          <w:sz w:val="24"/>
          <w:szCs w:val="24"/>
          <w:lang w:eastAsia="ru-RU"/>
        </w:rPr>
        <w:t>,</w:t>
      </w:r>
      <w:r w:rsidRPr="007C3B0C">
        <w:rPr>
          <w:rFonts w:ascii="Times New Roman" w:eastAsia="Calibri" w:hAnsi="Times New Roman" w:cs="Times New Roman"/>
          <w:b/>
          <w:sz w:val="24"/>
          <w:szCs w:val="24"/>
          <w:lang w:eastAsia="ru-RU"/>
        </w:rPr>
        <w:t xml:space="preserve"> должностного лица общеобразовательно</w:t>
      </w:r>
      <w:r w:rsidR="00FE4586">
        <w:rPr>
          <w:rFonts w:ascii="Times New Roman" w:eastAsia="Calibri" w:hAnsi="Times New Roman" w:cs="Times New Roman"/>
          <w:b/>
          <w:sz w:val="24"/>
          <w:szCs w:val="24"/>
          <w:lang w:eastAsia="ru-RU"/>
        </w:rPr>
        <w:t>го</w:t>
      </w:r>
      <w:r w:rsidRPr="007C3B0C">
        <w:rPr>
          <w:rFonts w:ascii="Times New Roman" w:eastAsia="Calibri" w:hAnsi="Times New Roman" w:cs="Times New Roman"/>
          <w:b/>
          <w:sz w:val="24"/>
          <w:szCs w:val="24"/>
          <w:lang w:eastAsia="ru-RU"/>
        </w:rPr>
        <w:t xml:space="preserve"> </w:t>
      </w:r>
      <w:r w:rsidR="00FE4586">
        <w:rPr>
          <w:rFonts w:ascii="Times New Roman" w:eastAsia="Calibri" w:hAnsi="Times New Roman" w:cs="Times New Roman"/>
          <w:b/>
          <w:sz w:val="24"/>
          <w:szCs w:val="24"/>
          <w:lang w:eastAsia="ru-RU"/>
        </w:rPr>
        <w:t>учреждения</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5.1. Заявитель имеет право обжаловать решения и действия (бездействие) администрации общеобразовательно</w:t>
      </w:r>
      <w:r w:rsidR="00FE4586">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FE4586">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предоставляющей услугу, должностного лица общеобразовательно</w:t>
      </w:r>
      <w:r w:rsidR="00FE4586">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FE4586">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принятые (осуществляемые) в ходе предоставления услуги, в досудебном (внесудебном) порядке.</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5.2. Заявитель имеет право обратиться с жалобой, в том числе в следующих случаях:</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нарушение сроков регистрации заявления;</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нарушения срока предоставления услуги;</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 требования у заявителя документов, не предусмотренных нормативными правовыми актами Российской Федерации, муниципальными правовыми актами </w:t>
      </w:r>
      <w:r w:rsidR="00FE4586">
        <w:rPr>
          <w:rFonts w:ascii="Times New Roman" w:eastAsia="Calibri" w:hAnsi="Times New Roman" w:cs="Times New Roman"/>
          <w:sz w:val="24"/>
          <w:szCs w:val="24"/>
          <w:lang w:eastAsia="ru-RU"/>
        </w:rPr>
        <w:t>А</w:t>
      </w:r>
      <w:r w:rsidRPr="007C3B0C">
        <w:rPr>
          <w:rFonts w:ascii="Times New Roman" w:eastAsia="Calibri" w:hAnsi="Times New Roman" w:cs="Times New Roman"/>
          <w:sz w:val="24"/>
          <w:szCs w:val="24"/>
          <w:lang w:eastAsia="ru-RU"/>
        </w:rPr>
        <w:t>дминистрации городского округа «поселок Палана» для предоставления услуги;</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 отказа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FE4586">
        <w:rPr>
          <w:rFonts w:ascii="Times New Roman" w:eastAsia="Calibri" w:hAnsi="Times New Roman" w:cs="Times New Roman"/>
          <w:sz w:val="24"/>
          <w:szCs w:val="24"/>
          <w:lang w:eastAsia="ru-RU"/>
        </w:rPr>
        <w:t>А</w:t>
      </w:r>
      <w:r w:rsidRPr="007C3B0C">
        <w:rPr>
          <w:rFonts w:ascii="Times New Roman" w:eastAsia="Calibri" w:hAnsi="Times New Roman" w:cs="Times New Roman"/>
          <w:sz w:val="24"/>
          <w:szCs w:val="24"/>
          <w:lang w:eastAsia="ru-RU"/>
        </w:rPr>
        <w:t>дминистрации городского округа «поселок Палана» для предоставления услуги;</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 отказа в предоставлении услуги, если основания отказа не предусмотрены нормативными правовыми актами Российской Федерации, муниципальными правовыми </w:t>
      </w:r>
      <w:r w:rsidR="00FE4586">
        <w:rPr>
          <w:rFonts w:ascii="Times New Roman" w:eastAsia="Calibri" w:hAnsi="Times New Roman" w:cs="Times New Roman"/>
          <w:sz w:val="24"/>
          <w:szCs w:val="24"/>
          <w:lang w:eastAsia="ru-RU"/>
        </w:rPr>
        <w:t>актами А</w:t>
      </w:r>
      <w:r w:rsidRPr="007C3B0C">
        <w:rPr>
          <w:rFonts w:ascii="Times New Roman" w:eastAsia="Calibri" w:hAnsi="Times New Roman" w:cs="Times New Roman"/>
          <w:sz w:val="24"/>
          <w:szCs w:val="24"/>
          <w:lang w:eastAsia="ru-RU"/>
        </w:rPr>
        <w:t>дминистрации городского округа «поселок Палана» для предоставления услуги;</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 требования с заявителя при предоставлении услуги платы, не предусмотренной </w:t>
      </w:r>
      <w:r w:rsidRPr="007C3B0C">
        <w:rPr>
          <w:rFonts w:ascii="Times New Roman" w:eastAsia="Calibri" w:hAnsi="Times New Roman" w:cs="Times New Roman"/>
          <w:sz w:val="24"/>
          <w:szCs w:val="24"/>
          <w:lang w:eastAsia="ru-RU"/>
        </w:rPr>
        <w:lastRenderedPageBreak/>
        <w:t>нормативными правовыми актами Российской Федерации;</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отказа администрации общеобразовательно</w:t>
      </w:r>
      <w:r w:rsidR="00FE4586">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FE4586">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должностного лица общеобразовательно</w:t>
      </w:r>
      <w:r w:rsidR="00FE4586">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FE4586">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xml:space="preserve"> в исправлении допущенных опечаток и ошибок в выданных в результате предоставления услуги документах либо нарушения установленного срока таких исправлений.</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5.3. Требования к порядку подачи жалобы:</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жалоба на решения и действия (бездействие) руководителя общеобразовательно</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640A94">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xml:space="preserve"> подается </w:t>
      </w:r>
      <w:r w:rsidR="00640A94">
        <w:rPr>
          <w:rFonts w:ascii="Times New Roman" w:eastAsia="Calibri" w:hAnsi="Times New Roman" w:cs="Times New Roman"/>
          <w:sz w:val="24"/>
          <w:szCs w:val="24"/>
          <w:lang w:eastAsia="ru-RU"/>
        </w:rPr>
        <w:t>Г</w:t>
      </w:r>
      <w:r w:rsidRPr="007C3B0C">
        <w:rPr>
          <w:rFonts w:ascii="Times New Roman" w:eastAsia="Calibri" w:hAnsi="Times New Roman" w:cs="Times New Roman"/>
          <w:sz w:val="24"/>
          <w:szCs w:val="24"/>
          <w:lang w:eastAsia="ru-RU"/>
        </w:rPr>
        <w:t>лаве городского округа «поселок Палана», начальнику отдела образования</w:t>
      </w:r>
      <w:r w:rsidR="00640A94">
        <w:rPr>
          <w:rFonts w:ascii="Times New Roman" w:eastAsia="Calibri" w:hAnsi="Times New Roman" w:cs="Times New Roman"/>
          <w:sz w:val="24"/>
          <w:szCs w:val="24"/>
          <w:lang w:eastAsia="ru-RU"/>
        </w:rPr>
        <w:t xml:space="preserve">, социальной защиты, культуры и спорта </w:t>
      </w:r>
      <w:r w:rsidRPr="007C3B0C">
        <w:rPr>
          <w:rFonts w:ascii="Times New Roman" w:eastAsia="Calibri" w:hAnsi="Times New Roman" w:cs="Times New Roman"/>
          <w:sz w:val="24"/>
          <w:szCs w:val="24"/>
          <w:lang w:eastAsia="ru-RU"/>
        </w:rPr>
        <w:t xml:space="preserve"> </w:t>
      </w:r>
      <w:r w:rsidR="00640A94">
        <w:rPr>
          <w:rFonts w:ascii="Times New Roman" w:eastAsia="Calibri" w:hAnsi="Times New Roman" w:cs="Times New Roman"/>
          <w:sz w:val="24"/>
          <w:szCs w:val="24"/>
          <w:lang w:eastAsia="ru-RU"/>
        </w:rPr>
        <w:t>А</w:t>
      </w:r>
      <w:r w:rsidRPr="007C3B0C">
        <w:rPr>
          <w:rFonts w:ascii="Times New Roman" w:eastAsia="Calibri" w:hAnsi="Times New Roman" w:cs="Times New Roman"/>
          <w:sz w:val="24"/>
          <w:szCs w:val="24"/>
          <w:lang w:eastAsia="ru-RU"/>
        </w:rPr>
        <w:t>дминистрации городского ок</w:t>
      </w:r>
      <w:r w:rsidR="00640A94">
        <w:rPr>
          <w:rFonts w:ascii="Times New Roman" w:eastAsia="Calibri" w:hAnsi="Times New Roman" w:cs="Times New Roman"/>
          <w:sz w:val="24"/>
          <w:szCs w:val="24"/>
          <w:lang w:eastAsia="ru-RU"/>
        </w:rPr>
        <w:t>руга «поселок Палана» (далее – Отдел</w:t>
      </w:r>
      <w:r w:rsidRPr="007C3B0C">
        <w:rPr>
          <w:rFonts w:ascii="Times New Roman" w:eastAsia="Calibri" w:hAnsi="Times New Roman" w:cs="Times New Roman"/>
          <w:sz w:val="24"/>
          <w:szCs w:val="24"/>
          <w:lang w:eastAsia="ru-RU"/>
        </w:rPr>
        <w:t>);</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жалоба на решение и действия (бездействие) должностного лица, ответственного за прием за</w:t>
      </w:r>
      <w:r w:rsidR="00640A94">
        <w:rPr>
          <w:rFonts w:ascii="Times New Roman" w:eastAsia="Calibri" w:hAnsi="Times New Roman" w:cs="Times New Roman"/>
          <w:sz w:val="24"/>
          <w:szCs w:val="24"/>
          <w:lang w:eastAsia="ru-RU"/>
        </w:rPr>
        <w:t>явлений и документов, подается Г</w:t>
      </w:r>
      <w:r w:rsidRPr="007C3B0C">
        <w:rPr>
          <w:rFonts w:ascii="Times New Roman" w:eastAsia="Calibri" w:hAnsi="Times New Roman" w:cs="Times New Roman"/>
          <w:sz w:val="24"/>
          <w:szCs w:val="24"/>
          <w:lang w:eastAsia="ru-RU"/>
        </w:rPr>
        <w:t xml:space="preserve">лаве </w:t>
      </w:r>
      <w:r w:rsidR="00640A94">
        <w:rPr>
          <w:rFonts w:ascii="Times New Roman" w:eastAsia="Calibri" w:hAnsi="Times New Roman" w:cs="Times New Roman"/>
          <w:sz w:val="24"/>
          <w:szCs w:val="24"/>
          <w:lang w:eastAsia="ru-RU"/>
        </w:rPr>
        <w:t xml:space="preserve"> </w:t>
      </w:r>
      <w:r w:rsidRPr="007C3B0C">
        <w:rPr>
          <w:rFonts w:ascii="Times New Roman" w:eastAsia="Calibri" w:hAnsi="Times New Roman" w:cs="Times New Roman"/>
          <w:sz w:val="24"/>
          <w:szCs w:val="24"/>
          <w:lang w:eastAsia="ru-RU"/>
        </w:rPr>
        <w:t xml:space="preserve"> городского округа «посело</w:t>
      </w:r>
      <w:r w:rsidR="00640A94">
        <w:rPr>
          <w:rFonts w:ascii="Times New Roman" w:eastAsia="Calibri" w:hAnsi="Times New Roman" w:cs="Times New Roman"/>
          <w:sz w:val="24"/>
          <w:szCs w:val="24"/>
          <w:lang w:eastAsia="ru-RU"/>
        </w:rPr>
        <w:t>к Палана», начальнику О</w:t>
      </w:r>
      <w:r w:rsidRPr="007C3B0C">
        <w:rPr>
          <w:rFonts w:ascii="Times New Roman" w:eastAsia="Calibri" w:hAnsi="Times New Roman" w:cs="Times New Roman"/>
          <w:sz w:val="24"/>
          <w:szCs w:val="24"/>
          <w:lang w:eastAsia="ru-RU"/>
        </w:rPr>
        <w:t xml:space="preserve">тдела </w:t>
      </w:r>
      <w:r w:rsidR="00640A94">
        <w:rPr>
          <w:rFonts w:ascii="Times New Roman" w:eastAsia="Calibri" w:hAnsi="Times New Roman" w:cs="Times New Roman"/>
          <w:sz w:val="24"/>
          <w:szCs w:val="24"/>
          <w:lang w:eastAsia="ru-RU"/>
        </w:rPr>
        <w:t xml:space="preserve"> </w:t>
      </w:r>
      <w:r w:rsidRPr="007C3B0C">
        <w:rPr>
          <w:rFonts w:ascii="Times New Roman" w:eastAsia="Calibri" w:hAnsi="Times New Roman" w:cs="Times New Roman"/>
          <w:sz w:val="24"/>
          <w:szCs w:val="24"/>
          <w:lang w:eastAsia="ru-RU"/>
        </w:rPr>
        <w:t xml:space="preserve"> или руководителю общеобразовательно</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640A94">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5.4.1. Жалоба в письменной форме на бумажном носителе может быть подана:</w:t>
      </w:r>
    </w:p>
    <w:p w:rsidR="007C3B0C" w:rsidRPr="007C3B0C" w:rsidRDefault="00640A94"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непосредственно в приемную Г</w:t>
      </w:r>
      <w:r w:rsidR="007C3B0C" w:rsidRPr="007C3B0C">
        <w:rPr>
          <w:rFonts w:ascii="Times New Roman" w:eastAsia="Calibri" w:hAnsi="Times New Roman" w:cs="Times New Roman"/>
          <w:sz w:val="24"/>
          <w:szCs w:val="24"/>
          <w:lang w:eastAsia="ru-RU"/>
        </w:rPr>
        <w:t xml:space="preserve">лавы </w:t>
      </w:r>
      <w:r>
        <w:rPr>
          <w:rFonts w:ascii="Times New Roman" w:eastAsia="Calibri" w:hAnsi="Times New Roman" w:cs="Times New Roman"/>
          <w:sz w:val="24"/>
          <w:szCs w:val="24"/>
          <w:lang w:eastAsia="ru-RU"/>
        </w:rPr>
        <w:t xml:space="preserve"> </w:t>
      </w:r>
      <w:r w:rsidR="007C3B0C" w:rsidRPr="007C3B0C">
        <w:rPr>
          <w:rFonts w:ascii="Times New Roman" w:eastAsia="Calibri" w:hAnsi="Times New Roman" w:cs="Times New Roman"/>
          <w:sz w:val="24"/>
          <w:szCs w:val="24"/>
          <w:lang w:eastAsia="ru-RU"/>
        </w:rPr>
        <w:t xml:space="preserve">городского округа «поселок Палана», либо в </w:t>
      </w:r>
      <w:r>
        <w:rPr>
          <w:rFonts w:ascii="Times New Roman" w:eastAsia="Calibri" w:hAnsi="Times New Roman" w:cs="Times New Roman"/>
          <w:sz w:val="24"/>
          <w:szCs w:val="24"/>
          <w:lang w:eastAsia="ru-RU"/>
        </w:rPr>
        <w:t>Отдел</w:t>
      </w:r>
      <w:r w:rsidR="007C3B0C" w:rsidRPr="007C3B0C">
        <w:rPr>
          <w:rFonts w:ascii="Times New Roman" w:eastAsia="Calibri" w:hAnsi="Times New Roman" w:cs="Times New Roman"/>
          <w:sz w:val="24"/>
          <w:szCs w:val="24"/>
          <w:lang w:eastAsia="ru-RU"/>
        </w:rPr>
        <w:t>, либо руководителю общеобразовательно</w:t>
      </w:r>
      <w:r>
        <w:rPr>
          <w:rFonts w:ascii="Times New Roman" w:eastAsia="Calibri" w:hAnsi="Times New Roman" w:cs="Times New Roman"/>
          <w:sz w:val="24"/>
          <w:szCs w:val="24"/>
          <w:lang w:eastAsia="ru-RU"/>
        </w:rPr>
        <w:t>го</w:t>
      </w:r>
      <w:r w:rsidR="007C3B0C" w:rsidRPr="007C3B0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учреждения</w:t>
      </w:r>
      <w:r w:rsidR="007C3B0C" w:rsidRPr="007C3B0C">
        <w:rPr>
          <w:rFonts w:ascii="Times New Roman" w:eastAsia="Calibri" w:hAnsi="Times New Roman" w:cs="Times New Roman"/>
          <w:sz w:val="24"/>
          <w:szCs w:val="24"/>
          <w:lang w:eastAsia="ru-RU"/>
        </w:rPr>
        <w:t>;</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 почтовым отправлением по месту нахождения </w:t>
      </w:r>
      <w:r w:rsidR="00640A94">
        <w:rPr>
          <w:rFonts w:ascii="Times New Roman" w:eastAsia="Calibri" w:hAnsi="Times New Roman" w:cs="Times New Roman"/>
          <w:sz w:val="24"/>
          <w:szCs w:val="24"/>
          <w:lang w:eastAsia="ru-RU"/>
        </w:rPr>
        <w:t>А</w:t>
      </w:r>
      <w:r w:rsidRPr="007C3B0C">
        <w:rPr>
          <w:rFonts w:ascii="Times New Roman" w:eastAsia="Calibri" w:hAnsi="Times New Roman" w:cs="Times New Roman"/>
          <w:sz w:val="24"/>
          <w:szCs w:val="24"/>
          <w:lang w:eastAsia="ru-RU"/>
        </w:rPr>
        <w:t>дминистрации городског</w:t>
      </w:r>
      <w:r w:rsidR="00640A94">
        <w:rPr>
          <w:rFonts w:ascii="Times New Roman" w:eastAsia="Calibri" w:hAnsi="Times New Roman" w:cs="Times New Roman"/>
          <w:sz w:val="24"/>
          <w:szCs w:val="24"/>
          <w:lang w:eastAsia="ru-RU"/>
        </w:rPr>
        <w:t>о округа «поселок Палана» либо Отдела</w:t>
      </w:r>
      <w:r w:rsidRPr="007C3B0C">
        <w:rPr>
          <w:rFonts w:ascii="Times New Roman" w:eastAsia="Calibri" w:hAnsi="Times New Roman" w:cs="Times New Roman"/>
          <w:sz w:val="24"/>
          <w:szCs w:val="24"/>
          <w:lang w:eastAsia="ru-RU"/>
        </w:rPr>
        <w:t>;</w:t>
      </w:r>
    </w:p>
    <w:p w:rsidR="007C3B0C" w:rsidRPr="007C3B0C" w:rsidRDefault="00640A94"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 ходе личного приема Г</w:t>
      </w:r>
      <w:r w:rsidR="007C3B0C" w:rsidRPr="007C3B0C">
        <w:rPr>
          <w:rFonts w:ascii="Times New Roman" w:eastAsia="Calibri" w:hAnsi="Times New Roman" w:cs="Times New Roman"/>
          <w:sz w:val="24"/>
          <w:szCs w:val="24"/>
          <w:lang w:eastAsia="ru-RU"/>
        </w:rPr>
        <w:t xml:space="preserve">лавы </w:t>
      </w:r>
      <w:r>
        <w:rPr>
          <w:rFonts w:ascii="Times New Roman" w:eastAsia="Calibri" w:hAnsi="Times New Roman" w:cs="Times New Roman"/>
          <w:sz w:val="24"/>
          <w:szCs w:val="24"/>
          <w:lang w:eastAsia="ru-RU"/>
        </w:rPr>
        <w:t xml:space="preserve"> </w:t>
      </w:r>
      <w:r w:rsidR="007C3B0C" w:rsidRPr="007C3B0C">
        <w:rPr>
          <w:rFonts w:ascii="Times New Roman" w:eastAsia="Calibri" w:hAnsi="Times New Roman" w:cs="Times New Roman"/>
          <w:sz w:val="24"/>
          <w:szCs w:val="24"/>
          <w:lang w:eastAsia="ru-RU"/>
        </w:rPr>
        <w:t xml:space="preserve"> городского округ</w:t>
      </w:r>
      <w:r>
        <w:rPr>
          <w:rFonts w:ascii="Times New Roman" w:eastAsia="Calibri" w:hAnsi="Times New Roman" w:cs="Times New Roman"/>
          <w:sz w:val="24"/>
          <w:szCs w:val="24"/>
          <w:lang w:eastAsia="ru-RU"/>
        </w:rPr>
        <w:t>а «поселок Палана», начальника Отдела</w:t>
      </w:r>
      <w:r w:rsidR="007C3B0C" w:rsidRPr="007C3B0C">
        <w:rPr>
          <w:rFonts w:ascii="Times New Roman" w:eastAsia="Calibri" w:hAnsi="Times New Roman" w:cs="Times New Roman"/>
          <w:sz w:val="24"/>
          <w:szCs w:val="24"/>
          <w:lang w:eastAsia="ru-RU"/>
        </w:rPr>
        <w:t>, руководителя общеобразовательно</w:t>
      </w:r>
      <w:r>
        <w:rPr>
          <w:rFonts w:ascii="Times New Roman" w:eastAsia="Calibri" w:hAnsi="Times New Roman" w:cs="Times New Roman"/>
          <w:sz w:val="24"/>
          <w:szCs w:val="24"/>
          <w:lang w:eastAsia="ru-RU"/>
        </w:rPr>
        <w:t>го</w:t>
      </w:r>
      <w:r w:rsidR="007C3B0C" w:rsidRPr="007C3B0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учреждения</w:t>
      </w:r>
      <w:r w:rsidR="007C3B0C" w:rsidRPr="007C3B0C">
        <w:rPr>
          <w:rFonts w:ascii="Times New Roman" w:eastAsia="Calibri" w:hAnsi="Times New Roman" w:cs="Times New Roman"/>
          <w:sz w:val="24"/>
          <w:szCs w:val="24"/>
          <w:lang w:eastAsia="ru-RU"/>
        </w:rPr>
        <w:t>.</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При подаче жалобы через представителя предоставляется документ, подтверждающий полномочия представителя.</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5.4.2. В электронной форме жалоба может быть подана заявителем посредством:</w:t>
      </w:r>
    </w:p>
    <w:p w:rsidR="007C3B0C" w:rsidRPr="007C3B0C" w:rsidRDefault="007C3B0C" w:rsidP="007C3B0C">
      <w:pPr>
        <w:widowControl w:val="0"/>
        <w:tabs>
          <w:tab w:val="left" w:pos="980"/>
        </w:tabs>
        <w:overflowPunct w:val="0"/>
        <w:autoSpaceDE w:val="0"/>
        <w:autoSpaceDN w:val="0"/>
        <w:adjustRightInd w:val="0"/>
        <w:spacing w:after="0" w:line="240" w:lineRule="auto"/>
        <w:ind w:left="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официального сайта администрации городского округа «поселок Палана» в информационно-телекоммуникационной сети «Интернет»;</w:t>
      </w:r>
    </w:p>
    <w:p w:rsidR="007C3B0C" w:rsidRPr="007C3B0C" w:rsidRDefault="007C3B0C" w:rsidP="007C3B0C">
      <w:pPr>
        <w:widowControl w:val="0"/>
        <w:tabs>
          <w:tab w:val="left" w:pos="980"/>
        </w:tabs>
        <w:overflowPunct w:val="0"/>
        <w:autoSpaceDE w:val="0"/>
        <w:autoSpaceDN w:val="0"/>
        <w:adjustRightInd w:val="0"/>
        <w:spacing w:after="0" w:line="240" w:lineRule="auto"/>
        <w:ind w:left="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официального сайта общеобразовательно</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640A94">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w:t>
      </w:r>
    </w:p>
    <w:p w:rsidR="007C3B0C" w:rsidRPr="007C3B0C" w:rsidRDefault="007C3B0C" w:rsidP="007C3B0C">
      <w:pPr>
        <w:widowControl w:val="0"/>
        <w:tabs>
          <w:tab w:val="left" w:pos="980"/>
        </w:tabs>
        <w:overflowPunct w:val="0"/>
        <w:autoSpaceDE w:val="0"/>
        <w:autoSpaceDN w:val="0"/>
        <w:adjustRightInd w:val="0"/>
        <w:spacing w:after="0" w:line="240" w:lineRule="auto"/>
        <w:ind w:left="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Региональный портал.</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При подаче жалобы в электронной форме документ, подтверждающий полномочия представителя, предоставляется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5.5. Жалоба должна содержать:</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наименование общеобразовательно</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640A94">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предоставляюще</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услугу, ответственного лица общеобразовательно</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640A94">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предоставляюще</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услугу, решения и действия (бездействие) которых обжалуются;</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сведения об обжалуемых решениях и действиях (бездействии) общеобразовательно</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640A94">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предоставляюще</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услугу, ответственного лица общеобразовательно</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640A94">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предоставляюще</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услугу;</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доводы, на основании которых заявитель не согласен с решением и действием (бездействием) общеобразовательно</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640A94">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предоставляюще</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услугу, ответственного лица общеобразовательно</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640A94">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предоставляюще</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услугу.</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 К жалобе могут быть приложены документы (копии документов), </w:t>
      </w:r>
      <w:r w:rsidRPr="007C3B0C">
        <w:rPr>
          <w:rFonts w:ascii="Times New Roman" w:eastAsia="Calibri" w:hAnsi="Times New Roman" w:cs="Times New Roman"/>
          <w:sz w:val="24"/>
          <w:szCs w:val="24"/>
          <w:lang w:eastAsia="ru-RU"/>
        </w:rPr>
        <w:lastRenderedPageBreak/>
        <w:t>подтверждающие доводы заявителя.</w:t>
      </w:r>
    </w:p>
    <w:p w:rsidR="007C3B0C" w:rsidRPr="007C3B0C" w:rsidRDefault="007C3B0C" w:rsidP="007C3B0C">
      <w:pPr>
        <w:widowControl w:val="0"/>
        <w:tabs>
          <w:tab w:val="left" w:pos="1276"/>
        </w:tabs>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5.6. Жалоба заявителя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C3B0C" w:rsidRPr="007C3B0C" w:rsidRDefault="007C3B0C" w:rsidP="007C3B0C">
      <w:pPr>
        <w:widowControl w:val="0"/>
        <w:tabs>
          <w:tab w:val="left" w:pos="1276"/>
        </w:tabs>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Срок рассмотрения жалобы исчисляется с момента регистрации.</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5.7. По результатам рассмотрения жалобы должностное лицо, наделенное полномочиями по рассмотрению жалоб в соответствии с подпунктом 5.3, принимает одно из следующих решений:</w:t>
      </w:r>
    </w:p>
    <w:p w:rsidR="007C3B0C" w:rsidRPr="007C3B0C" w:rsidRDefault="007C3B0C" w:rsidP="007C3B0C">
      <w:pPr>
        <w:widowControl w:val="0"/>
        <w:tabs>
          <w:tab w:val="left" w:pos="284"/>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удовлетворяет жалобу, в том числе в форме отмены принятого решения, исправления допущенных опечаток и ошибок;</w:t>
      </w:r>
    </w:p>
    <w:p w:rsidR="007C3B0C" w:rsidRPr="007C3B0C" w:rsidRDefault="007C3B0C" w:rsidP="007C3B0C">
      <w:pPr>
        <w:widowControl w:val="0"/>
        <w:tabs>
          <w:tab w:val="left" w:pos="284"/>
          <w:tab w:val="left" w:pos="980"/>
        </w:tabs>
        <w:overflowPunct w:val="0"/>
        <w:autoSpaceDE w:val="0"/>
        <w:autoSpaceDN w:val="0"/>
        <w:adjustRightInd w:val="0"/>
        <w:spacing w:after="0" w:line="240" w:lineRule="auto"/>
        <w:ind w:left="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отказывает в удовлетворении жалобы.</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5.8. В письменном ответе по результатам рассмотрения жалобы указываются:</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наименование общеобразовательно</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640A94">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предоставляюще</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услугу, рассмотревше</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жалобу, должность, фамилия, имя, отчество (при наличии) должностного лица, принявшего решение по жалобе;</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фамилия, имя, отчество (при наличии) или наименование заявителя;</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основания для принятия решения по жалобе;</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принятое по жалобе решение;</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если жалоба признана обоснованной - сроки устранения выявленных нарушений;</w:t>
      </w:r>
    </w:p>
    <w:p w:rsidR="007C3B0C" w:rsidRPr="007C3B0C" w:rsidRDefault="007C3B0C" w:rsidP="007C3B0C">
      <w:pPr>
        <w:widowControl w:val="0"/>
        <w:tabs>
          <w:tab w:val="left" w:pos="980"/>
        </w:tab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сведения о порядке обжалования принятого по жалобе решения.</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5.9. Если текст жалобы в письменной форме не поддается прочтению, ответ на жалобу не дается, и она не подлежит направлению на рассмотрение в отдел образования или должностному лицу в соответствии с компетенцией, о чем в течение 5 дней со дня регистрации жалобы сообщается заявителю, направившему жалобу, если его фамилия и почтовый адрес или адрес электронной почты поддаются прочтению.</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Если в тексте жалобы содержатся нецензурные либо оскорбительные выражения, угрозы жизни, здоровью и имуществу должностного лица, а так</w:t>
      </w:r>
      <w:r w:rsidR="00640A94">
        <w:rPr>
          <w:rFonts w:ascii="Times New Roman" w:eastAsia="Calibri" w:hAnsi="Times New Roman" w:cs="Times New Roman"/>
          <w:sz w:val="24"/>
          <w:szCs w:val="24"/>
          <w:lang w:eastAsia="ru-RU"/>
        </w:rPr>
        <w:t>же членов его семьи, начальник О</w:t>
      </w:r>
      <w:r w:rsidRPr="007C3B0C">
        <w:rPr>
          <w:rFonts w:ascii="Times New Roman" w:eastAsia="Calibri" w:hAnsi="Times New Roman" w:cs="Times New Roman"/>
          <w:sz w:val="24"/>
          <w:szCs w:val="24"/>
          <w:lang w:eastAsia="ru-RU"/>
        </w:rPr>
        <w:t xml:space="preserve">тдела </w:t>
      </w:r>
      <w:r w:rsidR="00640A94">
        <w:rPr>
          <w:rFonts w:ascii="Times New Roman" w:eastAsia="Calibri" w:hAnsi="Times New Roman" w:cs="Times New Roman"/>
          <w:sz w:val="24"/>
          <w:szCs w:val="24"/>
          <w:lang w:eastAsia="ru-RU"/>
        </w:rPr>
        <w:t xml:space="preserve"> </w:t>
      </w:r>
      <w:r w:rsidRPr="007C3B0C">
        <w:rPr>
          <w:rFonts w:ascii="Times New Roman" w:eastAsia="Calibri" w:hAnsi="Times New Roman" w:cs="Times New Roman"/>
          <w:sz w:val="24"/>
          <w:szCs w:val="24"/>
          <w:lang w:eastAsia="ru-RU"/>
        </w:rPr>
        <w:t xml:space="preserve"> или руководитель общеобразовательно</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640A94">
        <w:rPr>
          <w:rFonts w:ascii="Times New Roman" w:eastAsia="Calibri" w:hAnsi="Times New Roman" w:cs="Times New Roman"/>
          <w:sz w:val="24"/>
          <w:szCs w:val="24"/>
          <w:lang w:eastAsia="ru-RU"/>
        </w:rPr>
        <w:t xml:space="preserve">учреждения </w:t>
      </w:r>
      <w:r w:rsidRPr="007C3B0C">
        <w:rPr>
          <w:rFonts w:ascii="Times New Roman" w:eastAsia="Calibri" w:hAnsi="Times New Roman" w:cs="Times New Roman"/>
          <w:sz w:val="24"/>
          <w:szCs w:val="24"/>
          <w:lang w:eastAsia="ru-RU"/>
        </w:rPr>
        <w:t xml:space="preserve">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w:t>
      </w:r>
      <w:r w:rsidR="00640A94">
        <w:rPr>
          <w:rFonts w:ascii="Times New Roman" w:eastAsia="Calibri" w:hAnsi="Times New Roman" w:cs="Times New Roman"/>
          <w:sz w:val="24"/>
          <w:szCs w:val="24"/>
          <w:lang w:eastAsia="ru-RU"/>
        </w:rPr>
        <w:t>начальник О</w:t>
      </w:r>
      <w:r w:rsidRPr="007C3B0C">
        <w:rPr>
          <w:rFonts w:ascii="Times New Roman" w:eastAsia="Calibri" w:hAnsi="Times New Roman" w:cs="Times New Roman"/>
          <w:sz w:val="24"/>
          <w:szCs w:val="24"/>
          <w:lang w:eastAsia="ru-RU"/>
        </w:rPr>
        <w:t xml:space="preserve">тдела </w:t>
      </w:r>
      <w:r w:rsidR="00640A94">
        <w:rPr>
          <w:rFonts w:ascii="Times New Roman" w:eastAsia="Calibri" w:hAnsi="Times New Roman" w:cs="Times New Roman"/>
          <w:sz w:val="24"/>
          <w:szCs w:val="24"/>
          <w:lang w:eastAsia="ru-RU"/>
        </w:rPr>
        <w:t xml:space="preserve"> </w:t>
      </w:r>
      <w:r w:rsidRPr="007C3B0C">
        <w:rPr>
          <w:rFonts w:ascii="Times New Roman" w:eastAsia="Calibri" w:hAnsi="Times New Roman" w:cs="Times New Roman"/>
          <w:sz w:val="24"/>
          <w:szCs w:val="24"/>
          <w:lang w:eastAsia="ru-RU"/>
        </w:rPr>
        <w:t xml:space="preserve"> или руководитель общеобразовательно</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640A94">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sidR="00640A94">
        <w:rPr>
          <w:rFonts w:ascii="Times New Roman" w:eastAsia="Calibri" w:hAnsi="Times New Roman" w:cs="Times New Roman"/>
          <w:sz w:val="24"/>
          <w:szCs w:val="24"/>
          <w:lang w:eastAsia="ru-RU"/>
        </w:rPr>
        <w:t>А</w:t>
      </w:r>
      <w:r w:rsidRPr="007C3B0C">
        <w:rPr>
          <w:rFonts w:ascii="Times New Roman" w:eastAsia="Calibri" w:hAnsi="Times New Roman" w:cs="Times New Roman"/>
          <w:sz w:val="24"/>
          <w:szCs w:val="24"/>
          <w:lang w:eastAsia="ru-RU"/>
        </w:rPr>
        <w:t>дминистрации или одному и тому же должностному лицу. О данном решении уведомляется заявитель, направивший жалобу.</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Если в тексте жалобы не указаны фамилия заявителя, направившего жалобу, и почтовый адрес,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C3B0C" w:rsidRPr="007C3B0C" w:rsidRDefault="007C3B0C" w:rsidP="007C3B0C">
      <w:pPr>
        <w:widowControl w:val="0"/>
        <w:overflowPunct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5.10. Заявитель имеет право на получение информации и документов, необходимых для обоснования и рассмотрения жалобы.</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5.11. Для получения информации о порядке подачи и рассмотрения жалобы </w:t>
      </w:r>
      <w:r w:rsidRPr="007C3B0C">
        <w:rPr>
          <w:rFonts w:ascii="Times New Roman" w:eastAsia="Calibri" w:hAnsi="Times New Roman" w:cs="Times New Roman"/>
          <w:sz w:val="24"/>
          <w:szCs w:val="24"/>
          <w:lang w:eastAsia="ru-RU"/>
        </w:rPr>
        <w:lastRenderedPageBreak/>
        <w:t>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Региональный портал.</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5.12. Заявитель вправе обжаловать решение по жалобе в судебном порядке в соответствии с законодательством Российской Федерации.</w:t>
      </w: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ind w:firstLine="700"/>
        <w:jc w:val="both"/>
        <w:rPr>
          <w:rFonts w:ascii="Times New Roman" w:eastAsia="Calibri" w:hAnsi="Times New Roman" w:cs="Times New Roman"/>
          <w:sz w:val="24"/>
          <w:szCs w:val="24"/>
          <w:lang w:eastAsia="ru-RU"/>
        </w:rPr>
      </w:pPr>
    </w:p>
    <w:p w:rsidR="007C3B0C" w:rsidRPr="007C3B0C" w:rsidRDefault="007C3B0C" w:rsidP="007C3B0C">
      <w:pPr>
        <w:keepNext/>
        <w:overflowPunct w:val="0"/>
        <w:autoSpaceDE w:val="0"/>
        <w:autoSpaceDN w:val="0"/>
        <w:adjustRightInd w:val="0"/>
        <w:spacing w:after="0" w:line="240" w:lineRule="auto"/>
        <w:jc w:val="both"/>
        <w:textAlignment w:val="baseline"/>
        <w:outlineLvl w:val="4"/>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                                                                                             </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D034ED" w:rsidRDefault="00D034ED"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D034ED" w:rsidRDefault="00D034ED"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40A94" w:rsidRPr="007C3B0C" w:rsidRDefault="00640A94"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keepNext/>
        <w:overflowPunct w:val="0"/>
        <w:autoSpaceDE w:val="0"/>
        <w:autoSpaceDN w:val="0"/>
        <w:adjustRightInd w:val="0"/>
        <w:spacing w:after="0" w:line="240" w:lineRule="auto"/>
        <w:jc w:val="both"/>
        <w:textAlignment w:val="baseline"/>
        <w:outlineLvl w:val="4"/>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lastRenderedPageBreak/>
        <w:t xml:space="preserve">                                                                                               </w:t>
      </w:r>
      <w:r w:rsidR="00640A94">
        <w:rPr>
          <w:rFonts w:ascii="Times New Roman" w:eastAsia="Calibri" w:hAnsi="Times New Roman" w:cs="Times New Roman"/>
          <w:sz w:val="24"/>
          <w:szCs w:val="24"/>
          <w:lang w:eastAsia="ru-RU"/>
        </w:rPr>
        <w:t xml:space="preserve">           </w:t>
      </w:r>
      <w:r w:rsidRPr="007C3B0C">
        <w:rPr>
          <w:rFonts w:ascii="Times New Roman" w:eastAsia="Calibri" w:hAnsi="Times New Roman" w:cs="Times New Roman"/>
          <w:sz w:val="24"/>
          <w:szCs w:val="24"/>
          <w:lang w:eastAsia="ru-RU"/>
        </w:rPr>
        <w:t>Приложение 1</w:t>
      </w:r>
    </w:p>
    <w:p w:rsidR="007C3B0C" w:rsidRPr="007C3B0C" w:rsidRDefault="007C3B0C" w:rsidP="007C3B0C">
      <w:pPr>
        <w:widowControl w:val="0"/>
        <w:overflowPunct w:val="0"/>
        <w:autoSpaceDE w:val="0"/>
        <w:autoSpaceDN w:val="0"/>
        <w:adjustRightInd w:val="0"/>
        <w:spacing w:after="0" w:line="240" w:lineRule="auto"/>
        <w:ind w:left="5670" w:hanging="90"/>
        <w:jc w:val="both"/>
        <w:outlineLvl w:val="1"/>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  к регламенту услуги «П</w:t>
      </w:r>
      <w:r w:rsidRPr="007C3B0C">
        <w:rPr>
          <w:rFonts w:ascii="Times New Roman" w:eastAsia="Calibri" w:hAnsi="Times New Roman" w:cs="Times New Roman"/>
          <w:bCs/>
          <w:sz w:val="24"/>
          <w:szCs w:val="24"/>
          <w:lang w:eastAsia="ru-RU"/>
        </w:rPr>
        <w:t xml:space="preserve">редоставление информации о текущей успеваемости обучающегося, ведение электронного дневника и электронного журнала успеваемости в общеобразовательных </w:t>
      </w:r>
      <w:r w:rsidR="00640A94">
        <w:rPr>
          <w:rFonts w:ascii="Times New Roman" w:eastAsia="Calibri" w:hAnsi="Times New Roman" w:cs="Times New Roman"/>
          <w:bCs/>
          <w:sz w:val="24"/>
          <w:szCs w:val="24"/>
          <w:lang w:eastAsia="ru-RU"/>
        </w:rPr>
        <w:t>учреждениях</w:t>
      </w:r>
      <w:r w:rsidRPr="007C3B0C">
        <w:rPr>
          <w:rFonts w:ascii="Times New Roman" w:eastAsia="Calibri" w:hAnsi="Times New Roman" w:cs="Times New Roman"/>
          <w:bCs/>
          <w:sz w:val="24"/>
          <w:szCs w:val="24"/>
          <w:lang w:eastAsia="ru-RU"/>
        </w:rPr>
        <w:t xml:space="preserve"> городского округа «поселок Палана</w:t>
      </w:r>
      <w:r w:rsidRPr="007C3B0C">
        <w:rPr>
          <w:rFonts w:ascii="Times New Roman" w:eastAsia="Calibri" w:hAnsi="Times New Roman" w:cs="Times New Roman"/>
          <w:sz w:val="24"/>
          <w:szCs w:val="24"/>
          <w:lang w:eastAsia="ru-RU"/>
        </w:rPr>
        <w:t>»</w:t>
      </w:r>
    </w:p>
    <w:p w:rsidR="007C3B0C" w:rsidRPr="007C3B0C" w:rsidRDefault="007C3B0C" w:rsidP="007C3B0C">
      <w:pPr>
        <w:widowControl w:val="0"/>
        <w:overflowPunct w:val="0"/>
        <w:autoSpaceDE w:val="0"/>
        <w:autoSpaceDN w:val="0"/>
        <w:adjustRightInd w:val="0"/>
        <w:spacing w:after="0" w:line="240" w:lineRule="auto"/>
        <w:ind w:left="5670" w:hanging="90"/>
        <w:jc w:val="both"/>
        <w:outlineLvl w:val="1"/>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jc w:val="center"/>
        <w:rPr>
          <w:rFonts w:ascii="Times New Roman" w:eastAsia="Calibri" w:hAnsi="Times New Roman" w:cs="Times New Roman"/>
          <w:b/>
          <w:sz w:val="24"/>
          <w:szCs w:val="24"/>
          <w:lang w:eastAsia="ru-RU"/>
        </w:rPr>
      </w:pPr>
      <w:r w:rsidRPr="007C3B0C">
        <w:rPr>
          <w:rFonts w:ascii="Times New Roman" w:eastAsia="Calibri" w:hAnsi="Times New Roman" w:cs="Times New Roman"/>
          <w:b/>
          <w:sz w:val="24"/>
          <w:szCs w:val="24"/>
          <w:lang w:eastAsia="ru-RU"/>
        </w:rPr>
        <w:t>ИНФОРМАЦИЯ</w:t>
      </w:r>
    </w:p>
    <w:p w:rsidR="007C3B0C" w:rsidRPr="007C3B0C" w:rsidRDefault="007C3B0C" w:rsidP="007C3B0C">
      <w:pPr>
        <w:widowControl w:val="0"/>
        <w:overflowPunct w:val="0"/>
        <w:autoSpaceDE w:val="0"/>
        <w:autoSpaceDN w:val="0"/>
        <w:adjustRightInd w:val="0"/>
        <w:spacing w:after="0" w:line="240" w:lineRule="atLeast"/>
        <w:jc w:val="center"/>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о месте нахождения, графике работы, номере справочного телефона,</w:t>
      </w:r>
    </w:p>
    <w:p w:rsidR="007C3B0C" w:rsidRPr="007C3B0C" w:rsidRDefault="007C3B0C" w:rsidP="007C3B0C">
      <w:pPr>
        <w:widowControl w:val="0"/>
        <w:overflowPunct w:val="0"/>
        <w:autoSpaceDE w:val="0"/>
        <w:autoSpaceDN w:val="0"/>
        <w:adjustRightInd w:val="0"/>
        <w:spacing w:after="0" w:line="240" w:lineRule="atLeast"/>
        <w:jc w:val="center"/>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адресах электронной почты общеобразовательно</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640A94">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официального сайта общеобразовательно</w:t>
      </w:r>
      <w:r w:rsidR="00640A94">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640A94">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xml:space="preserve"> и Регионального портала</w:t>
      </w:r>
    </w:p>
    <w:tbl>
      <w:tblPr>
        <w:tblW w:w="10980" w:type="dxa"/>
        <w:tblInd w:w="-972" w:type="dxa"/>
        <w:tblLayout w:type="fixed"/>
        <w:tblLook w:val="0000" w:firstRow="0" w:lastRow="0" w:firstColumn="0" w:lastColumn="0" w:noHBand="0" w:noVBand="0"/>
      </w:tblPr>
      <w:tblGrid>
        <w:gridCol w:w="2699"/>
        <w:gridCol w:w="1981"/>
        <w:gridCol w:w="2700"/>
        <w:gridCol w:w="1800"/>
        <w:gridCol w:w="1800"/>
      </w:tblGrid>
      <w:tr w:rsidR="007C3B0C" w:rsidRPr="007C3B0C" w:rsidTr="003027D6">
        <w:trPr>
          <w:trHeight w:val="1310"/>
        </w:trPr>
        <w:tc>
          <w:tcPr>
            <w:tcW w:w="2699" w:type="dxa"/>
            <w:tcBorders>
              <w:top w:val="single" w:sz="4" w:space="0" w:color="auto"/>
              <w:left w:val="single" w:sz="4" w:space="0" w:color="auto"/>
              <w:bottom w:val="single" w:sz="4" w:space="0" w:color="auto"/>
              <w:right w:val="single" w:sz="4" w:space="0" w:color="auto"/>
            </w:tcBorders>
            <w:vAlign w:val="center"/>
          </w:tcPr>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7C3B0C">
              <w:rPr>
                <w:rFonts w:ascii="Times New Roman" w:eastAsia="Calibri" w:hAnsi="Times New Roman" w:cs="Times New Roman"/>
                <w:b/>
                <w:sz w:val="24"/>
                <w:szCs w:val="24"/>
                <w:lang w:eastAsia="ru-RU"/>
              </w:rPr>
              <w:t xml:space="preserve">Образовательное </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7C3B0C">
              <w:rPr>
                <w:rFonts w:ascii="Times New Roman" w:eastAsia="Calibri" w:hAnsi="Times New Roman" w:cs="Times New Roman"/>
                <w:b/>
                <w:sz w:val="24"/>
                <w:szCs w:val="24"/>
                <w:lang w:eastAsia="ru-RU"/>
              </w:rPr>
              <w:t>учреждение</w:t>
            </w:r>
          </w:p>
        </w:tc>
        <w:tc>
          <w:tcPr>
            <w:tcW w:w="1981" w:type="dxa"/>
            <w:tcBorders>
              <w:top w:val="single" w:sz="4" w:space="0" w:color="auto"/>
              <w:left w:val="nil"/>
              <w:bottom w:val="single" w:sz="4" w:space="0" w:color="auto"/>
              <w:right w:val="single" w:sz="4" w:space="0" w:color="auto"/>
            </w:tcBorders>
            <w:vAlign w:val="center"/>
          </w:tcPr>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7C3B0C">
              <w:rPr>
                <w:rFonts w:ascii="Times New Roman" w:eastAsia="Calibri" w:hAnsi="Times New Roman" w:cs="Times New Roman"/>
                <w:b/>
                <w:sz w:val="24"/>
                <w:szCs w:val="24"/>
                <w:lang w:eastAsia="ru-RU"/>
              </w:rPr>
              <w:t>Адрес</w:t>
            </w:r>
          </w:p>
        </w:tc>
        <w:tc>
          <w:tcPr>
            <w:tcW w:w="2700" w:type="dxa"/>
            <w:tcBorders>
              <w:top w:val="single" w:sz="4" w:space="0" w:color="auto"/>
              <w:left w:val="nil"/>
              <w:bottom w:val="single" w:sz="4" w:space="0" w:color="auto"/>
              <w:right w:val="single" w:sz="4" w:space="0" w:color="auto"/>
            </w:tcBorders>
            <w:vAlign w:val="center"/>
          </w:tcPr>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7C3B0C">
              <w:rPr>
                <w:rFonts w:ascii="Times New Roman" w:eastAsia="Calibri" w:hAnsi="Times New Roman" w:cs="Times New Roman"/>
                <w:b/>
                <w:sz w:val="24"/>
                <w:szCs w:val="24"/>
                <w:lang w:eastAsia="ru-RU"/>
              </w:rPr>
              <w:t>Телефон, e-mail</w:t>
            </w:r>
          </w:p>
        </w:tc>
        <w:tc>
          <w:tcPr>
            <w:tcW w:w="1800" w:type="dxa"/>
            <w:tcBorders>
              <w:top w:val="single" w:sz="4" w:space="0" w:color="auto"/>
              <w:left w:val="nil"/>
              <w:bottom w:val="single" w:sz="4" w:space="0" w:color="auto"/>
              <w:right w:val="single" w:sz="4" w:space="0" w:color="auto"/>
            </w:tcBorders>
            <w:vAlign w:val="center"/>
          </w:tcPr>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7C3B0C">
              <w:rPr>
                <w:rFonts w:ascii="Times New Roman" w:eastAsia="Calibri" w:hAnsi="Times New Roman" w:cs="Times New Roman"/>
                <w:b/>
                <w:sz w:val="24"/>
                <w:szCs w:val="24"/>
                <w:lang w:eastAsia="ru-RU"/>
              </w:rPr>
              <w:t xml:space="preserve">ФИО </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7C3B0C">
              <w:rPr>
                <w:rFonts w:ascii="Times New Roman" w:eastAsia="Calibri" w:hAnsi="Times New Roman" w:cs="Times New Roman"/>
                <w:b/>
                <w:sz w:val="24"/>
                <w:szCs w:val="24"/>
                <w:lang w:eastAsia="ru-RU"/>
              </w:rPr>
              <w:t xml:space="preserve">руководителя </w:t>
            </w:r>
          </w:p>
        </w:tc>
        <w:tc>
          <w:tcPr>
            <w:tcW w:w="1800" w:type="dxa"/>
            <w:tcBorders>
              <w:top w:val="single" w:sz="4" w:space="0" w:color="auto"/>
              <w:left w:val="nil"/>
              <w:bottom w:val="single" w:sz="4" w:space="0" w:color="auto"/>
              <w:right w:val="single" w:sz="4" w:space="0" w:color="auto"/>
            </w:tcBorders>
            <w:vAlign w:val="center"/>
          </w:tcPr>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7C3B0C">
              <w:rPr>
                <w:rFonts w:ascii="Times New Roman" w:eastAsia="Calibri" w:hAnsi="Times New Roman" w:cs="Times New Roman"/>
                <w:b/>
                <w:sz w:val="24"/>
                <w:szCs w:val="24"/>
                <w:lang w:eastAsia="ru-RU"/>
              </w:rPr>
              <w:t>Режим</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7C3B0C">
              <w:rPr>
                <w:rFonts w:ascii="Times New Roman" w:eastAsia="Calibri" w:hAnsi="Times New Roman" w:cs="Times New Roman"/>
                <w:b/>
                <w:sz w:val="24"/>
                <w:szCs w:val="24"/>
                <w:lang w:eastAsia="ru-RU"/>
              </w:rPr>
              <w:t xml:space="preserve"> работы</w:t>
            </w:r>
          </w:p>
        </w:tc>
      </w:tr>
      <w:tr w:rsidR="007C3B0C" w:rsidRPr="007C3B0C" w:rsidTr="003027D6">
        <w:trPr>
          <w:trHeight w:val="1275"/>
        </w:trPr>
        <w:tc>
          <w:tcPr>
            <w:tcW w:w="2699" w:type="dxa"/>
            <w:tcBorders>
              <w:top w:val="nil"/>
              <w:left w:val="single" w:sz="4" w:space="0" w:color="auto"/>
              <w:bottom w:val="single" w:sz="4" w:space="0" w:color="auto"/>
              <w:right w:val="single" w:sz="4" w:space="0" w:color="auto"/>
            </w:tcBorders>
            <w:vAlign w:val="center"/>
          </w:tcPr>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Муниципальное казенное образовательное учреждение «Средняя общеобразовательная школа № 1 пгт. Палана»</w:t>
            </w:r>
          </w:p>
        </w:tc>
        <w:tc>
          <w:tcPr>
            <w:tcW w:w="1981" w:type="dxa"/>
            <w:tcBorders>
              <w:top w:val="nil"/>
              <w:left w:val="nil"/>
              <w:bottom w:val="single" w:sz="4" w:space="0" w:color="auto"/>
              <w:right w:val="single" w:sz="4" w:space="0" w:color="auto"/>
            </w:tcBorders>
            <w:vAlign w:val="center"/>
          </w:tcPr>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688000, Камчатский край, п. Палана, ул. Поротова, д.19</w:t>
            </w:r>
          </w:p>
        </w:tc>
        <w:tc>
          <w:tcPr>
            <w:tcW w:w="2700" w:type="dxa"/>
            <w:tcBorders>
              <w:top w:val="nil"/>
              <w:left w:val="nil"/>
              <w:bottom w:val="single" w:sz="4" w:space="0" w:color="auto"/>
              <w:right w:val="single" w:sz="4" w:space="0" w:color="auto"/>
            </w:tcBorders>
            <w:vAlign w:val="center"/>
          </w:tcPr>
          <w:p w:rsidR="007C3B0C" w:rsidRPr="007C3B0C" w:rsidRDefault="007C3B0C" w:rsidP="007C3B0C">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8-(415-43)-31-171;             </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color w:val="000000"/>
                <w:sz w:val="24"/>
                <w:szCs w:val="24"/>
                <w:lang w:eastAsia="ru-RU"/>
              </w:rPr>
              <w:t>palansredshkola@mail.ru</w:t>
            </w:r>
          </w:p>
        </w:tc>
        <w:tc>
          <w:tcPr>
            <w:tcW w:w="1800" w:type="dxa"/>
            <w:tcBorders>
              <w:top w:val="nil"/>
              <w:left w:val="nil"/>
              <w:bottom w:val="single" w:sz="4" w:space="0" w:color="auto"/>
              <w:right w:val="single" w:sz="4" w:space="0" w:color="auto"/>
            </w:tcBorders>
            <w:vAlign w:val="center"/>
          </w:tcPr>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Черкасова Татьяна Александровна</w:t>
            </w:r>
          </w:p>
        </w:tc>
        <w:tc>
          <w:tcPr>
            <w:tcW w:w="1800" w:type="dxa"/>
            <w:tcBorders>
              <w:top w:val="nil"/>
              <w:left w:val="nil"/>
              <w:bottom w:val="single" w:sz="4" w:space="0" w:color="auto"/>
              <w:right w:val="single" w:sz="4" w:space="0" w:color="auto"/>
            </w:tcBorders>
            <w:vAlign w:val="center"/>
          </w:tcPr>
          <w:p w:rsidR="007C3B0C" w:rsidRPr="007C3B0C" w:rsidRDefault="007C3B0C" w:rsidP="007C3B0C">
            <w:pPr>
              <w:widowControl w:val="0"/>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с 09.00-18.00,    кроме субботы и воскресенья</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обед с 13.00-14.00</w:t>
            </w:r>
          </w:p>
        </w:tc>
      </w:tr>
      <w:tr w:rsidR="007C3B0C" w:rsidRPr="007C3B0C" w:rsidTr="003027D6">
        <w:trPr>
          <w:trHeight w:val="183"/>
        </w:trPr>
        <w:tc>
          <w:tcPr>
            <w:tcW w:w="2699" w:type="dxa"/>
            <w:tcBorders>
              <w:top w:val="nil"/>
              <w:left w:val="single" w:sz="4" w:space="0" w:color="auto"/>
              <w:bottom w:val="single" w:sz="4" w:space="0" w:color="auto"/>
              <w:right w:val="single" w:sz="4" w:space="0" w:color="auto"/>
            </w:tcBorders>
            <w:vAlign w:val="center"/>
          </w:tcPr>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81" w:type="dxa"/>
            <w:tcBorders>
              <w:top w:val="nil"/>
              <w:left w:val="nil"/>
              <w:bottom w:val="single" w:sz="4" w:space="0" w:color="auto"/>
              <w:right w:val="single" w:sz="4" w:space="0" w:color="auto"/>
            </w:tcBorders>
            <w:vAlign w:val="center"/>
          </w:tcPr>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700" w:type="dxa"/>
            <w:tcBorders>
              <w:top w:val="nil"/>
              <w:left w:val="nil"/>
              <w:bottom w:val="single" w:sz="4" w:space="0" w:color="auto"/>
              <w:right w:val="single" w:sz="4" w:space="0" w:color="auto"/>
            </w:tcBorders>
            <w:vAlign w:val="center"/>
          </w:tcPr>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800" w:type="dxa"/>
            <w:tcBorders>
              <w:top w:val="nil"/>
              <w:left w:val="nil"/>
              <w:bottom w:val="single" w:sz="4" w:space="0" w:color="auto"/>
              <w:right w:val="single" w:sz="4" w:space="0" w:color="auto"/>
            </w:tcBorders>
            <w:vAlign w:val="center"/>
          </w:tcPr>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800" w:type="dxa"/>
            <w:tcBorders>
              <w:top w:val="nil"/>
              <w:left w:val="nil"/>
              <w:bottom w:val="single" w:sz="4" w:space="0" w:color="auto"/>
              <w:right w:val="single" w:sz="4" w:space="0" w:color="auto"/>
            </w:tcBorders>
            <w:vAlign w:val="center"/>
          </w:tcPr>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C3B0C" w:rsidRPr="007C3B0C" w:rsidTr="003027D6">
        <w:trPr>
          <w:trHeight w:val="1080"/>
        </w:trPr>
        <w:tc>
          <w:tcPr>
            <w:tcW w:w="7380" w:type="dxa"/>
            <w:gridSpan w:val="3"/>
            <w:tcBorders>
              <w:top w:val="single" w:sz="4" w:space="0" w:color="auto"/>
              <w:left w:val="single" w:sz="4" w:space="0" w:color="auto"/>
              <w:bottom w:val="single" w:sz="4" w:space="0" w:color="auto"/>
              <w:right w:val="single" w:sz="4" w:space="0" w:color="auto"/>
            </w:tcBorders>
            <w:vAlign w:val="center"/>
          </w:tcPr>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Региональный портал</w:t>
            </w:r>
          </w:p>
        </w:tc>
        <w:tc>
          <w:tcPr>
            <w:tcW w:w="3600" w:type="dxa"/>
            <w:gridSpan w:val="2"/>
            <w:tcBorders>
              <w:top w:val="single" w:sz="4" w:space="0" w:color="auto"/>
              <w:left w:val="nil"/>
              <w:bottom w:val="single" w:sz="4" w:space="0" w:color="auto"/>
              <w:right w:val="single" w:sz="4" w:space="0" w:color="auto"/>
            </w:tcBorders>
            <w:vAlign w:val="center"/>
          </w:tcPr>
          <w:p w:rsidR="007C3B0C" w:rsidRPr="007C3B0C" w:rsidRDefault="00E507F2"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hyperlink r:id="rId10" w:history="1">
              <w:r w:rsidR="007C3B0C" w:rsidRPr="007C3B0C">
                <w:rPr>
                  <w:rFonts w:ascii="Times New Roman" w:eastAsia="Calibri" w:hAnsi="Times New Roman" w:cs="Times New Roman"/>
                  <w:color w:val="0000FF"/>
                  <w:sz w:val="24"/>
                  <w:szCs w:val="24"/>
                  <w:u w:val="single"/>
                  <w:lang w:val="en-US" w:eastAsia="ru-RU"/>
                </w:rPr>
                <w:t>http</w:t>
              </w:r>
              <w:r w:rsidR="007C3B0C" w:rsidRPr="007C3B0C">
                <w:rPr>
                  <w:rFonts w:ascii="Times New Roman" w:eastAsia="Calibri" w:hAnsi="Times New Roman" w:cs="Times New Roman"/>
                  <w:color w:val="0000FF"/>
                  <w:sz w:val="24"/>
                  <w:szCs w:val="24"/>
                  <w:u w:val="single"/>
                  <w:lang w:eastAsia="ru-RU"/>
                </w:rPr>
                <w:t>://</w:t>
              </w:r>
              <w:r w:rsidR="007C3B0C" w:rsidRPr="007C3B0C">
                <w:rPr>
                  <w:rFonts w:ascii="Times New Roman" w:eastAsia="Calibri" w:hAnsi="Times New Roman" w:cs="Times New Roman"/>
                  <w:color w:val="0000FF"/>
                  <w:sz w:val="24"/>
                  <w:szCs w:val="24"/>
                  <w:u w:val="single"/>
                  <w:lang w:val="en-US" w:eastAsia="ru-RU"/>
                </w:rPr>
                <w:t>pgu.kamgov.ru</w:t>
              </w:r>
            </w:hyperlink>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640A94"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w:t>
      </w:r>
      <w:r w:rsidR="007C3B0C" w:rsidRPr="007C3B0C">
        <w:rPr>
          <w:rFonts w:ascii="Times New Roman" w:eastAsia="Calibri" w:hAnsi="Times New Roman" w:cs="Times New Roman"/>
          <w:sz w:val="24"/>
          <w:szCs w:val="24"/>
          <w:lang w:eastAsia="ru-RU"/>
        </w:rPr>
        <w:t xml:space="preserve">Приложение 2 </w:t>
      </w: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к регламенту услуги «</w:t>
      </w:r>
      <w:r w:rsidRPr="007C3B0C">
        <w:rPr>
          <w:rFonts w:ascii="Times New Roman CYR" w:eastAsia="Calibri" w:hAnsi="Times New Roman CYR" w:cs="Times New Roman CYR"/>
          <w:bCs/>
          <w:sz w:val="24"/>
          <w:szCs w:val="24"/>
          <w:lang w:eastAsia="ru-RU"/>
        </w:rPr>
        <w:t xml:space="preserve">Предоставление информации о текущей успеваемости обучающегося, ведение электронного дневника и электронного журнала успеваемости </w:t>
      </w:r>
      <w:r w:rsidRPr="007C3B0C">
        <w:rPr>
          <w:rFonts w:ascii="Times New Roman" w:eastAsia="Calibri" w:hAnsi="Times New Roman" w:cs="Times New Roman"/>
          <w:bCs/>
          <w:sz w:val="24"/>
          <w:szCs w:val="24"/>
          <w:lang w:eastAsia="ru-RU"/>
        </w:rPr>
        <w:t xml:space="preserve">в общеобразовательных </w:t>
      </w:r>
      <w:r w:rsidR="0023007C">
        <w:rPr>
          <w:rFonts w:ascii="Times New Roman" w:eastAsia="Calibri" w:hAnsi="Times New Roman" w:cs="Times New Roman"/>
          <w:bCs/>
          <w:sz w:val="24"/>
          <w:szCs w:val="24"/>
          <w:lang w:eastAsia="ru-RU"/>
        </w:rPr>
        <w:t xml:space="preserve">учреждениях </w:t>
      </w:r>
      <w:r w:rsidRPr="007C3B0C">
        <w:rPr>
          <w:rFonts w:ascii="Times New Roman" w:eastAsia="Calibri" w:hAnsi="Times New Roman" w:cs="Times New Roman"/>
          <w:bCs/>
          <w:sz w:val="24"/>
          <w:szCs w:val="24"/>
          <w:lang w:eastAsia="ru-RU"/>
        </w:rPr>
        <w:t xml:space="preserve"> городского округа «поселок Палана</w:t>
      </w:r>
      <w:r w:rsidRPr="007C3B0C">
        <w:rPr>
          <w:rFonts w:ascii="Times New Roman" w:eastAsia="Calibri" w:hAnsi="Times New Roman" w:cs="Times New Roman"/>
          <w:sz w:val="24"/>
          <w:szCs w:val="24"/>
          <w:lang w:eastAsia="ru-RU"/>
        </w:rPr>
        <w:t>»</w:t>
      </w:r>
    </w:p>
    <w:p w:rsidR="007C3B0C" w:rsidRPr="007C3B0C" w:rsidRDefault="007C3B0C" w:rsidP="007C3B0C">
      <w:pPr>
        <w:widowControl w:val="0"/>
        <w:overflowPunct w:val="0"/>
        <w:autoSpaceDE w:val="0"/>
        <w:autoSpaceDN w:val="0"/>
        <w:adjustRightInd w:val="0"/>
        <w:spacing w:after="0" w:line="240" w:lineRule="auto"/>
        <w:ind w:left="4956" w:firstLine="54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jc w:val="center"/>
        <w:rPr>
          <w:rFonts w:ascii="Times New Roman" w:eastAsia="Calibri" w:hAnsi="Times New Roman" w:cs="Times New Roman"/>
          <w:b/>
          <w:sz w:val="24"/>
          <w:szCs w:val="24"/>
          <w:lang w:eastAsia="ru-RU"/>
        </w:rPr>
      </w:pPr>
      <w:r w:rsidRPr="007C3B0C">
        <w:rPr>
          <w:rFonts w:ascii="Times New Roman" w:eastAsia="Calibri" w:hAnsi="Times New Roman" w:cs="Times New Roman"/>
          <w:b/>
          <w:sz w:val="24"/>
          <w:szCs w:val="24"/>
          <w:lang w:eastAsia="ru-RU"/>
        </w:rPr>
        <w:t>ЗАЯВЛЕНИЕ</w:t>
      </w:r>
    </w:p>
    <w:p w:rsidR="007C3B0C" w:rsidRPr="007C3B0C" w:rsidRDefault="007C3B0C" w:rsidP="007C3B0C">
      <w:pPr>
        <w:widowControl w:val="0"/>
        <w:overflowPunct w:val="0"/>
        <w:autoSpaceDE w:val="0"/>
        <w:autoSpaceDN w:val="0"/>
        <w:adjustRightInd w:val="0"/>
        <w:spacing w:after="0" w:line="240" w:lineRule="atLeast"/>
        <w:jc w:val="center"/>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родителя (законного представителя) на предоставление информации о текущей успеваемости обучающегося в форме электронного дневника</w:t>
      </w:r>
    </w:p>
    <w:p w:rsidR="007C3B0C" w:rsidRPr="007C3B0C" w:rsidRDefault="007C3B0C" w:rsidP="007C3B0C">
      <w:pPr>
        <w:widowControl w:val="0"/>
        <w:overflowPunct w:val="0"/>
        <w:autoSpaceDE w:val="0"/>
        <w:autoSpaceDN w:val="0"/>
        <w:adjustRightInd w:val="0"/>
        <w:spacing w:after="0" w:line="240" w:lineRule="atLeast"/>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u w:val="single"/>
          <w:lang w:eastAsia="ru-RU"/>
        </w:rPr>
      </w:pPr>
      <w:r w:rsidRPr="007C3B0C">
        <w:rPr>
          <w:rFonts w:ascii="Times New Roman" w:eastAsia="Calibri" w:hAnsi="Times New Roman" w:cs="Times New Roman"/>
          <w:sz w:val="24"/>
          <w:szCs w:val="24"/>
          <w:lang w:eastAsia="ru-RU"/>
        </w:rPr>
        <w:t>Руководителю _________________________________________</w:t>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u w:val="single"/>
          <w:lang w:eastAsia="ru-RU"/>
        </w:rPr>
        <w:tab/>
      </w:r>
    </w:p>
    <w:p w:rsidR="007C3B0C" w:rsidRPr="007C3B0C" w:rsidRDefault="007C3B0C" w:rsidP="007C3B0C">
      <w:pPr>
        <w:widowControl w:val="0"/>
        <w:overflowPunct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7C3B0C">
        <w:rPr>
          <w:rFonts w:ascii="Times New Roman" w:eastAsia="Calibri" w:hAnsi="Times New Roman" w:cs="Times New Roman"/>
          <w:sz w:val="16"/>
          <w:szCs w:val="16"/>
          <w:lang w:eastAsia="ru-RU"/>
        </w:rPr>
        <w:t xml:space="preserve">(наименование </w:t>
      </w:r>
      <w:r w:rsidR="0023007C">
        <w:rPr>
          <w:rFonts w:ascii="Times New Roman" w:eastAsia="Calibri" w:hAnsi="Times New Roman" w:cs="Times New Roman"/>
          <w:sz w:val="16"/>
          <w:szCs w:val="16"/>
          <w:lang w:eastAsia="ru-RU"/>
        </w:rPr>
        <w:t>учреждения</w:t>
      </w:r>
      <w:r w:rsidRPr="007C3B0C">
        <w:rPr>
          <w:rFonts w:ascii="Times New Roman" w:eastAsia="Calibri" w:hAnsi="Times New Roman" w:cs="Times New Roman"/>
          <w:sz w:val="16"/>
          <w:szCs w:val="16"/>
          <w:lang w:eastAsia="ru-RU"/>
        </w:rPr>
        <w:t>)</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7C3B0C">
        <w:rPr>
          <w:rFonts w:ascii="Times New Roman" w:eastAsia="Calibri" w:hAnsi="Times New Roman" w:cs="Times New Roman"/>
          <w:sz w:val="24"/>
          <w:szCs w:val="24"/>
          <w:lang w:eastAsia="ru-RU"/>
        </w:rPr>
        <w:t>___________________________________________________</w:t>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lang w:eastAsia="ru-RU"/>
        </w:rPr>
        <w:t xml:space="preserve"> </w:t>
      </w:r>
    </w:p>
    <w:p w:rsidR="007C3B0C" w:rsidRPr="007C3B0C" w:rsidRDefault="007C3B0C" w:rsidP="007C3B0C">
      <w:pPr>
        <w:widowControl w:val="0"/>
        <w:overflowPunct w:val="0"/>
        <w:autoSpaceDE w:val="0"/>
        <w:autoSpaceDN w:val="0"/>
        <w:adjustRightInd w:val="0"/>
        <w:spacing w:after="0" w:line="240" w:lineRule="auto"/>
        <w:ind w:firstLine="3402"/>
        <w:jc w:val="center"/>
        <w:rPr>
          <w:rFonts w:ascii="Times New Roman" w:eastAsia="Calibri" w:hAnsi="Times New Roman" w:cs="Times New Roman"/>
          <w:sz w:val="16"/>
          <w:szCs w:val="16"/>
          <w:lang w:eastAsia="ru-RU"/>
        </w:rPr>
      </w:pPr>
      <w:r w:rsidRPr="007C3B0C">
        <w:rPr>
          <w:rFonts w:ascii="Times New Roman" w:eastAsia="Calibri" w:hAnsi="Times New Roman" w:cs="Times New Roman"/>
          <w:sz w:val="16"/>
          <w:szCs w:val="16"/>
          <w:lang w:eastAsia="ru-RU"/>
        </w:rPr>
        <w:t>(Ф.И.О. директора)</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u w:val="single"/>
          <w:lang w:eastAsia="ru-RU"/>
        </w:rPr>
      </w:pPr>
      <w:r w:rsidRPr="007C3B0C">
        <w:rPr>
          <w:rFonts w:ascii="Times New Roman" w:eastAsia="Calibri" w:hAnsi="Times New Roman" w:cs="Times New Roman"/>
          <w:sz w:val="24"/>
          <w:szCs w:val="24"/>
          <w:lang w:eastAsia="ru-RU"/>
        </w:rPr>
        <w:t>Родителя (законного представителя):_______________________________________________</w:t>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u w:val="single"/>
          <w:lang w:eastAsia="ru-RU"/>
        </w:rPr>
        <w:tab/>
      </w:r>
    </w:p>
    <w:p w:rsidR="007C3B0C" w:rsidRPr="007C3B0C" w:rsidRDefault="007C3B0C" w:rsidP="007C3B0C">
      <w:pPr>
        <w:widowControl w:val="0"/>
        <w:overflowPunct w:val="0"/>
        <w:autoSpaceDE w:val="0"/>
        <w:autoSpaceDN w:val="0"/>
        <w:adjustRightInd w:val="0"/>
        <w:spacing w:after="0" w:line="240" w:lineRule="auto"/>
        <w:ind w:firstLine="3402"/>
        <w:jc w:val="center"/>
        <w:rPr>
          <w:rFonts w:ascii="Times New Roman" w:eastAsia="Calibri" w:hAnsi="Times New Roman" w:cs="Times New Roman"/>
          <w:sz w:val="16"/>
          <w:szCs w:val="16"/>
          <w:lang w:eastAsia="ru-RU"/>
        </w:rPr>
      </w:pPr>
      <w:r w:rsidRPr="007C3B0C">
        <w:rPr>
          <w:rFonts w:ascii="Times New Roman" w:eastAsia="Calibri" w:hAnsi="Times New Roman" w:cs="Times New Roman"/>
          <w:sz w:val="16"/>
          <w:szCs w:val="16"/>
          <w:lang w:eastAsia="ru-RU"/>
        </w:rPr>
        <w:t>(Ф.И.О.)</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Место регистрации:</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Город________________________________________________</w:t>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lang w:eastAsia="ru-RU"/>
        </w:rPr>
        <w:t xml:space="preserve"> </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Улица________________________________________________</w:t>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lang w:eastAsia="ru-RU"/>
        </w:rPr>
        <w:t xml:space="preserve"> </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Дом_____________корп._____________кв._________________ </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Телефон______________________________________________ </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Паспорт: серия_______________№________________________ </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Выдан________________________________________________</w:t>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lang w:eastAsia="ru-RU"/>
        </w:rPr>
        <w:t xml:space="preserve"> </w:t>
      </w:r>
    </w:p>
    <w:p w:rsidR="007C3B0C" w:rsidRPr="007C3B0C" w:rsidRDefault="007C3B0C" w:rsidP="007C3B0C">
      <w:pPr>
        <w:widowControl w:val="0"/>
        <w:overflowPunct w:val="0"/>
        <w:autoSpaceDE w:val="0"/>
        <w:autoSpaceDN w:val="0"/>
        <w:adjustRightInd w:val="0"/>
        <w:spacing w:after="0" w:line="240" w:lineRule="auto"/>
        <w:ind w:firstLine="3402"/>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before="108" w:after="108" w:line="240" w:lineRule="auto"/>
        <w:jc w:val="center"/>
        <w:outlineLvl w:val="0"/>
        <w:rPr>
          <w:rFonts w:ascii="Times New Roman" w:eastAsia="Calibri" w:hAnsi="Times New Roman" w:cs="Times New Roman"/>
          <w:b/>
          <w:bCs/>
          <w:color w:val="26282F"/>
          <w:sz w:val="24"/>
          <w:szCs w:val="24"/>
          <w:lang w:eastAsia="ru-RU"/>
        </w:rPr>
      </w:pPr>
      <w:r w:rsidRPr="007C3B0C">
        <w:rPr>
          <w:rFonts w:ascii="Times New Roman" w:eastAsia="Calibri" w:hAnsi="Times New Roman" w:cs="Times New Roman"/>
          <w:b/>
          <w:bCs/>
          <w:color w:val="26282F"/>
          <w:sz w:val="24"/>
          <w:szCs w:val="24"/>
          <w:lang w:eastAsia="ru-RU"/>
        </w:rPr>
        <w:t>заявление</w:t>
      </w: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Прошу предоставлять информацию о текущей успеваемости моего ребенка (сына, дочери) ______________________________________________, (фамилия, имя, отчество) обучающего(ей)ся __________________ класса, в электронном виде в форме электронного дневника.</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В соответствии с Федеральным законом № 152-ФЗ от 27.07.2006 «О персональных данных», выражаю свое согласие на обработку персональных данных ребёнка и своих персональных данных в подсистеме «Сетевой город. Образование» </w:t>
      </w:r>
      <w:r w:rsidRPr="007C3B0C">
        <w:rPr>
          <w:rFonts w:ascii="Times New Roman" w:eastAsia="Calibri" w:hAnsi="Times New Roman" w:cs="Times New Roman"/>
          <w:sz w:val="24"/>
          <w:szCs w:val="24"/>
        </w:rPr>
        <w:t>государственной информационной системы «Сетевой город».</w:t>
      </w:r>
      <w:r w:rsidRPr="007C3B0C">
        <w:rPr>
          <w:rFonts w:ascii="Times New Roman" w:eastAsia="Calibri" w:hAnsi="Times New Roman" w:cs="Times New Roman"/>
          <w:sz w:val="24"/>
          <w:szCs w:val="24"/>
          <w:lang w:eastAsia="ru-RU"/>
        </w:rPr>
        <w:t xml:space="preserve"> Согласие даётся мною для целей обеспечения оказания образовательных услуг в соответствии с Федеральным законом от 29.12.2012 № 273-ФЗ «Об образовании в Российской Федерации», обеспечения оказания в электронном виде государственных и муниципальных услуг в сфере образования на территории Камчатского края в соответствии с требованиями Федерального закона от 27.07.2010 № 210-ФЗ «Об организации предоставления государственных и муниципальных услуг» и Распоряжения Правительства Российской Федерации от 17.12.2009 № 1993-р.</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Настоящее согласие распространяется на следующую информацию о ребёнке:</w:t>
      </w:r>
    </w:p>
    <w:p w:rsidR="007C3B0C" w:rsidRPr="007C3B0C" w:rsidRDefault="0023007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lang w:eastAsia="ru-RU"/>
        </w:rPr>
        <w:t>1.</w:t>
      </w:r>
      <w:r w:rsidR="007C3B0C" w:rsidRPr="007C3B0C">
        <w:rPr>
          <w:rFonts w:ascii="Times New Roman" w:eastAsia="Calibri" w:hAnsi="Times New Roman" w:cs="Times New Roman"/>
          <w:sz w:val="24"/>
          <w:szCs w:val="24"/>
          <w:lang w:eastAsia="ru-RU"/>
        </w:rPr>
        <w:t>Фамилия______________________________________</w:t>
      </w:r>
      <w:r>
        <w:rPr>
          <w:rFonts w:ascii="Times New Roman" w:eastAsia="Calibri" w:hAnsi="Times New Roman" w:cs="Times New Roman"/>
          <w:sz w:val="24"/>
          <w:szCs w:val="24"/>
          <w:lang w:eastAsia="ru-RU"/>
        </w:rPr>
        <w:t>______________________________</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2.Имя__________________________________________</w:t>
      </w:r>
      <w:r w:rsidR="0023007C">
        <w:rPr>
          <w:rFonts w:ascii="Times New Roman" w:eastAsia="Calibri" w:hAnsi="Times New Roman" w:cs="Times New Roman"/>
          <w:sz w:val="24"/>
          <w:szCs w:val="24"/>
          <w:lang w:eastAsia="ru-RU"/>
        </w:rPr>
        <w:t>______________________________</w:t>
      </w:r>
    </w:p>
    <w:p w:rsidR="007C3B0C" w:rsidRPr="007C3B0C" w:rsidRDefault="0023007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3.</w:t>
      </w:r>
      <w:r w:rsidR="007C3B0C" w:rsidRPr="007C3B0C">
        <w:rPr>
          <w:rFonts w:ascii="Times New Roman" w:eastAsia="Calibri" w:hAnsi="Times New Roman" w:cs="Times New Roman"/>
          <w:sz w:val="24"/>
          <w:szCs w:val="24"/>
          <w:lang w:eastAsia="ru-RU"/>
        </w:rPr>
        <w:t>Отчество______________________________________</w:t>
      </w:r>
      <w:r>
        <w:rPr>
          <w:rFonts w:ascii="Times New Roman" w:eastAsia="Calibri" w:hAnsi="Times New Roman" w:cs="Times New Roman"/>
          <w:sz w:val="24"/>
          <w:szCs w:val="24"/>
          <w:lang w:eastAsia="ru-RU"/>
        </w:rPr>
        <w:t>______________________________</w:t>
      </w:r>
    </w:p>
    <w:p w:rsidR="007C3B0C" w:rsidRPr="007C3B0C" w:rsidRDefault="0023007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7C3B0C" w:rsidRPr="007C3B0C">
        <w:rPr>
          <w:rFonts w:ascii="Times New Roman" w:eastAsia="Calibri" w:hAnsi="Times New Roman" w:cs="Times New Roman"/>
          <w:sz w:val="24"/>
          <w:szCs w:val="24"/>
          <w:lang w:eastAsia="ru-RU"/>
        </w:rPr>
        <w:t>Пол__________________________________________</w:t>
      </w:r>
      <w:r>
        <w:rPr>
          <w:rFonts w:ascii="Times New Roman" w:eastAsia="Calibri" w:hAnsi="Times New Roman" w:cs="Times New Roman"/>
          <w:sz w:val="24"/>
          <w:szCs w:val="24"/>
          <w:lang w:eastAsia="ru-RU"/>
        </w:rPr>
        <w:t>_______________________________</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5</w:t>
      </w:r>
      <w:r w:rsidR="0023007C">
        <w:rPr>
          <w:rFonts w:ascii="Times New Roman" w:eastAsia="Calibri" w:hAnsi="Times New Roman" w:cs="Times New Roman"/>
          <w:sz w:val="24"/>
          <w:szCs w:val="24"/>
          <w:lang w:eastAsia="ru-RU"/>
        </w:rPr>
        <w:t xml:space="preserve">.Место </w:t>
      </w:r>
      <w:r w:rsidRPr="007C3B0C">
        <w:rPr>
          <w:rFonts w:ascii="Times New Roman" w:eastAsia="Calibri" w:hAnsi="Times New Roman" w:cs="Times New Roman"/>
          <w:sz w:val="24"/>
          <w:szCs w:val="24"/>
          <w:lang w:eastAsia="ru-RU"/>
        </w:rPr>
        <w:t>жительства____________________________________</w:t>
      </w:r>
      <w:r w:rsidR="0023007C">
        <w:rPr>
          <w:rFonts w:ascii="Times New Roman" w:eastAsia="Calibri" w:hAnsi="Times New Roman" w:cs="Times New Roman"/>
          <w:sz w:val="24"/>
          <w:szCs w:val="24"/>
          <w:lang w:eastAsia="ru-RU"/>
        </w:rPr>
        <w:t>________________________</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6. Контактный телефон ребёнка_______________________________________</w:t>
      </w:r>
      <w:r w:rsidR="0023007C">
        <w:rPr>
          <w:rFonts w:ascii="Times New Roman" w:eastAsia="Calibri" w:hAnsi="Times New Roman" w:cs="Times New Roman"/>
          <w:sz w:val="24"/>
          <w:szCs w:val="24"/>
          <w:lang w:eastAsia="ru-RU"/>
        </w:rPr>
        <w:t>___________</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На следующую информацию о родителе (законном представителе):</w:t>
      </w:r>
    </w:p>
    <w:p w:rsidR="007C3B0C" w:rsidRPr="007C3B0C" w:rsidRDefault="0023007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7C3B0C" w:rsidRPr="007C3B0C">
        <w:rPr>
          <w:rFonts w:ascii="Times New Roman" w:eastAsia="Calibri" w:hAnsi="Times New Roman" w:cs="Times New Roman"/>
          <w:sz w:val="24"/>
          <w:szCs w:val="24"/>
          <w:lang w:eastAsia="ru-RU"/>
        </w:rPr>
        <w:t>Фамилия______________________________________</w:t>
      </w:r>
      <w:r>
        <w:rPr>
          <w:rFonts w:ascii="Times New Roman" w:eastAsia="Calibri" w:hAnsi="Times New Roman" w:cs="Times New Roman"/>
          <w:sz w:val="24"/>
          <w:szCs w:val="24"/>
          <w:lang w:eastAsia="ru-RU"/>
        </w:rPr>
        <w:t>______________________________</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2.Имя________________________________________________________________________</w:t>
      </w:r>
    </w:p>
    <w:p w:rsidR="007C3B0C" w:rsidRPr="007C3B0C" w:rsidRDefault="0023007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7C3B0C" w:rsidRPr="007C3B0C">
        <w:rPr>
          <w:rFonts w:ascii="Times New Roman" w:eastAsia="Calibri" w:hAnsi="Times New Roman" w:cs="Times New Roman"/>
          <w:sz w:val="24"/>
          <w:szCs w:val="24"/>
          <w:lang w:eastAsia="ru-RU"/>
        </w:rPr>
        <w:t>Отчество______________________________________</w:t>
      </w:r>
      <w:r>
        <w:rPr>
          <w:rFonts w:ascii="Times New Roman" w:eastAsia="Calibri" w:hAnsi="Times New Roman" w:cs="Times New Roman"/>
          <w:sz w:val="24"/>
          <w:szCs w:val="24"/>
          <w:lang w:eastAsia="ru-RU"/>
        </w:rPr>
        <w:t>______________________________</w:t>
      </w:r>
    </w:p>
    <w:p w:rsidR="007C3B0C" w:rsidRPr="007C3B0C" w:rsidRDefault="0023007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7C3B0C" w:rsidRPr="007C3B0C">
        <w:rPr>
          <w:rFonts w:ascii="Times New Roman" w:eastAsia="Calibri" w:hAnsi="Times New Roman" w:cs="Times New Roman"/>
          <w:sz w:val="24"/>
          <w:szCs w:val="24"/>
          <w:lang w:eastAsia="ru-RU"/>
        </w:rPr>
        <w:t>Пол__________________________________________</w:t>
      </w:r>
      <w:r>
        <w:rPr>
          <w:rFonts w:ascii="Times New Roman" w:eastAsia="Calibri" w:hAnsi="Times New Roman" w:cs="Times New Roman"/>
          <w:sz w:val="24"/>
          <w:szCs w:val="24"/>
          <w:lang w:eastAsia="ru-RU"/>
        </w:rPr>
        <w:t>_______________________________</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5. Место жительства____________________________________</w:t>
      </w:r>
      <w:r w:rsidR="0023007C">
        <w:rPr>
          <w:rFonts w:ascii="Times New Roman" w:eastAsia="Calibri" w:hAnsi="Times New Roman" w:cs="Times New Roman"/>
          <w:sz w:val="24"/>
          <w:szCs w:val="24"/>
          <w:lang w:eastAsia="ru-RU"/>
        </w:rPr>
        <w:t>________________________</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6. Контактный телефон родителя___________________________________</w:t>
      </w:r>
      <w:r w:rsidR="0023007C">
        <w:rPr>
          <w:rFonts w:ascii="Times New Roman" w:eastAsia="Calibri" w:hAnsi="Times New Roman" w:cs="Times New Roman"/>
          <w:sz w:val="24"/>
          <w:szCs w:val="24"/>
          <w:lang w:eastAsia="ru-RU"/>
        </w:rPr>
        <w:t>______________</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7. СНИЛС (для того, кто желает воспользоваться услугой через Региональный портал)._____________________</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До моего сведения доведена информация, что (общеобразовательн</w:t>
      </w:r>
      <w:r w:rsidR="0023007C">
        <w:rPr>
          <w:rFonts w:ascii="Times New Roman" w:eastAsia="Calibri" w:hAnsi="Times New Roman" w:cs="Times New Roman"/>
          <w:sz w:val="24"/>
          <w:szCs w:val="24"/>
          <w:lang w:eastAsia="ru-RU"/>
        </w:rPr>
        <w:t>ое</w:t>
      </w:r>
      <w:r w:rsidRPr="007C3B0C">
        <w:rPr>
          <w:rFonts w:ascii="Times New Roman" w:eastAsia="Calibri" w:hAnsi="Times New Roman" w:cs="Times New Roman"/>
          <w:sz w:val="24"/>
          <w:szCs w:val="24"/>
          <w:lang w:eastAsia="ru-RU"/>
        </w:rPr>
        <w:t xml:space="preserve"> </w:t>
      </w:r>
      <w:r w:rsidR="0023007C">
        <w:rPr>
          <w:rFonts w:ascii="Times New Roman" w:eastAsia="Calibri" w:hAnsi="Times New Roman" w:cs="Times New Roman"/>
          <w:sz w:val="24"/>
          <w:szCs w:val="24"/>
          <w:lang w:eastAsia="ru-RU"/>
        </w:rPr>
        <w:t>учреждение</w:t>
      </w:r>
      <w:r w:rsidRPr="007C3B0C">
        <w:rPr>
          <w:rFonts w:ascii="Times New Roman" w:eastAsia="Calibri" w:hAnsi="Times New Roman" w:cs="Times New Roman"/>
          <w:sz w:val="24"/>
          <w:szCs w:val="24"/>
          <w:lang w:eastAsia="ru-RU"/>
        </w:rPr>
        <w:t>) принимает необходимые технические и организационные меры для защиты персональных данных ребёнка и моих персональных данных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со стороны третьих лиц.</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передачу в муниципальный орган управления образованием и Министерство образования и науки Камчатского края в целях обеспечения оказания в электронном виде услуг в сфере образования через Региональный портал, в статистических или иных исследовательских целях, направленных на повышение качества образования.</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Настоящее согласие действует с «___»_____20___г. и сохраняет силу до выбытия ребёнка из общеобразовательно</w:t>
      </w:r>
      <w:r w:rsidR="0023007C">
        <w:rPr>
          <w:rFonts w:ascii="Times New Roman" w:eastAsia="Calibri" w:hAnsi="Times New Roman" w:cs="Times New Roman"/>
          <w:sz w:val="24"/>
          <w:szCs w:val="24"/>
          <w:lang w:eastAsia="ru-RU"/>
        </w:rPr>
        <w:t>го</w:t>
      </w:r>
      <w:r w:rsidRPr="007C3B0C">
        <w:rPr>
          <w:rFonts w:ascii="Times New Roman" w:eastAsia="Calibri" w:hAnsi="Times New Roman" w:cs="Times New Roman"/>
          <w:sz w:val="24"/>
          <w:szCs w:val="24"/>
          <w:lang w:eastAsia="ru-RU"/>
        </w:rPr>
        <w:t xml:space="preserve"> </w:t>
      </w:r>
      <w:r w:rsidR="0023007C">
        <w:rPr>
          <w:rFonts w:ascii="Times New Roman" w:eastAsia="Calibri" w:hAnsi="Times New Roman" w:cs="Times New Roman"/>
          <w:sz w:val="24"/>
          <w:szCs w:val="24"/>
          <w:lang w:eastAsia="ru-RU"/>
        </w:rPr>
        <w:t>учреждения</w:t>
      </w:r>
      <w:r w:rsidRPr="007C3B0C">
        <w:rPr>
          <w:rFonts w:ascii="Times New Roman" w:eastAsia="Calibri" w:hAnsi="Times New Roman" w:cs="Times New Roman"/>
          <w:sz w:val="24"/>
          <w:szCs w:val="24"/>
          <w:lang w:eastAsia="ru-RU"/>
        </w:rPr>
        <w:t>. Согласие может быть отменено моим письменным заявлением.</w:t>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tLeast"/>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«_____»______________201____года                                                                             </w:t>
      </w:r>
    </w:p>
    <w:p w:rsidR="007C3B0C" w:rsidRPr="007C3B0C" w:rsidRDefault="007C3B0C" w:rsidP="007C3B0C">
      <w:pPr>
        <w:widowControl w:val="0"/>
        <w:overflowPunct w:val="0"/>
        <w:autoSpaceDE w:val="0"/>
        <w:autoSpaceDN w:val="0"/>
        <w:adjustRightInd w:val="0"/>
        <w:spacing w:after="0" w:line="240" w:lineRule="atLeast"/>
        <w:jc w:val="both"/>
        <w:rPr>
          <w:rFonts w:ascii="Times New Roman" w:eastAsia="Calibri" w:hAnsi="Times New Roman" w:cs="Times New Roman"/>
          <w:sz w:val="24"/>
          <w:szCs w:val="24"/>
          <w:u w:val="single"/>
          <w:lang w:eastAsia="ru-RU"/>
        </w:rPr>
      </w:pPr>
      <w:r w:rsidRPr="007C3B0C">
        <w:rPr>
          <w:rFonts w:ascii="Times New Roman" w:eastAsia="Calibri" w:hAnsi="Times New Roman" w:cs="Times New Roman"/>
          <w:sz w:val="24"/>
          <w:szCs w:val="24"/>
          <w:lang w:eastAsia="ru-RU"/>
        </w:rPr>
        <w:t xml:space="preserve">(____________________)                                                                         </w:t>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u w:val="single"/>
          <w:lang w:eastAsia="ru-RU"/>
        </w:rPr>
        <w:tab/>
      </w:r>
      <w:r w:rsidRPr="007C3B0C">
        <w:rPr>
          <w:rFonts w:ascii="Times New Roman" w:eastAsia="Calibri" w:hAnsi="Times New Roman" w:cs="Times New Roman"/>
          <w:sz w:val="24"/>
          <w:szCs w:val="24"/>
          <w:u w:val="single"/>
          <w:lang w:eastAsia="ru-RU"/>
        </w:rPr>
        <w:tab/>
      </w: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7C3B0C">
        <w:rPr>
          <w:rFonts w:ascii="Times New Roman" w:eastAsia="Calibri" w:hAnsi="Times New Roman" w:cs="Times New Roman"/>
          <w:sz w:val="16"/>
          <w:szCs w:val="16"/>
          <w:lang w:eastAsia="ru-RU"/>
        </w:rPr>
        <w:t xml:space="preserve">                     (Ф.И.О.)                                                                                                                                                                 подпись</w:t>
      </w: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23007C" w:rsidRDefault="0023007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23007C" w:rsidRDefault="0023007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23007C" w:rsidRDefault="0023007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23007C" w:rsidRDefault="0023007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23007C" w:rsidRDefault="0023007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23007C" w:rsidRDefault="0023007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23007C" w:rsidRDefault="0023007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23007C" w:rsidRDefault="0023007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23007C" w:rsidRDefault="0023007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23007C" w:rsidRDefault="0023007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23007C" w:rsidRPr="007C3B0C" w:rsidRDefault="0023007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hanging="90"/>
        <w:jc w:val="both"/>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7C3B0C">
        <w:rPr>
          <w:rFonts w:ascii="Times New Roman" w:eastAsia="Calibri" w:hAnsi="Times New Roman" w:cs="Times New Roman"/>
          <w:sz w:val="24"/>
          <w:szCs w:val="24"/>
          <w:lang w:eastAsia="ru-RU"/>
        </w:rPr>
        <w:t>Приложение 3</w:t>
      </w:r>
    </w:p>
    <w:p w:rsidR="007C3B0C" w:rsidRPr="007C3B0C" w:rsidRDefault="007C3B0C" w:rsidP="007C3B0C">
      <w:pPr>
        <w:widowControl w:val="0"/>
        <w:overflowPunct w:val="0"/>
        <w:autoSpaceDE w:val="0"/>
        <w:autoSpaceDN w:val="0"/>
        <w:adjustRightInd w:val="0"/>
        <w:spacing w:after="0" w:line="240" w:lineRule="auto"/>
        <w:ind w:left="5670" w:hanging="90"/>
        <w:jc w:val="both"/>
        <w:outlineLvl w:val="1"/>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 xml:space="preserve">  к регламенту услуги «П</w:t>
      </w:r>
      <w:r w:rsidRPr="007C3B0C">
        <w:rPr>
          <w:rFonts w:ascii="Times New Roman" w:eastAsia="Calibri" w:hAnsi="Times New Roman" w:cs="Times New Roman"/>
          <w:bCs/>
          <w:sz w:val="24"/>
          <w:szCs w:val="24"/>
          <w:lang w:eastAsia="ru-RU"/>
        </w:rPr>
        <w:t xml:space="preserve">редоставление информации о текущей успеваемости обучающегося, ведение электронного дневника и электронного журнала успеваемости в общеобразовательных </w:t>
      </w:r>
      <w:r w:rsidR="0023007C">
        <w:rPr>
          <w:rFonts w:ascii="Times New Roman" w:eastAsia="Calibri" w:hAnsi="Times New Roman" w:cs="Times New Roman"/>
          <w:bCs/>
          <w:sz w:val="24"/>
          <w:szCs w:val="24"/>
          <w:lang w:eastAsia="ru-RU"/>
        </w:rPr>
        <w:t xml:space="preserve">учреждениях </w:t>
      </w:r>
      <w:r w:rsidRPr="007C3B0C">
        <w:rPr>
          <w:rFonts w:ascii="Times New Roman" w:eastAsia="Calibri" w:hAnsi="Times New Roman" w:cs="Times New Roman"/>
          <w:bCs/>
          <w:sz w:val="24"/>
          <w:szCs w:val="24"/>
          <w:lang w:eastAsia="ru-RU"/>
        </w:rPr>
        <w:t xml:space="preserve"> городского округа «поселок Палана»</w:t>
      </w:r>
      <w:r w:rsidRPr="007C3B0C">
        <w:rPr>
          <w:rFonts w:ascii="Times New Roman" w:eastAsia="Calibri" w:hAnsi="Times New Roman" w:cs="Times New Roman"/>
          <w:sz w:val="24"/>
          <w:szCs w:val="24"/>
          <w:lang w:eastAsia="ru-RU"/>
        </w:rPr>
        <w:t>»</w:t>
      </w:r>
    </w:p>
    <w:p w:rsidR="007C3B0C" w:rsidRPr="007C3B0C" w:rsidRDefault="007C3B0C" w:rsidP="007C3B0C">
      <w:pPr>
        <w:widowControl w:val="0"/>
        <w:overflowPunct w:val="0"/>
        <w:autoSpaceDE w:val="0"/>
        <w:autoSpaceDN w:val="0"/>
        <w:adjustRightInd w:val="0"/>
        <w:spacing w:after="0" w:line="240" w:lineRule="auto"/>
        <w:ind w:left="4956" w:firstLine="54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4956" w:firstLine="54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C3B0C">
        <w:rPr>
          <w:rFonts w:ascii="Times New Roman" w:eastAsia="Calibri" w:hAnsi="Times New Roman" w:cs="Times New Roman"/>
          <w:b/>
          <w:sz w:val="24"/>
          <w:szCs w:val="24"/>
          <w:lang w:eastAsia="ru-RU"/>
        </w:rPr>
        <w:t>БЛОК-СХЕМА</w:t>
      </w:r>
    </w:p>
    <w:p w:rsidR="007C3B0C" w:rsidRPr="007C3B0C" w:rsidRDefault="007C3B0C" w:rsidP="007C3B0C">
      <w:pPr>
        <w:widowControl w:val="0"/>
        <w:overflowPunct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C3B0C">
        <w:rPr>
          <w:rFonts w:ascii="Times New Roman" w:eastAsia="Calibri" w:hAnsi="Times New Roman" w:cs="Times New Roman"/>
          <w:sz w:val="24"/>
          <w:szCs w:val="24"/>
          <w:lang w:eastAsia="ru-RU"/>
        </w:rPr>
        <w:t>последовательности процедур при предоставлении услуги «П</w:t>
      </w:r>
      <w:r w:rsidRPr="007C3B0C">
        <w:rPr>
          <w:rFonts w:ascii="Times New Roman" w:eastAsia="Calibri" w:hAnsi="Times New Roman" w:cs="Times New Roman"/>
          <w:bCs/>
          <w:sz w:val="24"/>
          <w:szCs w:val="24"/>
          <w:lang w:eastAsia="ru-RU"/>
        </w:rPr>
        <w:t xml:space="preserve">редоставление информации о текущей успеваемости обучающегося, ведение электронного дневника и электронного журнала в общеобразовательных </w:t>
      </w:r>
      <w:r w:rsidR="0023007C">
        <w:rPr>
          <w:rFonts w:ascii="Times New Roman" w:eastAsia="Calibri" w:hAnsi="Times New Roman" w:cs="Times New Roman"/>
          <w:bCs/>
          <w:sz w:val="24"/>
          <w:szCs w:val="24"/>
          <w:lang w:eastAsia="ru-RU"/>
        </w:rPr>
        <w:t xml:space="preserve">учреждениях </w:t>
      </w:r>
      <w:r w:rsidRPr="007C3B0C">
        <w:rPr>
          <w:rFonts w:ascii="Times New Roman" w:eastAsia="Calibri" w:hAnsi="Times New Roman" w:cs="Times New Roman"/>
          <w:bCs/>
          <w:sz w:val="24"/>
          <w:szCs w:val="24"/>
          <w:lang w:eastAsia="ru-RU"/>
        </w:rPr>
        <w:t>городского округа «поселок Палана</w:t>
      </w:r>
      <w:r w:rsidRPr="007C3B0C">
        <w:rPr>
          <w:rFonts w:ascii="Times New Roman" w:eastAsia="Calibri" w:hAnsi="Times New Roman" w:cs="Times New Roman"/>
          <w:sz w:val="24"/>
          <w:szCs w:val="24"/>
          <w:lang w:eastAsia="ru-RU"/>
        </w:rPr>
        <w:t>»</w:t>
      </w: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356870</wp:posOffset>
                </wp:positionH>
                <wp:positionV relativeFrom="paragraph">
                  <wp:posOffset>85090</wp:posOffset>
                </wp:positionV>
                <wp:extent cx="5600700" cy="822960"/>
                <wp:effectExtent l="8255" t="10795" r="1079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22960"/>
                        </a:xfrm>
                        <a:prstGeom prst="rect">
                          <a:avLst/>
                        </a:prstGeom>
                        <a:solidFill>
                          <a:srgbClr val="FFFFFF"/>
                        </a:solidFill>
                        <a:ln w="9525">
                          <a:solidFill>
                            <a:srgbClr val="000000"/>
                          </a:solidFill>
                          <a:miter lim="800000"/>
                          <a:headEnd/>
                          <a:tailEnd/>
                        </a:ln>
                      </wps:spPr>
                      <wps:txbx>
                        <w:txbxContent>
                          <w:p w:rsidR="007C3B0C" w:rsidRPr="007C3B0C" w:rsidRDefault="007C3B0C" w:rsidP="007C3B0C">
                            <w:pPr>
                              <w:ind w:firstLine="720"/>
                              <w:jc w:val="center"/>
                              <w:rPr>
                                <w:rFonts w:ascii="Times New Roman" w:hAnsi="Times New Roman" w:cs="Times New Roman"/>
                                <w:sz w:val="24"/>
                                <w:szCs w:val="24"/>
                              </w:rPr>
                            </w:pPr>
                            <w:r w:rsidRPr="007C3B0C">
                              <w:rPr>
                                <w:rFonts w:ascii="Times New Roman" w:hAnsi="Times New Roman" w:cs="Times New Roman"/>
                                <w:sz w:val="24"/>
                                <w:szCs w:val="24"/>
                              </w:rPr>
                              <w:t>Приём и регистрация заявления от родителя (законного представителя) на предоставление информации о текущей успеваемости обучающегося, ведение электронного дневника и электронного журнала успеваемости</w:t>
                            </w:r>
                          </w:p>
                          <w:p w:rsidR="007C3B0C" w:rsidRPr="006D1D9C" w:rsidRDefault="007C3B0C" w:rsidP="007C3B0C">
                            <w:pPr>
                              <w:contextualSpacing/>
                              <w:jc w:val="center"/>
                              <w:rPr>
                                <w:b/>
                                <w:sz w:val="24"/>
                                <w:szCs w:val="24"/>
                              </w:rPr>
                            </w:pPr>
                          </w:p>
                          <w:p w:rsidR="007C3B0C" w:rsidRPr="00095D22" w:rsidRDefault="007C3B0C" w:rsidP="007C3B0C">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28.1pt;margin-top:6.7pt;width:441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">
                <v:textbox>
                  <w:txbxContent>
                    <w:p w:rsidR="007C3B0C" w:rsidRPr="007C3B0C" w:rsidRDefault="007C3B0C" w:rsidP="007C3B0C">
                      <w:pPr>
                        <w:ind w:firstLine="720"/>
                        <w:jc w:val="center"/>
                        <w:rPr>
                          <w:rFonts w:ascii="Times New Roman" w:hAnsi="Times New Roman" w:cs="Times New Roman"/>
                          <w:sz w:val="24"/>
                          <w:szCs w:val="24"/>
                        </w:rPr>
                      </w:pPr>
                      <w:r w:rsidRPr="007C3B0C">
                        <w:rPr>
                          <w:rFonts w:ascii="Times New Roman" w:hAnsi="Times New Roman" w:cs="Times New Roman"/>
                          <w:sz w:val="24"/>
                          <w:szCs w:val="24"/>
                        </w:rPr>
                        <w:t>Приём и регистрация заявления от родителя (законного представителя) на предоставление информации о текущей успеваемости обучающегося, ведение электронного дневника и электронного журнала успеваемости</w:t>
                      </w:r>
                    </w:p>
                    <w:p w:rsidR="007C3B0C" w:rsidRPr="006D1D9C" w:rsidRDefault="007C3B0C" w:rsidP="007C3B0C">
                      <w:pPr>
                        <w:contextualSpacing/>
                        <w:jc w:val="center"/>
                        <w:rPr>
                          <w:b/>
                          <w:sz w:val="24"/>
                          <w:szCs w:val="24"/>
                        </w:rPr>
                      </w:pPr>
                    </w:p>
                    <w:p w:rsidR="007C3B0C" w:rsidRPr="00095D22" w:rsidRDefault="007C3B0C" w:rsidP="007C3B0C">
                      <w:pPr>
                        <w:jc w:val="center"/>
                        <w:rPr>
                          <w:sz w:val="24"/>
                          <w:szCs w:val="24"/>
                        </w:rPr>
                      </w:pPr>
                    </w:p>
                  </w:txbxContent>
                </v:textbox>
              </v:rect>
            </w:pict>
          </mc:Fallback>
        </mc:AlternateContent>
      </w:r>
    </w:p>
    <w:p w:rsidR="007C3B0C" w:rsidRPr="007C3B0C" w:rsidRDefault="007C3B0C" w:rsidP="007C3B0C">
      <w:pPr>
        <w:widowControl w:val="0"/>
        <w:overflowPunct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3122930</wp:posOffset>
                </wp:positionH>
                <wp:positionV relativeFrom="paragraph">
                  <wp:posOffset>60960</wp:posOffset>
                </wp:positionV>
                <wp:extent cx="0" cy="182880"/>
                <wp:effectExtent l="59690" t="5080" r="54610"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5.9pt;margin-top:4.8pt;width:0;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">
                <v:stroke endarrow="block"/>
              </v:shape>
            </w:pict>
          </mc:Fallback>
        </mc:AlternateContent>
      </w:r>
    </w:p>
    <w:p w:rsidR="007C3B0C" w:rsidRPr="007C3B0C" w:rsidRDefault="007C3B0C" w:rsidP="007C3B0C">
      <w:pPr>
        <w:widowControl w:val="0"/>
        <w:overflowPunct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356870</wp:posOffset>
                </wp:positionH>
                <wp:positionV relativeFrom="paragraph">
                  <wp:posOffset>97790</wp:posOffset>
                </wp:positionV>
                <wp:extent cx="5600700" cy="594360"/>
                <wp:effectExtent l="8255" t="7620" r="10795"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94360"/>
                        </a:xfrm>
                        <a:prstGeom prst="rect">
                          <a:avLst/>
                        </a:prstGeom>
                        <a:solidFill>
                          <a:srgbClr val="FFFFFF"/>
                        </a:solidFill>
                        <a:ln w="9525">
                          <a:solidFill>
                            <a:srgbClr val="000000"/>
                          </a:solidFill>
                          <a:miter lim="800000"/>
                          <a:headEnd/>
                          <a:tailEnd/>
                        </a:ln>
                      </wps:spPr>
                      <wps:txbx>
                        <w:txbxContent>
                          <w:p w:rsidR="007C3B0C" w:rsidRPr="007C3B0C" w:rsidRDefault="007C3B0C" w:rsidP="007C3B0C">
                            <w:pPr>
                              <w:tabs>
                                <w:tab w:val="left" w:pos="0"/>
                              </w:tabs>
                              <w:ind w:firstLine="540"/>
                              <w:jc w:val="center"/>
                              <w:rPr>
                                <w:rFonts w:ascii="Times New Roman" w:hAnsi="Times New Roman" w:cs="Times New Roman"/>
                                <w:sz w:val="24"/>
                                <w:szCs w:val="24"/>
                              </w:rPr>
                            </w:pPr>
                            <w:r w:rsidRPr="007C3B0C">
                              <w:rPr>
                                <w:rFonts w:ascii="Times New Roman" w:hAnsi="Times New Roman" w:cs="Times New Roman"/>
                                <w:sz w:val="24"/>
                                <w:szCs w:val="24"/>
                              </w:rPr>
                              <w:t xml:space="preserve">Присвоение индивидуального пароля для доступа к электронному дневнику, электронному журналу успеваемости и уведомление заявителя об условиях </w:t>
                            </w:r>
                          </w:p>
                          <w:p w:rsidR="007C3B0C" w:rsidRPr="00FA564A" w:rsidRDefault="007C3B0C" w:rsidP="007C3B0C">
                            <w:pPr>
                              <w:tabs>
                                <w:tab w:val="left" w:pos="0"/>
                              </w:tabs>
                              <w:ind w:firstLine="540"/>
                              <w:jc w:val="center"/>
                              <w:rPr>
                                <w:sz w:val="24"/>
                                <w:szCs w:val="24"/>
                              </w:rPr>
                            </w:pPr>
                            <w:r w:rsidRPr="00FA564A">
                              <w:rPr>
                                <w:sz w:val="24"/>
                                <w:szCs w:val="24"/>
                              </w:rPr>
                              <w:t>доступа к информации</w:t>
                            </w:r>
                          </w:p>
                          <w:p w:rsidR="007C3B0C" w:rsidRDefault="007C3B0C" w:rsidP="007C3B0C">
                            <w:pPr>
                              <w:jc w:val="center"/>
                              <w:rPr>
                                <w:szCs w:val="28"/>
                              </w:rPr>
                            </w:pPr>
                          </w:p>
                          <w:p w:rsidR="007C3B0C" w:rsidRDefault="007C3B0C" w:rsidP="007C3B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28.1pt;margin-top:7.7pt;width:441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">
                <v:textbox>
                  <w:txbxContent>
                    <w:p w:rsidR="007C3B0C" w:rsidRPr="007C3B0C" w:rsidRDefault="007C3B0C" w:rsidP="007C3B0C">
                      <w:pPr>
                        <w:tabs>
                          <w:tab w:val="left" w:pos="0"/>
                        </w:tabs>
                        <w:ind w:firstLine="540"/>
                        <w:jc w:val="center"/>
                        <w:rPr>
                          <w:rFonts w:ascii="Times New Roman" w:hAnsi="Times New Roman" w:cs="Times New Roman"/>
                          <w:sz w:val="24"/>
                          <w:szCs w:val="24"/>
                        </w:rPr>
                      </w:pPr>
                      <w:r w:rsidRPr="007C3B0C">
                        <w:rPr>
                          <w:rFonts w:ascii="Times New Roman" w:hAnsi="Times New Roman" w:cs="Times New Roman"/>
                          <w:sz w:val="24"/>
                          <w:szCs w:val="24"/>
                        </w:rPr>
                        <w:t xml:space="preserve">Присвоение индивидуального пароля для доступа к электронному дневнику, электронному журналу успеваемости и уведомление заявителя об условиях </w:t>
                      </w:r>
                    </w:p>
                    <w:p w:rsidR="007C3B0C" w:rsidRPr="00FA564A" w:rsidRDefault="007C3B0C" w:rsidP="007C3B0C">
                      <w:pPr>
                        <w:tabs>
                          <w:tab w:val="left" w:pos="0"/>
                        </w:tabs>
                        <w:ind w:firstLine="540"/>
                        <w:jc w:val="center"/>
                        <w:rPr>
                          <w:sz w:val="24"/>
                          <w:szCs w:val="24"/>
                        </w:rPr>
                      </w:pPr>
                      <w:r w:rsidRPr="00FA564A">
                        <w:rPr>
                          <w:sz w:val="24"/>
                          <w:szCs w:val="24"/>
                        </w:rPr>
                        <w:t>доступа к информации</w:t>
                      </w:r>
                    </w:p>
                    <w:p w:rsidR="007C3B0C" w:rsidRDefault="007C3B0C" w:rsidP="007C3B0C">
                      <w:pPr>
                        <w:jc w:val="center"/>
                        <w:rPr>
                          <w:szCs w:val="28"/>
                        </w:rPr>
                      </w:pPr>
                    </w:p>
                    <w:p w:rsidR="007C3B0C" w:rsidRDefault="007C3B0C" w:rsidP="007C3B0C">
                      <w:pPr>
                        <w:jc w:val="center"/>
                      </w:pPr>
                    </w:p>
                  </w:txbxContent>
                </v:textbox>
              </v:rect>
            </w:pict>
          </mc:Fallback>
        </mc:AlternateContent>
      </w:r>
    </w:p>
    <w:p w:rsidR="007C3B0C" w:rsidRPr="007C3B0C" w:rsidRDefault="007C3B0C" w:rsidP="007C3B0C">
      <w:pPr>
        <w:widowControl w:val="0"/>
        <w:overflowPunct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3168650</wp:posOffset>
                </wp:positionH>
                <wp:positionV relativeFrom="paragraph">
                  <wp:posOffset>108585</wp:posOffset>
                </wp:positionV>
                <wp:extent cx="0" cy="248920"/>
                <wp:effectExtent l="57785" t="5080" r="56515"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5pt;margin-top:8.55pt;width:0;height: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">
                <v:stroke endarrow="block"/>
              </v:shape>
            </w:pict>
          </mc:Fallback>
        </mc:AlternateContent>
      </w:r>
    </w:p>
    <w:p w:rsidR="007C3B0C" w:rsidRPr="007C3B0C" w:rsidRDefault="007C3B0C" w:rsidP="007C3B0C">
      <w:pPr>
        <w:widowControl w:val="0"/>
        <w:overflowPunct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356870</wp:posOffset>
                </wp:positionH>
                <wp:positionV relativeFrom="paragraph">
                  <wp:posOffset>67945</wp:posOffset>
                </wp:positionV>
                <wp:extent cx="5600700" cy="580390"/>
                <wp:effectExtent l="8255" t="10160" r="1079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80390"/>
                        </a:xfrm>
                        <a:prstGeom prst="rect">
                          <a:avLst/>
                        </a:prstGeom>
                        <a:solidFill>
                          <a:srgbClr val="FFFFFF"/>
                        </a:solidFill>
                        <a:ln w="9525">
                          <a:solidFill>
                            <a:srgbClr val="000000"/>
                          </a:solidFill>
                          <a:miter lim="800000"/>
                          <a:headEnd/>
                          <a:tailEnd/>
                        </a:ln>
                      </wps:spPr>
                      <wps:txbx>
                        <w:txbxContent>
                          <w:p w:rsidR="007C3B0C" w:rsidRPr="007C3B0C" w:rsidRDefault="007C3B0C" w:rsidP="007C3B0C">
                            <w:pPr>
                              <w:jc w:val="center"/>
                              <w:rPr>
                                <w:rFonts w:ascii="Times New Roman" w:hAnsi="Times New Roman" w:cs="Times New Roman"/>
                                <w:sz w:val="24"/>
                                <w:szCs w:val="24"/>
                              </w:rPr>
                            </w:pPr>
                            <w:r w:rsidRPr="007C3B0C">
                              <w:rPr>
                                <w:rFonts w:ascii="Times New Roman" w:hAnsi="Times New Roman" w:cs="Times New Roman"/>
                                <w:sz w:val="24"/>
                                <w:szCs w:val="24"/>
                              </w:rPr>
                              <w:t>Предоставление информации о текущей успеваемости</w:t>
                            </w:r>
                          </w:p>
                          <w:p w:rsidR="007C3B0C" w:rsidRPr="007C3B0C" w:rsidRDefault="007C3B0C" w:rsidP="007C3B0C">
                            <w:pPr>
                              <w:jc w:val="center"/>
                              <w:rPr>
                                <w:rFonts w:ascii="Times New Roman" w:hAnsi="Times New Roman" w:cs="Times New Roman"/>
                                <w:b/>
                                <w:sz w:val="24"/>
                                <w:szCs w:val="24"/>
                              </w:rPr>
                            </w:pPr>
                            <w:r w:rsidRPr="007C3B0C">
                              <w:rPr>
                                <w:rFonts w:ascii="Times New Roman" w:hAnsi="Times New Roman" w:cs="Times New Roman"/>
                                <w:sz w:val="24"/>
                                <w:szCs w:val="24"/>
                              </w:rPr>
                              <w:t>в электронном дневнике обучающегося</w:t>
                            </w:r>
                          </w:p>
                          <w:p w:rsidR="007C3B0C" w:rsidRDefault="007C3B0C" w:rsidP="007C3B0C">
                            <w:pPr>
                              <w:jc w:val="center"/>
                              <w:rPr>
                                <w:b/>
                                <w:sz w:val="24"/>
                                <w:szCs w:val="24"/>
                              </w:rPr>
                            </w:pPr>
                          </w:p>
                          <w:p w:rsidR="007C3B0C" w:rsidRPr="006D1D9C" w:rsidRDefault="007C3B0C" w:rsidP="007C3B0C">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28.1pt;margin-top:5.35pt;width:441pt;height:4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">
                <v:textbox>
                  <w:txbxContent>
                    <w:p w:rsidR="007C3B0C" w:rsidRPr="007C3B0C" w:rsidRDefault="007C3B0C" w:rsidP="007C3B0C">
                      <w:pPr>
                        <w:jc w:val="center"/>
                        <w:rPr>
                          <w:rFonts w:ascii="Times New Roman" w:hAnsi="Times New Roman" w:cs="Times New Roman"/>
                          <w:sz w:val="24"/>
                          <w:szCs w:val="24"/>
                        </w:rPr>
                      </w:pPr>
                      <w:r w:rsidRPr="007C3B0C">
                        <w:rPr>
                          <w:rFonts w:ascii="Times New Roman" w:hAnsi="Times New Roman" w:cs="Times New Roman"/>
                          <w:sz w:val="24"/>
                          <w:szCs w:val="24"/>
                        </w:rPr>
                        <w:t>Предоставление информации о текущей успеваемости</w:t>
                      </w:r>
                    </w:p>
                    <w:p w:rsidR="007C3B0C" w:rsidRPr="007C3B0C" w:rsidRDefault="007C3B0C" w:rsidP="007C3B0C">
                      <w:pPr>
                        <w:jc w:val="center"/>
                        <w:rPr>
                          <w:rFonts w:ascii="Times New Roman" w:hAnsi="Times New Roman" w:cs="Times New Roman"/>
                          <w:b/>
                          <w:sz w:val="24"/>
                          <w:szCs w:val="24"/>
                        </w:rPr>
                      </w:pPr>
                      <w:r w:rsidRPr="007C3B0C">
                        <w:rPr>
                          <w:rFonts w:ascii="Times New Roman" w:hAnsi="Times New Roman" w:cs="Times New Roman"/>
                          <w:sz w:val="24"/>
                          <w:szCs w:val="24"/>
                        </w:rPr>
                        <w:t xml:space="preserve">в электронном дневнике </w:t>
                      </w:r>
                      <w:proofErr w:type="gramStart"/>
                      <w:r w:rsidRPr="007C3B0C">
                        <w:rPr>
                          <w:rFonts w:ascii="Times New Roman" w:hAnsi="Times New Roman" w:cs="Times New Roman"/>
                          <w:sz w:val="24"/>
                          <w:szCs w:val="24"/>
                        </w:rPr>
                        <w:t>обучающегося</w:t>
                      </w:r>
                      <w:proofErr w:type="gramEnd"/>
                    </w:p>
                    <w:p w:rsidR="007C3B0C" w:rsidRDefault="007C3B0C" w:rsidP="007C3B0C">
                      <w:pPr>
                        <w:jc w:val="center"/>
                        <w:rPr>
                          <w:b/>
                          <w:sz w:val="24"/>
                          <w:szCs w:val="24"/>
                        </w:rPr>
                      </w:pPr>
                    </w:p>
                    <w:p w:rsidR="007C3B0C" w:rsidRPr="006D1D9C" w:rsidRDefault="007C3B0C" w:rsidP="007C3B0C">
                      <w:pPr>
                        <w:jc w:val="center"/>
                        <w:rPr>
                          <w:b/>
                          <w:sz w:val="24"/>
                          <w:szCs w:val="24"/>
                        </w:rPr>
                      </w:pPr>
                    </w:p>
                  </w:txbxContent>
                </v:textbox>
              </v:rect>
            </w:pict>
          </mc:Fallback>
        </mc:AlternateContent>
      </w:r>
    </w:p>
    <w:p w:rsidR="007C3B0C" w:rsidRPr="007C3B0C" w:rsidRDefault="007C3B0C" w:rsidP="007C3B0C">
      <w:pPr>
        <w:widowControl w:val="0"/>
        <w:overflowPunct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ind w:left="5670"/>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C3B0C" w:rsidRPr="007C3B0C" w:rsidRDefault="007C3B0C" w:rsidP="007C3B0C">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D31C2" w:rsidRDefault="000D31C2"/>
    <w:sectPr w:rsidR="000D31C2">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F2" w:rsidRDefault="00E507F2" w:rsidP="0023007C">
      <w:pPr>
        <w:spacing w:after="0" w:line="240" w:lineRule="auto"/>
      </w:pPr>
      <w:r>
        <w:separator/>
      </w:r>
    </w:p>
  </w:endnote>
  <w:endnote w:type="continuationSeparator" w:id="0">
    <w:p w:rsidR="00E507F2" w:rsidRDefault="00E507F2" w:rsidP="0023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249613"/>
      <w:docPartObj>
        <w:docPartGallery w:val="Page Numbers (Bottom of Page)"/>
        <w:docPartUnique/>
      </w:docPartObj>
    </w:sdtPr>
    <w:sdtEndPr/>
    <w:sdtContent>
      <w:p w:rsidR="0023007C" w:rsidRDefault="0023007C">
        <w:pPr>
          <w:pStyle w:val="a8"/>
          <w:jc w:val="right"/>
        </w:pPr>
        <w:r>
          <w:fldChar w:fldCharType="begin"/>
        </w:r>
        <w:r>
          <w:instrText>PAGE   \* MERGEFORMAT</w:instrText>
        </w:r>
        <w:r>
          <w:fldChar w:fldCharType="separate"/>
        </w:r>
        <w:r w:rsidR="002C4130">
          <w:rPr>
            <w:noProof/>
          </w:rPr>
          <w:t>2</w:t>
        </w:r>
        <w:r>
          <w:fldChar w:fldCharType="end"/>
        </w:r>
      </w:p>
    </w:sdtContent>
  </w:sdt>
  <w:p w:rsidR="0023007C" w:rsidRDefault="002300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F2" w:rsidRDefault="00E507F2" w:rsidP="0023007C">
      <w:pPr>
        <w:spacing w:after="0" w:line="240" w:lineRule="auto"/>
      </w:pPr>
      <w:r>
        <w:separator/>
      </w:r>
    </w:p>
  </w:footnote>
  <w:footnote w:type="continuationSeparator" w:id="0">
    <w:p w:rsidR="00E507F2" w:rsidRDefault="00E507F2" w:rsidP="002300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0CC9"/>
    <w:multiLevelType w:val="multilevel"/>
    <w:tmpl w:val="4296CCEA"/>
    <w:lvl w:ilvl="0">
      <w:start w:val="1"/>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4E8D2ADB"/>
    <w:multiLevelType w:val="multilevel"/>
    <w:tmpl w:val="B400EB90"/>
    <w:lvl w:ilvl="0">
      <w:start w:val="1"/>
      <w:numFmt w:val="decimal"/>
      <w:lvlText w:val="%1."/>
      <w:lvlJc w:val="left"/>
      <w:pPr>
        <w:ind w:left="450" w:hanging="450"/>
      </w:pPr>
      <w:rPr>
        <w:rFonts w:cs="Times New Roman" w:hint="default"/>
      </w:rPr>
    </w:lvl>
    <w:lvl w:ilvl="1">
      <w:start w:val="5"/>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36"/>
    <w:rsid w:val="00041E24"/>
    <w:rsid w:val="000C7A36"/>
    <w:rsid w:val="000D31C2"/>
    <w:rsid w:val="0023007C"/>
    <w:rsid w:val="002C4130"/>
    <w:rsid w:val="003C5955"/>
    <w:rsid w:val="00640A94"/>
    <w:rsid w:val="00712AF7"/>
    <w:rsid w:val="00796C08"/>
    <w:rsid w:val="007C3B0C"/>
    <w:rsid w:val="00831D92"/>
    <w:rsid w:val="00951907"/>
    <w:rsid w:val="00C77CAC"/>
    <w:rsid w:val="00D034ED"/>
    <w:rsid w:val="00E507F2"/>
    <w:rsid w:val="00FE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B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3B0C"/>
    <w:rPr>
      <w:rFonts w:ascii="Tahoma" w:hAnsi="Tahoma" w:cs="Tahoma"/>
      <w:sz w:val="16"/>
      <w:szCs w:val="16"/>
    </w:rPr>
  </w:style>
  <w:style w:type="paragraph" w:styleId="a5">
    <w:name w:val="List Paragraph"/>
    <w:basedOn w:val="a"/>
    <w:uiPriority w:val="34"/>
    <w:qFormat/>
    <w:rsid w:val="00796C08"/>
    <w:pPr>
      <w:ind w:left="720"/>
      <w:contextualSpacing/>
    </w:pPr>
  </w:style>
  <w:style w:type="paragraph" w:styleId="a6">
    <w:name w:val="header"/>
    <w:basedOn w:val="a"/>
    <w:link w:val="a7"/>
    <w:uiPriority w:val="99"/>
    <w:unhideWhenUsed/>
    <w:rsid w:val="002300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007C"/>
  </w:style>
  <w:style w:type="paragraph" w:styleId="a8">
    <w:name w:val="footer"/>
    <w:basedOn w:val="a"/>
    <w:link w:val="a9"/>
    <w:uiPriority w:val="99"/>
    <w:unhideWhenUsed/>
    <w:rsid w:val="002300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0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B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3B0C"/>
    <w:rPr>
      <w:rFonts w:ascii="Tahoma" w:hAnsi="Tahoma" w:cs="Tahoma"/>
      <w:sz w:val="16"/>
      <w:szCs w:val="16"/>
    </w:rPr>
  </w:style>
  <w:style w:type="paragraph" w:styleId="a5">
    <w:name w:val="List Paragraph"/>
    <w:basedOn w:val="a"/>
    <w:uiPriority w:val="34"/>
    <w:qFormat/>
    <w:rsid w:val="00796C08"/>
    <w:pPr>
      <w:ind w:left="720"/>
      <w:contextualSpacing/>
    </w:pPr>
  </w:style>
  <w:style w:type="paragraph" w:styleId="a6">
    <w:name w:val="header"/>
    <w:basedOn w:val="a"/>
    <w:link w:val="a7"/>
    <w:uiPriority w:val="99"/>
    <w:unhideWhenUsed/>
    <w:rsid w:val="002300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007C"/>
  </w:style>
  <w:style w:type="paragraph" w:styleId="a8">
    <w:name w:val="footer"/>
    <w:basedOn w:val="a"/>
    <w:link w:val="a9"/>
    <w:uiPriority w:val="99"/>
    <w:unhideWhenUsed/>
    <w:rsid w:val="002300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gu.kamgov.ru" TargetMode="External"/><Relationship Id="rId4" Type="http://schemas.openxmlformats.org/officeDocument/2006/relationships/settings" Target="settings.xml"/><Relationship Id="rId9" Type="http://schemas.openxmlformats.org/officeDocument/2006/relationships/hyperlink" Target="consultantplus://offline/ref=83A448BD4F08A97606716B46145D1577AC63B616F942D86664348F5D800D97715E0DE5F9C6440A09T6I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5185</Words>
  <Characters>29557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2016-05-17T04:25:00Z</cp:lastPrinted>
  <dcterms:created xsi:type="dcterms:W3CDTF">2016-05-17T05:21:00Z</dcterms:created>
  <dcterms:modified xsi:type="dcterms:W3CDTF">2016-05-17T05:21:00Z</dcterms:modified>
</cp:coreProperties>
</file>