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B9A" w:rsidRPr="00ED7B9A" w:rsidRDefault="00ED7B9A" w:rsidP="00ED7B9A">
      <w:pPr>
        <w:jc w:val="center"/>
        <w:rPr>
          <w:sz w:val="24"/>
        </w:rPr>
      </w:pPr>
      <w:r w:rsidRPr="00ED7B9A">
        <w:rPr>
          <w:noProof/>
          <w:sz w:val="24"/>
        </w:rPr>
        <w:drawing>
          <wp:inline distT="0" distB="0" distL="0" distR="0" wp14:anchorId="03A6658C" wp14:editId="219252F9">
            <wp:extent cx="698500" cy="666750"/>
            <wp:effectExtent l="19050" t="19050" r="25400" b="19050"/>
            <wp:docPr id="1" name="Рисунок 1" descr="Описание: Полный гер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Полный герб 4"/>
                    <pic:cNvPicPr>
                      <a:picLocks noChangeAspect="1" noChangeArrowheads="1"/>
                    </pic:cNvPicPr>
                  </pic:nvPicPr>
                  <pic:blipFill>
                    <a:blip r:embed="rId9">
                      <a:lum contrast="6000"/>
                      <a:extLst>
                        <a:ext uri="{28A0092B-C50C-407E-A947-70E740481C1C}">
                          <a14:useLocalDpi xmlns:a14="http://schemas.microsoft.com/office/drawing/2010/main" val="0"/>
                        </a:ext>
                      </a:extLst>
                    </a:blip>
                    <a:srcRect/>
                    <a:stretch>
                      <a:fillRect/>
                    </a:stretch>
                  </pic:blipFill>
                  <pic:spPr bwMode="auto">
                    <a:xfrm>
                      <a:off x="0" y="0"/>
                      <a:ext cx="698500" cy="666750"/>
                    </a:xfrm>
                    <a:prstGeom prst="rect">
                      <a:avLst/>
                    </a:prstGeom>
                    <a:solidFill>
                      <a:srgbClr val="FFFFFF"/>
                    </a:solidFill>
                    <a:ln w="9525" cmpd="sng">
                      <a:solidFill>
                        <a:srgbClr val="FFFFFF"/>
                      </a:solidFill>
                      <a:miter lim="800000"/>
                      <a:headEnd/>
                      <a:tailEnd/>
                    </a:ln>
                    <a:effectLst/>
                  </pic:spPr>
                </pic:pic>
              </a:graphicData>
            </a:graphic>
          </wp:inline>
        </w:drawing>
      </w:r>
    </w:p>
    <w:p w:rsidR="00ED7B9A" w:rsidRPr="00ED7B9A" w:rsidRDefault="00ED7B9A" w:rsidP="00ED7B9A">
      <w:pPr>
        <w:jc w:val="center"/>
        <w:rPr>
          <w:sz w:val="24"/>
        </w:rPr>
      </w:pPr>
    </w:p>
    <w:p w:rsidR="00ED7B9A" w:rsidRPr="00ED7B9A" w:rsidRDefault="00ED7B9A" w:rsidP="00ED7B9A">
      <w:pPr>
        <w:jc w:val="center"/>
        <w:outlineLvl w:val="0"/>
        <w:rPr>
          <w:b/>
          <w:sz w:val="32"/>
          <w:szCs w:val="32"/>
        </w:rPr>
      </w:pPr>
      <w:r w:rsidRPr="00ED7B9A">
        <w:rPr>
          <w:b/>
          <w:sz w:val="32"/>
          <w:szCs w:val="32"/>
        </w:rPr>
        <w:t>Камчатский край</w:t>
      </w:r>
    </w:p>
    <w:p w:rsidR="00ED7B9A" w:rsidRPr="00ED7B9A" w:rsidRDefault="00ED7B9A" w:rsidP="00ED7B9A">
      <w:pPr>
        <w:jc w:val="center"/>
        <w:outlineLvl w:val="0"/>
        <w:rPr>
          <w:b/>
          <w:sz w:val="32"/>
          <w:szCs w:val="32"/>
        </w:rPr>
      </w:pPr>
      <w:r w:rsidRPr="00ED7B9A">
        <w:rPr>
          <w:b/>
          <w:sz w:val="32"/>
          <w:szCs w:val="32"/>
        </w:rPr>
        <w:t>Администрация городского округа «поселок Палана»</w:t>
      </w:r>
    </w:p>
    <w:p w:rsidR="00ED7B9A" w:rsidRPr="00ED7B9A" w:rsidRDefault="00ED7B9A" w:rsidP="00ED7B9A">
      <w:pPr>
        <w:jc w:val="center"/>
        <w:rPr>
          <w:sz w:val="32"/>
          <w:szCs w:val="32"/>
        </w:rPr>
      </w:pPr>
    </w:p>
    <w:p w:rsidR="00ED7B9A" w:rsidRPr="00ED7B9A" w:rsidRDefault="00ED7B9A" w:rsidP="00ED7B9A">
      <w:pPr>
        <w:jc w:val="center"/>
        <w:outlineLvl w:val="0"/>
        <w:rPr>
          <w:b/>
          <w:szCs w:val="28"/>
        </w:rPr>
      </w:pPr>
      <w:r w:rsidRPr="00ED7B9A">
        <w:rPr>
          <w:b/>
          <w:szCs w:val="28"/>
        </w:rPr>
        <w:t>ПОСТАНОВЛЕНИЕ</w:t>
      </w:r>
    </w:p>
    <w:p w:rsidR="00ED7B9A" w:rsidRPr="00ED7B9A" w:rsidRDefault="00ED7B9A" w:rsidP="00ED7B9A">
      <w:pPr>
        <w:jc w:val="center"/>
        <w:outlineLvl w:val="0"/>
        <w:rPr>
          <w:b/>
          <w:sz w:val="32"/>
          <w:szCs w:val="32"/>
        </w:rPr>
      </w:pPr>
    </w:p>
    <w:p w:rsidR="00ED7B9A" w:rsidRPr="00ED7B9A" w:rsidRDefault="00A64924" w:rsidP="00ED7B9A">
      <w:pPr>
        <w:tabs>
          <w:tab w:val="left" w:pos="1276"/>
        </w:tabs>
        <w:spacing w:after="200" w:line="480" w:lineRule="auto"/>
        <w:rPr>
          <w:rFonts w:ascii="Calibri" w:eastAsia="Calibri" w:hAnsi="Calibri"/>
          <w:sz w:val="24"/>
          <w:lang w:eastAsia="en-US"/>
        </w:rPr>
      </w:pPr>
      <w:r w:rsidRPr="00A64924">
        <w:rPr>
          <w:rFonts w:eastAsia="Calibri"/>
          <w:sz w:val="24"/>
          <w:u w:val="single"/>
          <w:lang w:eastAsia="en-US"/>
        </w:rPr>
        <w:t>19.04.2019</w:t>
      </w:r>
      <w:r w:rsidR="00ED7B9A" w:rsidRPr="00ED7B9A">
        <w:rPr>
          <w:rFonts w:eastAsia="Calibri"/>
          <w:sz w:val="24"/>
          <w:lang w:eastAsia="en-US"/>
        </w:rPr>
        <w:t xml:space="preserve"> №</w:t>
      </w:r>
      <w:r>
        <w:rPr>
          <w:rFonts w:eastAsia="Calibri"/>
          <w:sz w:val="24"/>
          <w:lang w:eastAsia="en-US"/>
        </w:rPr>
        <w:t xml:space="preserve"> </w:t>
      </w:r>
      <w:r w:rsidRPr="00A64924">
        <w:rPr>
          <w:rFonts w:eastAsia="Calibri"/>
          <w:sz w:val="24"/>
          <w:u w:val="single"/>
          <w:lang w:eastAsia="en-US"/>
        </w:rPr>
        <w:t>71</w:t>
      </w:r>
    </w:p>
    <w:tbl>
      <w:tblPr>
        <w:tblStyle w:val="a9"/>
        <w:tblW w:w="0" w:type="auto"/>
        <w:tblInd w:w="23" w:type="dxa"/>
        <w:tblLook w:val="04A0" w:firstRow="1" w:lastRow="0" w:firstColumn="1" w:lastColumn="0" w:noHBand="0" w:noVBand="1"/>
      </w:tblPr>
      <w:tblGrid>
        <w:gridCol w:w="4338"/>
      </w:tblGrid>
      <w:tr w:rsidR="006F3E68" w:rsidTr="006F3E68">
        <w:tc>
          <w:tcPr>
            <w:tcW w:w="4338" w:type="dxa"/>
            <w:tcBorders>
              <w:top w:val="nil"/>
              <w:left w:val="nil"/>
              <w:bottom w:val="nil"/>
              <w:right w:val="nil"/>
            </w:tcBorders>
          </w:tcPr>
          <w:p w:rsidR="006F3E68" w:rsidRDefault="006F3E68" w:rsidP="006F3E68">
            <w:pPr>
              <w:tabs>
                <w:tab w:val="left" w:pos="0"/>
                <w:tab w:val="left" w:pos="5245"/>
                <w:tab w:val="left" w:pos="6032"/>
              </w:tabs>
              <w:autoSpaceDN w:val="0"/>
              <w:jc w:val="both"/>
              <w:rPr>
                <w:b/>
                <w:noProof/>
                <w:sz w:val="24"/>
              </w:rPr>
            </w:pPr>
            <w:r>
              <w:rPr>
                <w:b/>
                <w:noProof/>
                <w:sz w:val="24"/>
              </w:rPr>
              <w:t>Об утверждении административного р</w:t>
            </w:r>
            <w:r w:rsidRPr="006F3E68">
              <w:rPr>
                <w:b/>
                <w:noProof/>
                <w:sz w:val="24"/>
              </w:rPr>
              <w:t xml:space="preserve">егламента  </w:t>
            </w:r>
            <w:r>
              <w:rPr>
                <w:b/>
                <w:noProof/>
                <w:sz w:val="24"/>
              </w:rPr>
              <w:t>п</w:t>
            </w:r>
            <w:r w:rsidRPr="006F3E68">
              <w:rPr>
                <w:b/>
                <w:noProof/>
                <w:sz w:val="24"/>
              </w:rPr>
              <w:t xml:space="preserve">редоставления  муниципальной услуги «Оказание адресной социальной помощи гражданам, находящимся в трудной жизненной ситуации»  </w:t>
            </w:r>
          </w:p>
        </w:tc>
      </w:tr>
    </w:tbl>
    <w:p w:rsidR="00ED7B9A" w:rsidRPr="00ED7B9A" w:rsidRDefault="006F3E68" w:rsidP="006F3E68">
      <w:pPr>
        <w:tabs>
          <w:tab w:val="left" w:pos="709"/>
          <w:tab w:val="left" w:pos="851"/>
        </w:tabs>
        <w:overflowPunct w:val="0"/>
        <w:autoSpaceDE w:val="0"/>
        <w:autoSpaceDN w:val="0"/>
        <w:adjustRightInd w:val="0"/>
        <w:spacing w:before="600" w:line="240" w:lineRule="atLeast"/>
        <w:jc w:val="both"/>
        <w:rPr>
          <w:rFonts w:eastAsia="Calibri"/>
          <w:sz w:val="24"/>
          <w:lang w:eastAsia="en-US"/>
        </w:rPr>
      </w:pPr>
      <w:r>
        <w:rPr>
          <w:sz w:val="24"/>
        </w:rPr>
        <w:tab/>
      </w:r>
      <w:r w:rsidRPr="00074AAE">
        <w:rPr>
          <w:sz w:val="24"/>
        </w:rPr>
        <w:t xml:space="preserve">В соответствии с положениями Федерального закона от 27.07.2010 № 210-ФЗ         «Об организации предоставления государственных и муниципальных услуг», Федеральным </w:t>
      </w:r>
      <w:hyperlink r:id="rId10" w:history="1">
        <w:r w:rsidRPr="00074AAE">
          <w:rPr>
            <w:sz w:val="24"/>
          </w:rPr>
          <w:t>законом</w:t>
        </w:r>
      </w:hyperlink>
      <w:r w:rsidRPr="00074AAE">
        <w:rPr>
          <w:sz w:val="24"/>
        </w:rPr>
        <w:t xml:space="preserve"> от 06.10.2003 № 131-ФЗ «Об общих принципах организации местного самоуправления в Российской Федерации»,  Уставом городского округа «поселок Палана»,</w:t>
      </w:r>
    </w:p>
    <w:p w:rsidR="00ED7B9A" w:rsidRPr="00ED7B9A" w:rsidRDefault="00ED7B9A" w:rsidP="00ED7B9A">
      <w:pPr>
        <w:widowControl w:val="0"/>
        <w:overflowPunct w:val="0"/>
        <w:autoSpaceDE w:val="0"/>
        <w:autoSpaceDN w:val="0"/>
        <w:adjustRightInd w:val="0"/>
        <w:ind w:right="282"/>
        <w:rPr>
          <w:szCs w:val="28"/>
        </w:rPr>
      </w:pPr>
    </w:p>
    <w:p w:rsidR="00ED7B9A" w:rsidRPr="00ED7B9A" w:rsidRDefault="00ED7B9A" w:rsidP="00ED7B9A">
      <w:pPr>
        <w:overflowPunct w:val="0"/>
        <w:autoSpaceDE w:val="0"/>
        <w:autoSpaceDN w:val="0"/>
        <w:adjustRightInd w:val="0"/>
        <w:spacing w:line="240" w:lineRule="atLeast"/>
        <w:ind w:right="282" w:firstLine="708"/>
        <w:jc w:val="both"/>
        <w:rPr>
          <w:sz w:val="24"/>
        </w:rPr>
      </w:pPr>
      <w:r w:rsidRPr="00ED7B9A">
        <w:rPr>
          <w:sz w:val="24"/>
        </w:rPr>
        <w:t>АДМИНИСТРАЦИЯ ПОСТАНОВЛЯЕТ:</w:t>
      </w:r>
    </w:p>
    <w:p w:rsidR="00ED7B9A" w:rsidRPr="00ED7B9A" w:rsidRDefault="00ED7B9A" w:rsidP="00ED7B9A">
      <w:pPr>
        <w:overflowPunct w:val="0"/>
        <w:autoSpaceDE w:val="0"/>
        <w:autoSpaceDN w:val="0"/>
        <w:adjustRightInd w:val="0"/>
        <w:spacing w:line="240" w:lineRule="atLeast"/>
        <w:ind w:right="282"/>
        <w:jc w:val="both"/>
        <w:rPr>
          <w:b/>
          <w:sz w:val="24"/>
        </w:rPr>
      </w:pPr>
    </w:p>
    <w:p w:rsidR="00ED7B9A" w:rsidRPr="00ED7B9A" w:rsidRDefault="00ED7B9A" w:rsidP="00ED7B9A">
      <w:pPr>
        <w:autoSpaceDN w:val="0"/>
        <w:ind w:left="23" w:right="-1" w:firstLine="686"/>
        <w:jc w:val="both"/>
        <w:rPr>
          <w:rFonts w:eastAsia="Calibri"/>
          <w:sz w:val="24"/>
          <w:lang w:eastAsia="en-US"/>
        </w:rPr>
      </w:pPr>
      <w:r w:rsidRPr="00ED7B9A">
        <w:rPr>
          <w:sz w:val="24"/>
        </w:rPr>
        <w:t xml:space="preserve">1.  Утвердить  административный регламент предоставления муниципальной услуги «Оказание адресной социальной помощи гражданам, находящимся в трудной жизненной ситуации»  </w:t>
      </w:r>
      <w:r w:rsidRPr="00ED7B9A">
        <w:rPr>
          <w:rFonts w:eastAsia="Calibri"/>
          <w:sz w:val="24"/>
          <w:lang w:eastAsia="en-US"/>
        </w:rPr>
        <w:t>согласно приложению.</w:t>
      </w:r>
    </w:p>
    <w:p w:rsidR="00ED7B9A" w:rsidRDefault="00ED7B9A" w:rsidP="00ED7B9A">
      <w:pPr>
        <w:tabs>
          <w:tab w:val="left" w:pos="720"/>
          <w:tab w:val="left" w:pos="4820"/>
        </w:tabs>
        <w:ind w:left="23" w:firstLine="686"/>
        <w:jc w:val="both"/>
        <w:rPr>
          <w:sz w:val="24"/>
        </w:rPr>
      </w:pPr>
      <w:r w:rsidRPr="00ED7B9A">
        <w:rPr>
          <w:sz w:val="24"/>
        </w:rPr>
        <w:t xml:space="preserve">2. Настоящее постановление вступает в силу после его официального  обнародования. </w:t>
      </w:r>
      <w:r>
        <w:rPr>
          <w:sz w:val="24"/>
        </w:rPr>
        <w:t xml:space="preserve">                                                                       </w:t>
      </w:r>
    </w:p>
    <w:p w:rsidR="00ED7B9A" w:rsidRPr="00ED7B9A" w:rsidRDefault="00ED7B9A" w:rsidP="00ED7B9A">
      <w:pPr>
        <w:tabs>
          <w:tab w:val="left" w:pos="720"/>
          <w:tab w:val="left" w:pos="4820"/>
        </w:tabs>
        <w:ind w:left="23" w:firstLine="686"/>
        <w:jc w:val="both"/>
        <w:rPr>
          <w:color w:val="FF0000"/>
          <w:sz w:val="24"/>
        </w:rPr>
      </w:pPr>
      <w:r>
        <w:rPr>
          <w:sz w:val="24"/>
        </w:rPr>
        <w:t xml:space="preserve">3. </w:t>
      </w:r>
      <w:r w:rsidRPr="00ED7B9A">
        <w:rPr>
          <w:sz w:val="24"/>
        </w:rPr>
        <w:t xml:space="preserve">Контроль  исполнения настоящего постановления возложить на  начальника отдела образования, социальной защиты, культуры и спорта Администрации городского округа «поселок Палана».  </w:t>
      </w:r>
    </w:p>
    <w:p w:rsidR="00ED7B9A" w:rsidRPr="00ED7B9A" w:rsidRDefault="00ED7B9A" w:rsidP="00ED7B9A">
      <w:pPr>
        <w:tabs>
          <w:tab w:val="left" w:pos="720"/>
        </w:tabs>
        <w:jc w:val="both"/>
        <w:rPr>
          <w:sz w:val="24"/>
        </w:rPr>
      </w:pPr>
    </w:p>
    <w:p w:rsidR="00ED7B9A" w:rsidRPr="00ED7B9A" w:rsidRDefault="00ED7B9A" w:rsidP="00ED7B9A">
      <w:pPr>
        <w:tabs>
          <w:tab w:val="left" w:pos="720"/>
        </w:tabs>
        <w:jc w:val="both"/>
        <w:rPr>
          <w:sz w:val="24"/>
        </w:rPr>
      </w:pPr>
    </w:p>
    <w:p w:rsidR="00ED7B9A" w:rsidRDefault="00ED7B9A" w:rsidP="00ED7B9A">
      <w:pPr>
        <w:tabs>
          <w:tab w:val="left" w:pos="720"/>
        </w:tabs>
        <w:jc w:val="both"/>
        <w:rPr>
          <w:sz w:val="24"/>
        </w:rPr>
      </w:pPr>
    </w:p>
    <w:p w:rsidR="00ED7B9A" w:rsidRPr="00ED7B9A" w:rsidRDefault="00ED7B9A" w:rsidP="00ED7B9A">
      <w:pPr>
        <w:tabs>
          <w:tab w:val="left" w:pos="720"/>
        </w:tabs>
        <w:jc w:val="both"/>
        <w:rPr>
          <w:sz w:val="24"/>
        </w:rPr>
      </w:pPr>
      <w:r w:rsidRPr="00ED7B9A">
        <w:rPr>
          <w:sz w:val="24"/>
        </w:rPr>
        <w:t>Глав</w:t>
      </w:r>
      <w:r w:rsidR="00BD51E6">
        <w:rPr>
          <w:sz w:val="24"/>
        </w:rPr>
        <w:t>а</w:t>
      </w:r>
      <w:r w:rsidRPr="00ED7B9A">
        <w:rPr>
          <w:sz w:val="24"/>
        </w:rPr>
        <w:t xml:space="preserve"> городского округа «поселок Палана»                </w:t>
      </w:r>
      <w:r w:rsidR="0041648C">
        <w:rPr>
          <w:sz w:val="24"/>
        </w:rPr>
        <w:t xml:space="preserve">                                       </w:t>
      </w:r>
      <w:r w:rsidR="00BD51E6">
        <w:rPr>
          <w:sz w:val="24"/>
        </w:rPr>
        <w:t>О</w:t>
      </w:r>
      <w:r w:rsidRPr="00ED7B9A">
        <w:rPr>
          <w:sz w:val="24"/>
        </w:rPr>
        <w:t>.</w:t>
      </w:r>
      <w:r w:rsidR="00BD51E6">
        <w:rPr>
          <w:sz w:val="24"/>
        </w:rPr>
        <w:t>П</w:t>
      </w:r>
      <w:r w:rsidRPr="00ED7B9A">
        <w:rPr>
          <w:sz w:val="24"/>
        </w:rPr>
        <w:t xml:space="preserve">. </w:t>
      </w:r>
      <w:r w:rsidR="00BD51E6">
        <w:rPr>
          <w:sz w:val="24"/>
        </w:rPr>
        <w:t>Мохирева</w:t>
      </w:r>
    </w:p>
    <w:p w:rsidR="00ED7B9A" w:rsidRPr="00ED7B9A" w:rsidRDefault="00ED7B9A" w:rsidP="00ED7B9A">
      <w:pPr>
        <w:ind w:right="-6"/>
        <w:jc w:val="both"/>
        <w:rPr>
          <w:b/>
          <w:bCs/>
          <w:szCs w:val="28"/>
        </w:rPr>
      </w:pPr>
    </w:p>
    <w:p w:rsidR="00ED7B9A" w:rsidRPr="00ED7B9A" w:rsidRDefault="00ED7B9A" w:rsidP="00ED7B9A">
      <w:pPr>
        <w:ind w:right="-6"/>
        <w:jc w:val="both"/>
        <w:rPr>
          <w:b/>
          <w:bCs/>
          <w:szCs w:val="28"/>
        </w:rPr>
      </w:pPr>
    </w:p>
    <w:p w:rsidR="00ED7B9A" w:rsidRPr="00ED7B9A" w:rsidRDefault="00ED7B9A" w:rsidP="00ED7B9A">
      <w:pPr>
        <w:ind w:right="-6"/>
        <w:jc w:val="both"/>
        <w:rPr>
          <w:b/>
          <w:bCs/>
          <w:szCs w:val="28"/>
        </w:rPr>
      </w:pPr>
    </w:p>
    <w:p w:rsidR="00ED7B9A" w:rsidRPr="00ED7B9A" w:rsidRDefault="00ED7B9A" w:rsidP="00ED7B9A">
      <w:pPr>
        <w:ind w:right="-6"/>
        <w:jc w:val="both"/>
        <w:rPr>
          <w:b/>
          <w:bCs/>
          <w:szCs w:val="28"/>
        </w:rPr>
      </w:pPr>
    </w:p>
    <w:p w:rsidR="00ED7B9A" w:rsidRDefault="00ED7B9A" w:rsidP="00ED7B9A">
      <w:pPr>
        <w:ind w:right="-6"/>
        <w:jc w:val="both"/>
        <w:rPr>
          <w:b/>
          <w:bCs/>
          <w:szCs w:val="28"/>
        </w:rPr>
      </w:pPr>
    </w:p>
    <w:p w:rsidR="00ED7B9A" w:rsidRDefault="00ED7B9A" w:rsidP="00ED7B9A">
      <w:pPr>
        <w:ind w:right="-6"/>
        <w:jc w:val="both"/>
        <w:rPr>
          <w:b/>
          <w:bCs/>
          <w:szCs w:val="28"/>
        </w:rPr>
      </w:pPr>
    </w:p>
    <w:p w:rsidR="006F3E68" w:rsidRDefault="006F3E68" w:rsidP="00ED7B9A">
      <w:pPr>
        <w:tabs>
          <w:tab w:val="left" w:pos="6096"/>
        </w:tabs>
        <w:jc w:val="both"/>
        <w:rPr>
          <w:b/>
          <w:bCs/>
          <w:szCs w:val="28"/>
        </w:rPr>
      </w:pPr>
    </w:p>
    <w:p w:rsidR="00A64924" w:rsidRDefault="00A64924" w:rsidP="00ED7B9A">
      <w:pPr>
        <w:tabs>
          <w:tab w:val="left" w:pos="6096"/>
        </w:tabs>
        <w:jc w:val="both"/>
        <w:rPr>
          <w:b/>
          <w:bCs/>
          <w:szCs w:val="28"/>
        </w:rPr>
      </w:pPr>
    </w:p>
    <w:p w:rsidR="00A64924" w:rsidRDefault="00A64924" w:rsidP="00ED7B9A">
      <w:pPr>
        <w:tabs>
          <w:tab w:val="left" w:pos="6096"/>
        </w:tabs>
        <w:jc w:val="both"/>
        <w:rPr>
          <w:sz w:val="24"/>
        </w:rPr>
      </w:pPr>
    </w:p>
    <w:p w:rsidR="006F3E68" w:rsidRDefault="006F3E68" w:rsidP="00ED7B9A">
      <w:pPr>
        <w:tabs>
          <w:tab w:val="left" w:pos="6096"/>
        </w:tabs>
        <w:jc w:val="both"/>
        <w:rPr>
          <w:sz w:val="24"/>
        </w:rPr>
      </w:pPr>
    </w:p>
    <w:p w:rsidR="006F3E68" w:rsidRDefault="0029288B" w:rsidP="006F3E68">
      <w:pPr>
        <w:tabs>
          <w:tab w:val="left" w:pos="6096"/>
        </w:tabs>
        <w:ind w:left="5954"/>
        <w:jc w:val="center"/>
        <w:rPr>
          <w:sz w:val="24"/>
        </w:rPr>
      </w:pPr>
      <w:r w:rsidRPr="0029288B">
        <w:rPr>
          <w:sz w:val="24"/>
        </w:rPr>
        <w:t>Приложение</w:t>
      </w:r>
    </w:p>
    <w:p w:rsidR="0041648C" w:rsidRDefault="0029288B" w:rsidP="006F3E68">
      <w:pPr>
        <w:tabs>
          <w:tab w:val="left" w:pos="6096"/>
        </w:tabs>
        <w:ind w:left="5387"/>
        <w:jc w:val="both"/>
        <w:rPr>
          <w:sz w:val="24"/>
        </w:rPr>
      </w:pPr>
      <w:r w:rsidRPr="0029288B">
        <w:rPr>
          <w:sz w:val="24"/>
        </w:rPr>
        <w:t>к</w:t>
      </w:r>
      <w:r w:rsidR="006F3E68">
        <w:rPr>
          <w:sz w:val="24"/>
        </w:rPr>
        <w:t xml:space="preserve"> </w:t>
      </w:r>
      <w:r w:rsidRPr="0029288B">
        <w:rPr>
          <w:sz w:val="24"/>
        </w:rPr>
        <w:t>постановлению</w:t>
      </w:r>
      <w:r>
        <w:rPr>
          <w:sz w:val="24"/>
        </w:rPr>
        <w:t xml:space="preserve"> Администрации </w:t>
      </w:r>
      <w:r w:rsidR="00341A02">
        <w:rPr>
          <w:sz w:val="24"/>
        </w:rPr>
        <w:t>городского округа</w:t>
      </w:r>
      <w:r w:rsidR="006F3E68">
        <w:rPr>
          <w:sz w:val="24"/>
        </w:rPr>
        <w:t xml:space="preserve"> </w:t>
      </w:r>
      <w:r w:rsidR="00341A02">
        <w:rPr>
          <w:sz w:val="24"/>
        </w:rPr>
        <w:t>«поселок Палана»</w:t>
      </w:r>
      <w:r w:rsidR="00614467">
        <w:rPr>
          <w:sz w:val="24"/>
        </w:rPr>
        <w:t xml:space="preserve"> </w:t>
      </w:r>
    </w:p>
    <w:p w:rsidR="00226AC5" w:rsidRPr="0029288B" w:rsidRDefault="00A64924" w:rsidP="00736C5E">
      <w:pPr>
        <w:tabs>
          <w:tab w:val="left" w:pos="6096"/>
        </w:tabs>
        <w:ind w:left="5954"/>
        <w:jc w:val="both"/>
        <w:rPr>
          <w:sz w:val="24"/>
        </w:rPr>
      </w:pPr>
      <w:r>
        <w:rPr>
          <w:sz w:val="24"/>
        </w:rPr>
        <w:t xml:space="preserve">           </w:t>
      </w:r>
      <w:r w:rsidR="00614467">
        <w:rPr>
          <w:sz w:val="24"/>
        </w:rPr>
        <w:t xml:space="preserve">от </w:t>
      </w:r>
      <w:bookmarkStart w:id="0" w:name="_GoBack"/>
      <w:r w:rsidRPr="00A64924">
        <w:rPr>
          <w:sz w:val="24"/>
          <w:u w:val="single"/>
        </w:rPr>
        <w:t>19.04.2019</w:t>
      </w:r>
      <w:r>
        <w:rPr>
          <w:sz w:val="24"/>
        </w:rPr>
        <w:t xml:space="preserve"> </w:t>
      </w:r>
      <w:bookmarkEnd w:id="0"/>
      <w:r w:rsidR="0029288B">
        <w:rPr>
          <w:sz w:val="24"/>
        </w:rPr>
        <w:t xml:space="preserve">№ </w:t>
      </w:r>
      <w:r w:rsidRPr="00A64924">
        <w:rPr>
          <w:sz w:val="24"/>
          <w:u w:val="single"/>
        </w:rPr>
        <w:t>71</w:t>
      </w:r>
    </w:p>
    <w:p w:rsidR="0029288B" w:rsidRDefault="0029288B" w:rsidP="00226AC5">
      <w:pPr>
        <w:jc w:val="center"/>
        <w:rPr>
          <w:b/>
          <w:snapToGrid w:val="0"/>
          <w:szCs w:val="28"/>
        </w:rPr>
      </w:pPr>
    </w:p>
    <w:p w:rsidR="0029288B" w:rsidRDefault="0029288B" w:rsidP="00226AC5">
      <w:pPr>
        <w:jc w:val="center"/>
        <w:rPr>
          <w:b/>
          <w:snapToGrid w:val="0"/>
          <w:szCs w:val="28"/>
        </w:rPr>
      </w:pPr>
    </w:p>
    <w:p w:rsidR="006F3E68" w:rsidRDefault="00CD1CFE" w:rsidP="00226AC5">
      <w:pPr>
        <w:jc w:val="center"/>
        <w:rPr>
          <w:b/>
          <w:snapToGrid w:val="0"/>
          <w:sz w:val="24"/>
        </w:rPr>
      </w:pPr>
      <w:r w:rsidRPr="00B4177B">
        <w:rPr>
          <w:b/>
          <w:snapToGrid w:val="0"/>
          <w:sz w:val="24"/>
        </w:rPr>
        <w:t xml:space="preserve">Административный регламент </w:t>
      </w:r>
    </w:p>
    <w:p w:rsidR="00774AB7" w:rsidRPr="00B4177B" w:rsidRDefault="00CD1CFE" w:rsidP="00226AC5">
      <w:pPr>
        <w:jc w:val="center"/>
        <w:rPr>
          <w:b/>
          <w:bCs/>
          <w:sz w:val="24"/>
        </w:rPr>
      </w:pPr>
      <w:r w:rsidRPr="00B4177B">
        <w:rPr>
          <w:b/>
          <w:snapToGrid w:val="0"/>
          <w:sz w:val="24"/>
        </w:rPr>
        <w:t xml:space="preserve">предоставления муниципальной услуги «Оказание адресной социальной помощи гражданам, </w:t>
      </w:r>
      <w:r w:rsidR="00ED7B9A" w:rsidRPr="00B4177B">
        <w:rPr>
          <w:b/>
          <w:snapToGrid w:val="0"/>
          <w:sz w:val="24"/>
        </w:rPr>
        <w:t>находящимся</w:t>
      </w:r>
      <w:r w:rsidRPr="00B4177B">
        <w:rPr>
          <w:b/>
          <w:snapToGrid w:val="0"/>
          <w:sz w:val="24"/>
        </w:rPr>
        <w:t xml:space="preserve"> в трудной жизненной ситуации»</w:t>
      </w:r>
      <w:r w:rsidR="00774AB7" w:rsidRPr="00B4177B">
        <w:rPr>
          <w:b/>
          <w:bCs/>
          <w:sz w:val="24"/>
        </w:rPr>
        <w:t xml:space="preserve"> </w:t>
      </w:r>
    </w:p>
    <w:p w:rsidR="00CD1CFE" w:rsidRPr="00B4177B" w:rsidRDefault="00CD1CFE" w:rsidP="00226AC5">
      <w:pPr>
        <w:jc w:val="center"/>
        <w:rPr>
          <w:b/>
          <w:sz w:val="24"/>
        </w:rPr>
      </w:pPr>
    </w:p>
    <w:p w:rsidR="00774AB7" w:rsidRPr="00B4177B" w:rsidRDefault="00774AB7" w:rsidP="006F3E68">
      <w:pPr>
        <w:jc w:val="center"/>
        <w:rPr>
          <w:b/>
          <w:sz w:val="24"/>
        </w:rPr>
      </w:pPr>
      <w:r w:rsidRPr="00B4177B">
        <w:rPr>
          <w:b/>
          <w:sz w:val="24"/>
          <w:lang w:val="en-US"/>
        </w:rPr>
        <w:t>I</w:t>
      </w:r>
      <w:r w:rsidRPr="00B4177B">
        <w:rPr>
          <w:b/>
          <w:sz w:val="24"/>
        </w:rPr>
        <w:t>. Общие положения</w:t>
      </w:r>
    </w:p>
    <w:p w:rsidR="00774AB7" w:rsidRPr="00B4177B" w:rsidRDefault="00774AB7" w:rsidP="00AD0BA6">
      <w:pPr>
        <w:ind w:firstLine="709"/>
        <w:jc w:val="center"/>
        <w:rPr>
          <w:sz w:val="24"/>
        </w:rPr>
      </w:pPr>
    </w:p>
    <w:p w:rsidR="00654464" w:rsidRPr="00B4177B" w:rsidRDefault="00654464" w:rsidP="006F3E68">
      <w:pPr>
        <w:jc w:val="center"/>
        <w:rPr>
          <w:b/>
          <w:color w:val="000000"/>
          <w:sz w:val="24"/>
        </w:rPr>
      </w:pPr>
      <w:r w:rsidRPr="00B4177B">
        <w:rPr>
          <w:b/>
          <w:color w:val="000000"/>
          <w:sz w:val="24"/>
        </w:rPr>
        <w:t>1.</w:t>
      </w:r>
      <w:r w:rsidR="00882687" w:rsidRPr="00B4177B">
        <w:rPr>
          <w:b/>
          <w:color w:val="000000"/>
          <w:sz w:val="24"/>
        </w:rPr>
        <w:t>1.</w:t>
      </w:r>
      <w:r w:rsidRPr="00B4177B">
        <w:rPr>
          <w:b/>
          <w:color w:val="000000"/>
          <w:sz w:val="24"/>
        </w:rPr>
        <w:t xml:space="preserve"> Предмет регулирования Административного регламента</w:t>
      </w:r>
    </w:p>
    <w:p w:rsidR="00654464" w:rsidRPr="00B4177B" w:rsidRDefault="00654464" w:rsidP="00654464">
      <w:pPr>
        <w:ind w:firstLine="709"/>
        <w:jc w:val="center"/>
        <w:rPr>
          <w:b/>
          <w:color w:val="000000"/>
          <w:sz w:val="24"/>
        </w:rPr>
      </w:pPr>
    </w:p>
    <w:p w:rsidR="00654464" w:rsidRPr="00B4177B" w:rsidRDefault="00654464" w:rsidP="00654464">
      <w:pPr>
        <w:ind w:firstLine="709"/>
        <w:jc w:val="both"/>
        <w:rPr>
          <w:bCs/>
          <w:sz w:val="24"/>
        </w:rPr>
      </w:pPr>
      <w:proofErr w:type="gramStart"/>
      <w:r w:rsidRPr="00B4177B">
        <w:rPr>
          <w:color w:val="000000"/>
          <w:sz w:val="24"/>
        </w:rPr>
        <w:t xml:space="preserve">Предметом правового регулирования настоящего Административного регламента (далее - </w:t>
      </w:r>
      <w:r w:rsidRPr="00B4177B">
        <w:rPr>
          <w:bCs/>
          <w:sz w:val="24"/>
        </w:rPr>
        <w:t>Административный регламент)</w:t>
      </w:r>
      <w:r w:rsidRPr="00B4177B">
        <w:rPr>
          <w:color w:val="000000"/>
          <w:sz w:val="24"/>
        </w:rPr>
        <w:t xml:space="preserve"> являются отношения, возникающие при предоставлении Администрацией </w:t>
      </w:r>
      <w:r w:rsidR="00341A02" w:rsidRPr="00B4177B">
        <w:rPr>
          <w:color w:val="000000"/>
          <w:sz w:val="24"/>
        </w:rPr>
        <w:t>городского  округа «поселок Палана»</w:t>
      </w:r>
      <w:r w:rsidRPr="00B4177B">
        <w:rPr>
          <w:color w:val="000000"/>
          <w:sz w:val="24"/>
        </w:rPr>
        <w:t xml:space="preserve"> (далее Администрация)</w:t>
      </w:r>
      <w:r w:rsidR="00396F78" w:rsidRPr="00B4177B">
        <w:rPr>
          <w:sz w:val="24"/>
        </w:rPr>
        <w:t xml:space="preserve"> </w:t>
      </w:r>
      <w:r w:rsidRPr="00B4177B">
        <w:rPr>
          <w:color w:val="000000"/>
          <w:sz w:val="24"/>
        </w:rPr>
        <w:t xml:space="preserve">муниципальной услуги </w:t>
      </w:r>
      <w:r w:rsidRPr="00B4177B">
        <w:rPr>
          <w:snapToGrid w:val="0"/>
          <w:sz w:val="24"/>
        </w:rPr>
        <w:t xml:space="preserve">«Оказание адресной социальной помощи гражданам, </w:t>
      </w:r>
      <w:r w:rsidR="00ED7B9A" w:rsidRPr="00B4177B">
        <w:rPr>
          <w:snapToGrid w:val="0"/>
          <w:sz w:val="24"/>
        </w:rPr>
        <w:t>находящимся</w:t>
      </w:r>
      <w:r w:rsidRPr="00B4177B">
        <w:rPr>
          <w:snapToGrid w:val="0"/>
          <w:sz w:val="24"/>
        </w:rPr>
        <w:t xml:space="preserve"> в трудной жизненной ситуации».</w:t>
      </w:r>
      <w:r w:rsidRPr="00B4177B">
        <w:rPr>
          <w:bCs/>
          <w:sz w:val="24"/>
        </w:rPr>
        <w:t xml:space="preserve"> </w:t>
      </w:r>
      <w:proofErr w:type="gramEnd"/>
    </w:p>
    <w:p w:rsidR="00654464" w:rsidRPr="00B4177B" w:rsidRDefault="00654464" w:rsidP="00654464">
      <w:pPr>
        <w:ind w:firstLine="708"/>
        <w:jc w:val="both"/>
        <w:rPr>
          <w:color w:val="000000"/>
          <w:sz w:val="24"/>
        </w:rPr>
      </w:pPr>
      <w:r w:rsidRPr="00B4177B">
        <w:rPr>
          <w:snapToGrid w:val="0"/>
          <w:sz w:val="24"/>
        </w:rPr>
        <w:t xml:space="preserve">Административный регламент предоставления муниципальной услуги </w:t>
      </w:r>
      <w:r w:rsidRPr="00B4177B">
        <w:rPr>
          <w:bCs/>
          <w:sz w:val="24"/>
        </w:rPr>
        <w:t>определяет сроки и последовательность действий (административных процедур) по предоставлению муниципальной услуги</w:t>
      </w:r>
      <w:r w:rsidRPr="00B4177B">
        <w:rPr>
          <w:color w:val="000000"/>
          <w:sz w:val="24"/>
        </w:rPr>
        <w:t xml:space="preserve">, а также порядок взаимодействия </w:t>
      </w:r>
      <w:r w:rsidR="00040497" w:rsidRPr="00B4177B">
        <w:rPr>
          <w:color w:val="000000"/>
          <w:sz w:val="24"/>
        </w:rPr>
        <w:t xml:space="preserve">Администрации </w:t>
      </w:r>
      <w:r w:rsidRPr="00B4177B">
        <w:rPr>
          <w:color w:val="000000"/>
          <w:sz w:val="24"/>
        </w:rPr>
        <w:t xml:space="preserve">с гражданами (далее - заявители), органами и организациями при предоставлении муниципальной услуги. </w:t>
      </w:r>
    </w:p>
    <w:p w:rsidR="00654464" w:rsidRPr="00B4177B" w:rsidRDefault="00654464" w:rsidP="00040497">
      <w:pPr>
        <w:jc w:val="both"/>
        <w:rPr>
          <w:sz w:val="24"/>
        </w:rPr>
      </w:pPr>
    </w:p>
    <w:p w:rsidR="006F3E68" w:rsidRDefault="00882687" w:rsidP="00654464">
      <w:pPr>
        <w:suppressAutoHyphens/>
        <w:jc w:val="center"/>
        <w:rPr>
          <w:b/>
          <w:sz w:val="24"/>
        </w:rPr>
      </w:pPr>
      <w:r w:rsidRPr="00B4177B">
        <w:rPr>
          <w:b/>
          <w:color w:val="000000"/>
          <w:sz w:val="24"/>
        </w:rPr>
        <w:t>1.</w:t>
      </w:r>
      <w:r w:rsidR="00040497" w:rsidRPr="00B4177B">
        <w:rPr>
          <w:b/>
          <w:color w:val="000000"/>
          <w:sz w:val="24"/>
        </w:rPr>
        <w:t>2</w:t>
      </w:r>
      <w:r w:rsidR="00654464" w:rsidRPr="00B4177B">
        <w:rPr>
          <w:b/>
          <w:color w:val="000000"/>
          <w:sz w:val="24"/>
        </w:rPr>
        <w:t xml:space="preserve">. </w:t>
      </w:r>
      <w:r w:rsidR="00654464" w:rsidRPr="00B4177B">
        <w:rPr>
          <w:b/>
          <w:sz w:val="24"/>
        </w:rPr>
        <w:t>Требования к порядку информирования о предоставлении</w:t>
      </w:r>
    </w:p>
    <w:p w:rsidR="00654464" w:rsidRPr="00B4177B" w:rsidRDefault="00654464" w:rsidP="00654464">
      <w:pPr>
        <w:suppressAutoHyphens/>
        <w:jc w:val="center"/>
        <w:rPr>
          <w:b/>
          <w:sz w:val="24"/>
        </w:rPr>
      </w:pPr>
      <w:r w:rsidRPr="00B4177B">
        <w:rPr>
          <w:b/>
          <w:sz w:val="24"/>
        </w:rPr>
        <w:t xml:space="preserve"> муниципальной услуги</w:t>
      </w:r>
    </w:p>
    <w:p w:rsidR="00654464" w:rsidRPr="00B4177B" w:rsidRDefault="00654464" w:rsidP="00654464">
      <w:pPr>
        <w:ind w:left="1811"/>
        <w:jc w:val="center"/>
        <w:rPr>
          <w:b/>
          <w:bCs/>
          <w:sz w:val="24"/>
        </w:rPr>
      </w:pPr>
    </w:p>
    <w:p w:rsidR="00654464" w:rsidRPr="00B4177B" w:rsidRDefault="00654464" w:rsidP="00654464">
      <w:pPr>
        <w:ind w:firstLine="709"/>
        <w:jc w:val="both"/>
        <w:rPr>
          <w:sz w:val="24"/>
        </w:rPr>
      </w:pPr>
      <w:r w:rsidRPr="00B4177B">
        <w:rPr>
          <w:sz w:val="24"/>
        </w:rPr>
        <w:t xml:space="preserve"> </w:t>
      </w:r>
      <w:r w:rsidR="00882687" w:rsidRPr="00B4177B">
        <w:rPr>
          <w:sz w:val="24"/>
        </w:rPr>
        <w:t>1.</w:t>
      </w:r>
      <w:r w:rsidRPr="00B4177B">
        <w:rPr>
          <w:sz w:val="24"/>
        </w:rPr>
        <w:t>3.1. Информирование о процедуре предоставления муниципальной услуги производится:</w:t>
      </w:r>
    </w:p>
    <w:p w:rsidR="00654464" w:rsidRPr="00B4177B" w:rsidRDefault="00654464" w:rsidP="00654464">
      <w:pPr>
        <w:ind w:firstLine="709"/>
        <w:jc w:val="both"/>
        <w:rPr>
          <w:sz w:val="24"/>
        </w:rPr>
      </w:pPr>
      <w:r w:rsidRPr="00B4177B">
        <w:rPr>
          <w:sz w:val="24"/>
        </w:rPr>
        <w:t xml:space="preserve">- при личном обращении; </w:t>
      </w:r>
    </w:p>
    <w:p w:rsidR="00654464" w:rsidRPr="00B4177B" w:rsidRDefault="00654464" w:rsidP="00654464">
      <w:pPr>
        <w:ind w:firstLine="709"/>
        <w:jc w:val="both"/>
        <w:rPr>
          <w:sz w:val="24"/>
        </w:rPr>
      </w:pPr>
      <w:r w:rsidRPr="00B4177B">
        <w:rPr>
          <w:sz w:val="24"/>
        </w:rPr>
        <w:t>- по письменным запросам;</w:t>
      </w:r>
    </w:p>
    <w:p w:rsidR="00654464" w:rsidRPr="00B4177B" w:rsidRDefault="00654464" w:rsidP="00654464">
      <w:pPr>
        <w:ind w:firstLine="709"/>
        <w:jc w:val="both"/>
        <w:rPr>
          <w:sz w:val="24"/>
        </w:rPr>
      </w:pPr>
      <w:r w:rsidRPr="00B4177B">
        <w:rPr>
          <w:sz w:val="24"/>
        </w:rPr>
        <w:t>- по каналам телефонной связи;</w:t>
      </w:r>
    </w:p>
    <w:p w:rsidR="00654464" w:rsidRPr="00B4177B" w:rsidRDefault="00654464" w:rsidP="00654464">
      <w:pPr>
        <w:ind w:firstLine="709"/>
        <w:jc w:val="both"/>
        <w:rPr>
          <w:sz w:val="24"/>
        </w:rPr>
      </w:pPr>
      <w:r w:rsidRPr="00B4177B">
        <w:rPr>
          <w:sz w:val="24"/>
        </w:rPr>
        <w:t>- по электронной почте;</w:t>
      </w:r>
    </w:p>
    <w:p w:rsidR="00654464" w:rsidRPr="00B4177B" w:rsidRDefault="00654464" w:rsidP="00654464">
      <w:pPr>
        <w:suppressAutoHyphens/>
        <w:ind w:firstLine="709"/>
        <w:jc w:val="both"/>
        <w:rPr>
          <w:sz w:val="24"/>
        </w:rPr>
      </w:pPr>
      <w:r w:rsidRPr="00B4177B">
        <w:rPr>
          <w:sz w:val="24"/>
        </w:rPr>
        <w:t xml:space="preserve">- посредством размещения информации в государственной информационной системе «Единый портал государственных и муниципальных услуг (функций)» - </w:t>
      </w:r>
      <w:hyperlink r:id="rId11" w:history="1">
        <w:r w:rsidRPr="00B4177B">
          <w:rPr>
            <w:rStyle w:val="af0"/>
            <w:sz w:val="24"/>
          </w:rPr>
          <w:t>www.gosuslugi.ru</w:t>
        </w:r>
      </w:hyperlink>
      <w:r w:rsidRPr="00B4177B">
        <w:rPr>
          <w:sz w:val="24"/>
        </w:rPr>
        <w:t xml:space="preserve"> и «Портал государственных и муниципальных услуг Камчатского края» - </w:t>
      </w:r>
      <w:hyperlink r:id="rId12" w:history="1">
        <w:r w:rsidRPr="00B4177B">
          <w:rPr>
            <w:rStyle w:val="af0"/>
            <w:sz w:val="24"/>
            <w:lang w:val="en-US"/>
          </w:rPr>
          <w:t>www</w:t>
        </w:r>
        <w:r w:rsidRPr="00B4177B">
          <w:rPr>
            <w:rStyle w:val="af0"/>
            <w:sz w:val="24"/>
          </w:rPr>
          <w:t>.</w:t>
        </w:r>
        <w:proofErr w:type="spellStart"/>
        <w:r w:rsidRPr="00B4177B">
          <w:rPr>
            <w:rStyle w:val="af0"/>
            <w:sz w:val="24"/>
            <w:lang w:val="en-US"/>
          </w:rPr>
          <w:t>gosuslugi</w:t>
        </w:r>
        <w:proofErr w:type="spellEnd"/>
        <w:r w:rsidRPr="00B4177B">
          <w:rPr>
            <w:rStyle w:val="af0"/>
            <w:sz w:val="24"/>
          </w:rPr>
          <w:t>41.</w:t>
        </w:r>
        <w:proofErr w:type="spellStart"/>
        <w:r w:rsidRPr="00B4177B">
          <w:rPr>
            <w:rStyle w:val="af0"/>
            <w:sz w:val="24"/>
            <w:lang w:val="en-US"/>
          </w:rPr>
          <w:t>ru</w:t>
        </w:r>
        <w:proofErr w:type="spellEnd"/>
      </w:hyperlink>
      <w:r w:rsidRPr="00B4177B">
        <w:rPr>
          <w:sz w:val="24"/>
        </w:rPr>
        <w:t>.</w:t>
      </w:r>
    </w:p>
    <w:p w:rsidR="006F7086" w:rsidRPr="00B4177B" w:rsidRDefault="00882687" w:rsidP="006F7086">
      <w:pPr>
        <w:pStyle w:val="aff3"/>
        <w:ind w:left="0" w:firstLine="708"/>
        <w:jc w:val="both"/>
        <w:rPr>
          <w:sz w:val="24"/>
        </w:rPr>
      </w:pPr>
      <w:r w:rsidRPr="00B4177B">
        <w:rPr>
          <w:sz w:val="24"/>
        </w:rPr>
        <w:t>1.</w:t>
      </w:r>
      <w:r w:rsidR="006F7086" w:rsidRPr="00B4177B">
        <w:rPr>
          <w:sz w:val="24"/>
        </w:rPr>
        <w:t>3.2. Информация о мест</w:t>
      </w:r>
      <w:r w:rsidR="00B00881" w:rsidRPr="00B4177B">
        <w:rPr>
          <w:sz w:val="24"/>
        </w:rPr>
        <w:t>е</w:t>
      </w:r>
      <w:r w:rsidR="006F7086" w:rsidRPr="00B4177B">
        <w:rPr>
          <w:sz w:val="24"/>
        </w:rPr>
        <w:t xml:space="preserve"> нахождения и графике работы</w:t>
      </w:r>
      <w:r w:rsidR="00621796" w:rsidRPr="00B4177B">
        <w:rPr>
          <w:sz w:val="24"/>
        </w:rPr>
        <w:t xml:space="preserve"> Администрации</w:t>
      </w:r>
      <w:r w:rsidR="006F7086" w:rsidRPr="00B4177B">
        <w:rPr>
          <w:sz w:val="24"/>
        </w:rPr>
        <w:t xml:space="preserve"> доступна через государственную информационную систему «Единый портал государственных и муниципальных услуг (функций)» - </w:t>
      </w:r>
      <w:hyperlink r:id="rId13" w:history="1">
        <w:proofErr w:type="spellStart"/>
        <w:r w:rsidR="006F7086" w:rsidRPr="00B4177B">
          <w:rPr>
            <w:rStyle w:val="af0"/>
            <w:sz w:val="24"/>
            <w:lang w:val="en-US"/>
          </w:rPr>
          <w:t>gosuslugi</w:t>
        </w:r>
        <w:proofErr w:type="spellEnd"/>
        <w:r w:rsidR="006F7086" w:rsidRPr="00B4177B">
          <w:rPr>
            <w:rStyle w:val="af0"/>
            <w:sz w:val="24"/>
          </w:rPr>
          <w:t>.</w:t>
        </w:r>
        <w:proofErr w:type="spellStart"/>
        <w:r w:rsidR="006F7086" w:rsidRPr="00B4177B">
          <w:rPr>
            <w:rStyle w:val="af0"/>
            <w:sz w:val="24"/>
            <w:lang w:val="en-US"/>
          </w:rPr>
          <w:t>ru</w:t>
        </w:r>
        <w:proofErr w:type="spellEnd"/>
      </w:hyperlink>
      <w:r w:rsidR="006F7086" w:rsidRPr="00B4177B">
        <w:rPr>
          <w:sz w:val="24"/>
        </w:rPr>
        <w:t xml:space="preserve"> (далее – ЕПГУ) и «Портал государственных и муниципальных услуг (функций) Камчатского края» - </w:t>
      </w:r>
      <w:proofErr w:type="spellStart"/>
      <w:r w:rsidR="006F7086" w:rsidRPr="00B4177B">
        <w:rPr>
          <w:sz w:val="24"/>
          <w:lang w:val="en-US"/>
        </w:rPr>
        <w:t>gosuslugi</w:t>
      </w:r>
      <w:proofErr w:type="spellEnd"/>
      <w:r w:rsidR="006F7086" w:rsidRPr="00B4177B">
        <w:rPr>
          <w:sz w:val="24"/>
        </w:rPr>
        <w:t>41.</w:t>
      </w:r>
      <w:proofErr w:type="spellStart"/>
      <w:r w:rsidR="006F7086" w:rsidRPr="00B4177B">
        <w:rPr>
          <w:sz w:val="24"/>
          <w:lang w:val="en-US"/>
        </w:rPr>
        <w:t>ru</w:t>
      </w:r>
      <w:proofErr w:type="spellEnd"/>
      <w:r w:rsidR="00C81CD5" w:rsidRPr="00B4177B">
        <w:rPr>
          <w:sz w:val="24"/>
        </w:rPr>
        <w:fldChar w:fldCharType="begin"/>
      </w:r>
      <w:r w:rsidR="00C81CD5" w:rsidRPr="00B4177B">
        <w:rPr>
          <w:sz w:val="24"/>
        </w:rPr>
        <w:instrText xml:space="preserve"> HYPERLINK "http://www.pgu.kamgov.ru" </w:instrText>
      </w:r>
      <w:r w:rsidR="00C81CD5" w:rsidRPr="00B4177B">
        <w:rPr>
          <w:sz w:val="24"/>
        </w:rPr>
        <w:fldChar w:fldCharType="end"/>
      </w:r>
      <w:r w:rsidR="006F7086" w:rsidRPr="00B4177B">
        <w:rPr>
          <w:sz w:val="24"/>
        </w:rPr>
        <w:t xml:space="preserve"> (далее – РПГУ). </w:t>
      </w:r>
    </w:p>
    <w:p w:rsidR="006F7086" w:rsidRPr="00B4177B" w:rsidRDefault="006F7086" w:rsidP="006F7086">
      <w:pPr>
        <w:ind w:firstLine="709"/>
        <w:jc w:val="both"/>
        <w:rPr>
          <w:sz w:val="24"/>
        </w:rPr>
      </w:pPr>
      <w:r w:rsidRPr="00B4177B">
        <w:rPr>
          <w:sz w:val="24"/>
        </w:rPr>
        <w:t>Сведения о номерах справочных телефонов, доступны на информационных стендах</w:t>
      </w:r>
      <w:r w:rsidR="00040497" w:rsidRPr="00B4177B">
        <w:rPr>
          <w:sz w:val="24"/>
        </w:rPr>
        <w:t xml:space="preserve"> и</w:t>
      </w:r>
      <w:r w:rsidRPr="00B4177B">
        <w:rPr>
          <w:sz w:val="24"/>
        </w:rPr>
        <w:t xml:space="preserve"> официальном сайте</w:t>
      </w:r>
      <w:r w:rsidR="00DE0BA9" w:rsidRPr="00B4177B">
        <w:rPr>
          <w:sz w:val="24"/>
        </w:rPr>
        <w:t xml:space="preserve"> Администрации</w:t>
      </w:r>
      <w:r w:rsidRPr="00B4177B">
        <w:rPr>
          <w:sz w:val="24"/>
        </w:rPr>
        <w:t>, а также на ЕПГУ, РПГУ.</w:t>
      </w:r>
    </w:p>
    <w:p w:rsidR="006F7086" w:rsidRPr="00B4177B" w:rsidRDefault="006F7086" w:rsidP="006F7086">
      <w:pPr>
        <w:ind w:firstLine="709"/>
        <w:jc w:val="both"/>
        <w:rPr>
          <w:sz w:val="24"/>
        </w:rPr>
      </w:pPr>
      <w:r w:rsidRPr="00B4177B">
        <w:rPr>
          <w:sz w:val="24"/>
        </w:rPr>
        <w:t xml:space="preserve">На ЕПГУ, РПГУ размещены и доступны без регистрации и </w:t>
      </w:r>
      <w:proofErr w:type="gramStart"/>
      <w:r w:rsidRPr="00B4177B">
        <w:rPr>
          <w:sz w:val="24"/>
        </w:rPr>
        <w:t>авторизации</w:t>
      </w:r>
      <w:proofErr w:type="gramEnd"/>
      <w:r w:rsidRPr="00B4177B">
        <w:rPr>
          <w:sz w:val="24"/>
        </w:rPr>
        <w:t xml:space="preserve"> следующие информационные материалы:</w:t>
      </w:r>
    </w:p>
    <w:p w:rsidR="006F7086" w:rsidRPr="00B4177B" w:rsidRDefault="006F7086" w:rsidP="006F7086">
      <w:pPr>
        <w:widowControl w:val="0"/>
        <w:autoSpaceDE w:val="0"/>
        <w:autoSpaceDN w:val="0"/>
        <w:adjustRightInd w:val="0"/>
        <w:ind w:firstLine="709"/>
        <w:jc w:val="both"/>
        <w:rPr>
          <w:sz w:val="24"/>
        </w:rPr>
      </w:pPr>
      <w:r w:rsidRPr="00B4177B">
        <w:rPr>
          <w:sz w:val="24"/>
        </w:rPr>
        <w:t>- информация о порядке и способах предоставления муниципальной услуги;</w:t>
      </w:r>
    </w:p>
    <w:p w:rsidR="006F7086" w:rsidRPr="00B4177B" w:rsidRDefault="006F7086" w:rsidP="006F7086">
      <w:pPr>
        <w:widowControl w:val="0"/>
        <w:autoSpaceDE w:val="0"/>
        <w:autoSpaceDN w:val="0"/>
        <w:adjustRightInd w:val="0"/>
        <w:ind w:firstLine="709"/>
        <w:jc w:val="both"/>
        <w:rPr>
          <w:sz w:val="24"/>
        </w:rPr>
      </w:pPr>
      <w:r w:rsidRPr="00B4177B">
        <w:rPr>
          <w:sz w:val="24"/>
        </w:rPr>
        <w:t>- сведения о почтовом адресе, телефонах, адресе официального сайта</w:t>
      </w:r>
      <w:r w:rsidR="00DE0BA9" w:rsidRPr="00B4177B">
        <w:rPr>
          <w:sz w:val="24"/>
        </w:rPr>
        <w:t xml:space="preserve"> Администрации</w:t>
      </w:r>
      <w:r w:rsidRPr="00B4177B">
        <w:rPr>
          <w:sz w:val="24"/>
        </w:rPr>
        <w:t>, адресе электронной почты;</w:t>
      </w:r>
    </w:p>
    <w:p w:rsidR="006F7086" w:rsidRPr="00B4177B" w:rsidRDefault="006F7086" w:rsidP="006F7086">
      <w:pPr>
        <w:widowControl w:val="0"/>
        <w:autoSpaceDE w:val="0"/>
        <w:autoSpaceDN w:val="0"/>
        <w:adjustRightInd w:val="0"/>
        <w:ind w:firstLine="709"/>
        <w:jc w:val="both"/>
        <w:rPr>
          <w:sz w:val="24"/>
        </w:rPr>
      </w:pPr>
      <w:r w:rsidRPr="00B4177B">
        <w:rPr>
          <w:sz w:val="24"/>
        </w:rPr>
        <w:lastRenderedPageBreak/>
        <w:t>- перечень нормативных правовых актов, регламентирующих предоставление муниципальной услуги;</w:t>
      </w:r>
    </w:p>
    <w:p w:rsidR="006F7086" w:rsidRPr="00B4177B" w:rsidRDefault="006F7086" w:rsidP="006F7086">
      <w:pPr>
        <w:widowControl w:val="0"/>
        <w:autoSpaceDE w:val="0"/>
        <w:autoSpaceDN w:val="0"/>
        <w:adjustRightInd w:val="0"/>
        <w:ind w:firstLine="709"/>
        <w:jc w:val="both"/>
        <w:rPr>
          <w:sz w:val="24"/>
        </w:rPr>
      </w:pPr>
      <w:r w:rsidRPr="00B4177B">
        <w:rPr>
          <w:sz w:val="24"/>
        </w:rPr>
        <w:t>- перечень представляемых документов и перечень сведений, которые должны содержаться в заявлении (обращении);</w:t>
      </w:r>
    </w:p>
    <w:p w:rsidR="006F7086" w:rsidRPr="00B4177B" w:rsidRDefault="006F7086" w:rsidP="00023F73">
      <w:pPr>
        <w:widowControl w:val="0"/>
        <w:autoSpaceDE w:val="0"/>
        <w:autoSpaceDN w:val="0"/>
        <w:adjustRightInd w:val="0"/>
        <w:ind w:firstLine="709"/>
        <w:jc w:val="both"/>
        <w:rPr>
          <w:sz w:val="24"/>
        </w:rPr>
      </w:pPr>
      <w:r w:rsidRPr="00B4177B">
        <w:rPr>
          <w:sz w:val="24"/>
        </w:rPr>
        <w:t>- доступные для копирования формы заявлений и иных документов, необходимых для получения муниципальной</w:t>
      </w:r>
      <w:r w:rsidR="00023F73" w:rsidRPr="00B4177B">
        <w:rPr>
          <w:sz w:val="24"/>
        </w:rPr>
        <w:t xml:space="preserve"> услуги</w:t>
      </w:r>
      <w:r w:rsidRPr="00B4177B">
        <w:rPr>
          <w:sz w:val="24"/>
        </w:rPr>
        <w:t>.</w:t>
      </w:r>
    </w:p>
    <w:p w:rsidR="006F7086" w:rsidRPr="00B4177B" w:rsidRDefault="006F7086" w:rsidP="006F7086">
      <w:pPr>
        <w:ind w:firstLine="709"/>
        <w:jc w:val="both"/>
        <w:rPr>
          <w:sz w:val="24"/>
        </w:rPr>
      </w:pPr>
      <w:r w:rsidRPr="00B4177B">
        <w:rPr>
          <w:sz w:val="24"/>
        </w:rPr>
        <w:t>Заявитель вправе получить информацию о поступлении его заявления и документов, о ходе рассмотрения заявления и документов, о завершении рассмотрения заявления и документов через ЕПГУ, РПГУ.</w:t>
      </w:r>
    </w:p>
    <w:p w:rsidR="00281975" w:rsidRPr="00B4177B" w:rsidRDefault="00281975" w:rsidP="00281975">
      <w:pPr>
        <w:suppressAutoHyphens/>
        <w:ind w:firstLine="851"/>
        <w:jc w:val="both"/>
        <w:rPr>
          <w:sz w:val="24"/>
        </w:rPr>
      </w:pPr>
      <w:r w:rsidRPr="00B4177B">
        <w:rPr>
          <w:sz w:val="24"/>
        </w:rPr>
        <w:t>Информация на РПГУ/ЕПГУ о порядке и сроках предоставления муниципальной услуги на основании сведений, содержащихся в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654464" w:rsidRPr="00B4177B" w:rsidRDefault="00882687" w:rsidP="00654464">
      <w:pPr>
        <w:ind w:firstLine="709"/>
        <w:jc w:val="both"/>
        <w:rPr>
          <w:sz w:val="24"/>
        </w:rPr>
      </w:pPr>
      <w:r w:rsidRPr="00B4177B">
        <w:rPr>
          <w:sz w:val="24"/>
        </w:rPr>
        <w:t>1.</w:t>
      </w:r>
      <w:r w:rsidR="006F7086" w:rsidRPr="00B4177B">
        <w:rPr>
          <w:sz w:val="24"/>
        </w:rPr>
        <w:t xml:space="preserve">3.3. </w:t>
      </w:r>
      <w:r w:rsidR="00654464" w:rsidRPr="00B4177B">
        <w:rPr>
          <w:sz w:val="24"/>
        </w:rPr>
        <w:t xml:space="preserve">На письменные запросы ответ направляется в письменном виде. </w:t>
      </w:r>
    </w:p>
    <w:p w:rsidR="00654464" w:rsidRPr="00B4177B" w:rsidRDefault="00654464" w:rsidP="00654464">
      <w:pPr>
        <w:ind w:firstLine="709"/>
        <w:jc w:val="both"/>
        <w:rPr>
          <w:sz w:val="24"/>
        </w:rPr>
      </w:pPr>
      <w:r w:rsidRPr="00B4177B">
        <w:rPr>
          <w:sz w:val="24"/>
        </w:rPr>
        <w:t xml:space="preserve">Ответ на запрос, поступивший по электронной почте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w:t>
      </w:r>
    </w:p>
    <w:p w:rsidR="00654464" w:rsidRPr="00B4177B" w:rsidRDefault="00654464" w:rsidP="00654464">
      <w:pPr>
        <w:ind w:firstLine="709"/>
        <w:jc w:val="both"/>
        <w:rPr>
          <w:sz w:val="24"/>
        </w:rPr>
      </w:pPr>
      <w:r w:rsidRPr="00B4177B">
        <w:rPr>
          <w:sz w:val="24"/>
        </w:rPr>
        <w:t xml:space="preserve">Ответ на запрос направляется в срок, не превышающий 30 дней со дня его регистрации. </w:t>
      </w:r>
    </w:p>
    <w:p w:rsidR="00654464" w:rsidRPr="00B4177B" w:rsidRDefault="00882687" w:rsidP="00654464">
      <w:pPr>
        <w:ind w:firstLine="709"/>
        <w:jc w:val="both"/>
        <w:rPr>
          <w:sz w:val="24"/>
        </w:rPr>
      </w:pPr>
      <w:r w:rsidRPr="00B4177B">
        <w:rPr>
          <w:sz w:val="24"/>
        </w:rPr>
        <w:t>1.</w:t>
      </w:r>
      <w:r w:rsidR="00654464" w:rsidRPr="00B4177B">
        <w:rPr>
          <w:sz w:val="24"/>
        </w:rPr>
        <w:t>3.</w:t>
      </w:r>
      <w:r w:rsidRPr="00B4177B">
        <w:rPr>
          <w:sz w:val="24"/>
        </w:rPr>
        <w:t>4</w:t>
      </w:r>
      <w:r w:rsidR="00654464" w:rsidRPr="00B4177B">
        <w:rPr>
          <w:sz w:val="24"/>
        </w:rPr>
        <w:t xml:space="preserve">. Если полученная информация не удовлетворяет получателя муниципальной услуги, то он вправе в письменном виде или устно обратиться к руководителю </w:t>
      </w:r>
      <w:r w:rsidR="002133DE" w:rsidRPr="00B4177B">
        <w:rPr>
          <w:sz w:val="24"/>
        </w:rPr>
        <w:t>Администрации</w:t>
      </w:r>
      <w:r w:rsidR="00654464" w:rsidRPr="00B4177B">
        <w:rPr>
          <w:sz w:val="24"/>
        </w:rPr>
        <w:t xml:space="preserve"> о некачественном предоставлении муниципальной услуги. </w:t>
      </w:r>
    </w:p>
    <w:p w:rsidR="00654464" w:rsidRPr="00B4177B" w:rsidRDefault="00882687" w:rsidP="00654464">
      <w:pPr>
        <w:ind w:firstLine="709"/>
        <w:jc w:val="both"/>
        <w:rPr>
          <w:sz w:val="24"/>
        </w:rPr>
      </w:pPr>
      <w:r w:rsidRPr="00B4177B">
        <w:rPr>
          <w:sz w:val="24"/>
        </w:rPr>
        <w:t>1.</w:t>
      </w:r>
      <w:r w:rsidR="00654464" w:rsidRPr="00B4177B">
        <w:rPr>
          <w:sz w:val="24"/>
        </w:rPr>
        <w:t>3.</w:t>
      </w:r>
      <w:r w:rsidRPr="00B4177B">
        <w:rPr>
          <w:sz w:val="24"/>
        </w:rPr>
        <w:t>5</w:t>
      </w:r>
      <w:r w:rsidR="00654464" w:rsidRPr="00B4177B">
        <w:rPr>
          <w:sz w:val="24"/>
        </w:rPr>
        <w:t>. При личном обращении получателя муниципальной услуги сотрудник, ответственный за прием документов, обязан:</w:t>
      </w:r>
    </w:p>
    <w:p w:rsidR="00654464" w:rsidRPr="00B4177B" w:rsidRDefault="00654464" w:rsidP="00654464">
      <w:pPr>
        <w:numPr>
          <w:ilvl w:val="2"/>
          <w:numId w:val="28"/>
        </w:numPr>
        <w:ind w:left="0" w:firstLine="709"/>
        <w:jc w:val="both"/>
        <w:rPr>
          <w:sz w:val="24"/>
        </w:rPr>
      </w:pPr>
      <w:r w:rsidRPr="00B4177B">
        <w:rPr>
          <w:sz w:val="24"/>
        </w:rPr>
        <w:t xml:space="preserve">подробно, в корректной форме информировать получателя муниципальной услуги о порядке и условиях предоставления муниципальной услуги; </w:t>
      </w:r>
    </w:p>
    <w:p w:rsidR="00654464" w:rsidRPr="00B4177B" w:rsidRDefault="00654464" w:rsidP="00654464">
      <w:pPr>
        <w:numPr>
          <w:ilvl w:val="2"/>
          <w:numId w:val="28"/>
        </w:numPr>
        <w:ind w:left="0" w:firstLine="709"/>
        <w:jc w:val="both"/>
        <w:rPr>
          <w:sz w:val="24"/>
        </w:rPr>
      </w:pPr>
      <w:r w:rsidRPr="00B4177B">
        <w:rPr>
          <w:sz w:val="24"/>
        </w:rPr>
        <w:t>объяснить причины возможного отказа в предоставлении муниципальной услуги, избегая конфликтных ситуаций.</w:t>
      </w:r>
    </w:p>
    <w:p w:rsidR="00654464" w:rsidRPr="00B4177B" w:rsidRDefault="00445686" w:rsidP="00654464">
      <w:pPr>
        <w:ind w:firstLine="709"/>
        <w:jc w:val="both"/>
        <w:rPr>
          <w:sz w:val="24"/>
        </w:rPr>
      </w:pPr>
      <w:r w:rsidRPr="00B4177B">
        <w:rPr>
          <w:sz w:val="24"/>
        </w:rPr>
        <w:t>1.</w:t>
      </w:r>
      <w:r w:rsidR="00654464" w:rsidRPr="00B4177B">
        <w:rPr>
          <w:sz w:val="24"/>
        </w:rPr>
        <w:t>3.</w:t>
      </w:r>
      <w:r w:rsidR="00882687" w:rsidRPr="00B4177B">
        <w:rPr>
          <w:sz w:val="24"/>
        </w:rPr>
        <w:t>6</w:t>
      </w:r>
      <w:r w:rsidR="00654464" w:rsidRPr="00B4177B">
        <w:rPr>
          <w:sz w:val="24"/>
        </w:rPr>
        <w:t xml:space="preserve">. При консультировании получателей муниципальной услуги по телефону сотрудник, сняв трубку, должен представиться: назвать фамилию, имя, отчество, замещаемую  должность. </w:t>
      </w:r>
    </w:p>
    <w:p w:rsidR="00654464" w:rsidRPr="00B4177B" w:rsidRDefault="00654464" w:rsidP="00654464">
      <w:pPr>
        <w:ind w:firstLine="709"/>
        <w:jc w:val="both"/>
        <w:rPr>
          <w:sz w:val="24"/>
        </w:rPr>
      </w:pPr>
      <w:r w:rsidRPr="00B4177B">
        <w:rPr>
          <w:sz w:val="24"/>
        </w:rPr>
        <w:t xml:space="preserve">По требованию получателя муниципальной услуги сотрудник обязан сообщить адрес Администрации </w:t>
      </w:r>
      <w:r w:rsidR="0011462C" w:rsidRPr="00B4177B">
        <w:rPr>
          <w:sz w:val="24"/>
        </w:rPr>
        <w:t>г</w:t>
      </w:r>
      <w:r w:rsidR="00341A02" w:rsidRPr="00B4177B">
        <w:rPr>
          <w:sz w:val="24"/>
        </w:rPr>
        <w:t>ородского округа «поселок Палана»</w:t>
      </w:r>
      <w:r w:rsidRPr="00B4177B">
        <w:rPr>
          <w:sz w:val="24"/>
        </w:rPr>
        <w:t xml:space="preserve">, а также  режим их работы. </w:t>
      </w:r>
    </w:p>
    <w:p w:rsidR="00654464" w:rsidRPr="00B4177B" w:rsidRDefault="00654464" w:rsidP="00654464">
      <w:pPr>
        <w:ind w:firstLine="709"/>
        <w:jc w:val="both"/>
        <w:rPr>
          <w:sz w:val="24"/>
        </w:rPr>
      </w:pPr>
      <w:r w:rsidRPr="00B4177B">
        <w:rPr>
          <w:sz w:val="24"/>
        </w:rPr>
        <w:t xml:space="preserve">Во время телефонного разговора сотрудник должен произносить слова четко, избегать «параллельных разговоров» с окружающими людьми. </w:t>
      </w:r>
    </w:p>
    <w:p w:rsidR="00654464" w:rsidRPr="00B4177B" w:rsidRDefault="00654464" w:rsidP="00654464">
      <w:pPr>
        <w:ind w:firstLine="709"/>
        <w:jc w:val="both"/>
        <w:rPr>
          <w:sz w:val="24"/>
        </w:rPr>
      </w:pPr>
      <w:r w:rsidRPr="00B4177B">
        <w:rPr>
          <w:sz w:val="24"/>
        </w:rPr>
        <w:t>В конце информирования сотрудник, осуществляющий прием и консультирование, должен кратко подвести итог разговора и перечислить действия, которые необходимо предпринять получателю муниципальной услуги. При невозможности сотрудника, принявшего звонок, самостоятельно ответить на поставленный вопрос, телефонный звонок должен быть переадресован другому сотруднику или обратившемуся гражданину должен быть сообщен телефонный номер, по которому можно получить необходимую информацию.</w:t>
      </w:r>
    </w:p>
    <w:p w:rsidR="00654464" w:rsidRPr="00B4177B" w:rsidRDefault="00654464" w:rsidP="00654464">
      <w:pPr>
        <w:ind w:firstLine="709"/>
        <w:jc w:val="both"/>
        <w:rPr>
          <w:sz w:val="24"/>
        </w:rPr>
      </w:pPr>
      <w:r w:rsidRPr="00B4177B">
        <w:rPr>
          <w:sz w:val="24"/>
        </w:rPr>
        <w:t>Разговор не может продолжаться более 15 минут.</w:t>
      </w:r>
    </w:p>
    <w:p w:rsidR="00CD1CFE" w:rsidRPr="00B4177B" w:rsidRDefault="00CD1CFE" w:rsidP="00C83670">
      <w:pPr>
        <w:ind w:firstLine="708"/>
        <w:jc w:val="both"/>
        <w:rPr>
          <w:sz w:val="24"/>
        </w:rPr>
      </w:pPr>
    </w:p>
    <w:p w:rsidR="00774AB7" w:rsidRPr="00B4177B" w:rsidRDefault="00774AB7" w:rsidP="006F3E68">
      <w:pPr>
        <w:jc w:val="center"/>
        <w:rPr>
          <w:b/>
          <w:bCs/>
          <w:sz w:val="24"/>
        </w:rPr>
      </w:pPr>
      <w:r w:rsidRPr="00B4177B">
        <w:rPr>
          <w:b/>
          <w:bCs/>
          <w:sz w:val="24"/>
          <w:lang w:val="en-US"/>
        </w:rPr>
        <w:t>II</w:t>
      </w:r>
      <w:r w:rsidRPr="00B4177B">
        <w:rPr>
          <w:b/>
          <w:bCs/>
          <w:sz w:val="24"/>
        </w:rPr>
        <w:t>. Стандарт предоставления муниципальной услуги</w:t>
      </w:r>
    </w:p>
    <w:p w:rsidR="00774AB7" w:rsidRPr="00B4177B" w:rsidRDefault="00774AB7" w:rsidP="00C83670">
      <w:pPr>
        <w:ind w:firstLine="708"/>
        <w:jc w:val="center"/>
        <w:rPr>
          <w:b/>
          <w:bCs/>
          <w:sz w:val="24"/>
        </w:rPr>
      </w:pPr>
    </w:p>
    <w:p w:rsidR="00774AB7" w:rsidRPr="00B4177B" w:rsidRDefault="00774AB7" w:rsidP="006F3E68">
      <w:pPr>
        <w:jc w:val="center"/>
        <w:rPr>
          <w:b/>
          <w:sz w:val="24"/>
        </w:rPr>
      </w:pPr>
      <w:r w:rsidRPr="00B4177B">
        <w:rPr>
          <w:b/>
          <w:sz w:val="24"/>
        </w:rPr>
        <w:t>2.1. Наименование муниципальной услуги</w:t>
      </w:r>
    </w:p>
    <w:p w:rsidR="00774AB7" w:rsidRPr="00B4177B" w:rsidRDefault="00774AB7" w:rsidP="00C83670">
      <w:pPr>
        <w:ind w:firstLine="708"/>
        <w:rPr>
          <w:b/>
          <w:sz w:val="24"/>
        </w:rPr>
      </w:pPr>
    </w:p>
    <w:p w:rsidR="00CD1CFE" w:rsidRDefault="00CD1CFE" w:rsidP="00C83670">
      <w:pPr>
        <w:widowControl w:val="0"/>
        <w:ind w:right="-1" w:firstLine="708"/>
        <w:jc w:val="both"/>
        <w:rPr>
          <w:snapToGrid w:val="0"/>
          <w:sz w:val="24"/>
        </w:rPr>
      </w:pPr>
      <w:r w:rsidRPr="00B4177B">
        <w:rPr>
          <w:snapToGrid w:val="0"/>
          <w:sz w:val="24"/>
        </w:rPr>
        <w:t>Наиме</w:t>
      </w:r>
      <w:r w:rsidR="006F3E68">
        <w:rPr>
          <w:snapToGrid w:val="0"/>
          <w:sz w:val="24"/>
        </w:rPr>
        <w:t>нование муниципальной услуги – о</w:t>
      </w:r>
      <w:r w:rsidRPr="00B4177B">
        <w:rPr>
          <w:snapToGrid w:val="0"/>
          <w:sz w:val="24"/>
        </w:rPr>
        <w:t xml:space="preserve">казание адресной социальной помощи гражданам, </w:t>
      </w:r>
      <w:r w:rsidR="00ED7B9A" w:rsidRPr="00B4177B">
        <w:rPr>
          <w:snapToGrid w:val="0"/>
          <w:sz w:val="24"/>
        </w:rPr>
        <w:t>находящимся</w:t>
      </w:r>
      <w:r w:rsidRPr="00B4177B">
        <w:rPr>
          <w:snapToGrid w:val="0"/>
          <w:sz w:val="24"/>
        </w:rPr>
        <w:t xml:space="preserve"> в трудной жизненной ситуации (далее - муниципальная услуга).</w:t>
      </w:r>
    </w:p>
    <w:p w:rsidR="00B4177B" w:rsidRDefault="00B4177B" w:rsidP="00C83670">
      <w:pPr>
        <w:widowControl w:val="0"/>
        <w:ind w:right="-1" w:firstLine="708"/>
        <w:jc w:val="both"/>
        <w:rPr>
          <w:snapToGrid w:val="0"/>
          <w:sz w:val="24"/>
        </w:rPr>
      </w:pPr>
    </w:p>
    <w:p w:rsidR="006F3E68" w:rsidRDefault="006F3E68" w:rsidP="00C83670">
      <w:pPr>
        <w:widowControl w:val="0"/>
        <w:ind w:right="-1" w:firstLine="708"/>
        <w:jc w:val="both"/>
        <w:rPr>
          <w:snapToGrid w:val="0"/>
          <w:sz w:val="24"/>
        </w:rPr>
      </w:pPr>
    </w:p>
    <w:p w:rsidR="006F3E68" w:rsidRPr="00B4177B" w:rsidRDefault="006F3E68" w:rsidP="00C83670">
      <w:pPr>
        <w:widowControl w:val="0"/>
        <w:ind w:right="-1" w:firstLine="708"/>
        <w:jc w:val="both"/>
        <w:rPr>
          <w:snapToGrid w:val="0"/>
          <w:sz w:val="24"/>
        </w:rPr>
      </w:pPr>
    </w:p>
    <w:p w:rsidR="00774AB7" w:rsidRPr="006F3E68" w:rsidRDefault="00774AB7" w:rsidP="00573C43">
      <w:pPr>
        <w:pStyle w:val="aff3"/>
        <w:numPr>
          <w:ilvl w:val="1"/>
          <w:numId w:val="19"/>
        </w:numPr>
        <w:ind w:left="928" w:firstLine="0"/>
        <w:jc w:val="center"/>
        <w:rPr>
          <w:b/>
          <w:bCs/>
          <w:sz w:val="24"/>
        </w:rPr>
      </w:pPr>
      <w:r w:rsidRPr="006F3E68">
        <w:rPr>
          <w:b/>
          <w:bCs/>
          <w:sz w:val="24"/>
        </w:rPr>
        <w:t xml:space="preserve">Наименование </w:t>
      </w:r>
      <w:r w:rsidRPr="006F3E68">
        <w:rPr>
          <w:b/>
          <w:sz w:val="24"/>
        </w:rPr>
        <w:t>органа</w:t>
      </w:r>
      <w:r w:rsidR="00B2463C" w:rsidRPr="006F3E68">
        <w:rPr>
          <w:b/>
          <w:sz w:val="24"/>
        </w:rPr>
        <w:t>, предоставляющего</w:t>
      </w:r>
      <w:r w:rsidRPr="006F3E68">
        <w:rPr>
          <w:b/>
          <w:sz w:val="24"/>
        </w:rPr>
        <w:t xml:space="preserve"> </w:t>
      </w:r>
      <w:r w:rsidR="00B2463C" w:rsidRPr="006F3E68">
        <w:rPr>
          <w:b/>
          <w:sz w:val="24"/>
        </w:rPr>
        <w:t>муниципальную услугу</w:t>
      </w:r>
      <w:r w:rsidRPr="006F3E68">
        <w:rPr>
          <w:b/>
          <w:bCs/>
          <w:sz w:val="24"/>
        </w:rPr>
        <w:t xml:space="preserve"> </w:t>
      </w:r>
    </w:p>
    <w:p w:rsidR="00774AB7" w:rsidRPr="00B4177B" w:rsidRDefault="00774AB7" w:rsidP="0029288B">
      <w:pPr>
        <w:ind w:firstLine="709"/>
        <w:rPr>
          <w:b/>
          <w:bCs/>
          <w:sz w:val="24"/>
        </w:rPr>
      </w:pPr>
    </w:p>
    <w:p w:rsidR="00774AB7" w:rsidRPr="00B4177B" w:rsidRDefault="00281975" w:rsidP="0029288B">
      <w:pPr>
        <w:ind w:firstLine="709"/>
        <w:jc w:val="both"/>
        <w:rPr>
          <w:bCs/>
          <w:sz w:val="24"/>
        </w:rPr>
      </w:pPr>
      <w:r w:rsidRPr="00B4177B">
        <w:rPr>
          <w:bCs/>
          <w:sz w:val="24"/>
        </w:rPr>
        <w:t xml:space="preserve">2.2.1. </w:t>
      </w:r>
      <w:r w:rsidR="00774AB7" w:rsidRPr="00B4177B">
        <w:rPr>
          <w:bCs/>
          <w:sz w:val="24"/>
        </w:rPr>
        <w:t>Предоставление муниципальной услуги осуще</w:t>
      </w:r>
      <w:r w:rsidR="00261CB0" w:rsidRPr="00B4177B">
        <w:rPr>
          <w:bCs/>
          <w:sz w:val="24"/>
        </w:rPr>
        <w:t xml:space="preserve">ствляется </w:t>
      </w:r>
      <w:r w:rsidR="00774AB7" w:rsidRPr="00B4177B">
        <w:rPr>
          <w:bCs/>
          <w:sz w:val="24"/>
        </w:rPr>
        <w:t>Администрацией</w:t>
      </w:r>
      <w:r w:rsidR="00BD51E6">
        <w:rPr>
          <w:bCs/>
          <w:sz w:val="24"/>
        </w:rPr>
        <w:t xml:space="preserve"> </w:t>
      </w:r>
      <w:r w:rsidR="006F3E68">
        <w:rPr>
          <w:bCs/>
          <w:sz w:val="24"/>
        </w:rPr>
        <w:t xml:space="preserve">городского округа «поселок Палана». В предоставлении муниципальной услуги участвует </w:t>
      </w:r>
      <w:r w:rsidR="00BD51E6">
        <w:rPr>
          <w:bCs/>
          <w:sz w:val="24"/>
        </w:rPr>
        <w:t xml:space="preserve"> отдел образования, социальной защиты культуры и спорта</w:t>
      </w:r>
      <w:r w:rsidR="006F3E68">
        <w:rPr>
          <w:bCs/>
          <w:sz w:val="24"/>
        </w:rPr>
        <w:t xml:space="preserve"> Администрации</w:t>
      </w:r>
      <w:r w:rsidR="00774AB7" w:rsidRPr="00B4177B">
        <w:rPr>
          <w:sz w:val="24"/>
        </w:rPr>
        <w:t>.</w:t>
      </w:r>
    </w:p>
    <w:p w:rsidR="00774AB7" w:rsidRPr="00B4177B" w:rsidRDefault="00774AB7" w:rsidP="00102E70">
      <w:pPr>
        <w:ind w:firstLine="709"/>
        <w:jc w:val="both"/>
        <w:rPr>
          <w:sz w:val="24"/>
        </w:rPr>
      </w:pPr>
      <w:r w:rsidRPr="00B4177B">
        <w:rPr>
          <w:sz w:val="24"/>
        </w:rPr>
        <w:t xml:space="preserve">Место нахождения и почтовый адрес </w:t>
      </w:r>
      <w:r w:rsidR="00B4177B" w:rsidRPr="00B4177B">
        <w:rPr>
          <w:sz w:val="24"/>
        </w:rPr>
        <w:t>Администрации</w:t>
      </w:r>
      <w:r w:rsidR="002133DE" w:rsidRPr="00B4177B">
        <w:rPr>
          <w:sz w:val="24"/>
        </w:rPr>
        <w:t>: 688</w:t>
      </w:r>
      <w:r w:rsidRPr="00B4177B">
        <w:rPr>
          <w:sz w:val="24"/>
        </w:rPr>
        <w:t xml:space="preserve">000, </w:t>
      </w:r>
      <w:r w:rsidRPr="00B4177B">
        <w:rPr>
          <w:sz w:val="24"/>
        </w:rPr>
        <w:br/>
      </w:r>
      <w:r w:rsidR="00B2463C" w:rsidRPr="00B4177B">
        <w:rPr>
          <w:sz w:val="24"/>
        </w:rPr>
        <w:t xml:space="preserve">Камчатский край, </w:t>
      </w:r>
      <w:r w:rsidR="002133DE" w:rsidRPr="00B4177B">
        <w:rPr>
          <w:sz w:val="24"/>
        </w:rPr>
        <w:t>Тигильский район п</w:t>
      </w:r>
      <w:r w:rsidRPr="00B4177B">
        <w:rPr>
          <w:sz w:val="24"/>
        </w:rPr>
        <w:t xml:space="preserve">. </w:t>
      </w:r>
      <w:r w:rsidR="002133DE" w:rsidRPr="00B4177B">
        <w:rPr>
          <w:sz w:val="24"/>
        </w:rPr>
        <w:t>Палана</w:t>
      </w:r>
      <w:r w:rsidRPr="00B4177B">
        <w:rPr>
          <w:sz w:val="24"/>
        </w:rPr>
        <w:t xml:space="preserve">, ул. </w:t>
      </w:r>
      <w:r w:rsidR="002133DE" w:rsidRPr="00B4177B">
        <w:rPr>
          <w:sz w:val="24"/>
        </w:rPr>
        <w:t>Обухова</w:t>
      </w:r>
      <w:r w:rsidRPr="00B4177B">
        <w:rPr>
          <w:sz w:val="24"/>
        </w:rPr>
        <w:t xml:space="preserve">, д. </w:t>
      </w:r>
      <w:r w:rsidR="002133DE" w:rsidRPr="00B4177B">
        <w:rPr>
          <w:sz w:val="24"/>
        </w:rPr>
        <w:t>6</w:t>
      </w:r>
      <w:r w:rsidRPr="00B4177B">
        <w:rPr>
          <w:sz w:val="24"/>
        </w:rPr>
        <w:t>, телефон</w:t>
      </w:r>
      <w:r w:rsidR="003C65DA" w:rsidRPr="00B4177B">
        <w:rPr>
          <w:sz w:val="24"/>
        </w:rPr>
        <w:t>: 8</w:t>
      </w:r>
      <w:r w:rsidR="002133DE" w:rsidRPr="00B4177B">
        <w:rPr>
          <w:sz w:val="24"/>
        </w:rPr>
        <w:t xml:space="preserve"> (41543</w:t>
      </w:r>
      <w:r w:rsidRPr="00B4177B">
        <w:rPr>
          <w:sz w:val="24"/>
        </w:rPr>
        <w:t xml:space="preserve">) </w:t>
      </w:r>
      <w:r w:rsidR="002133DE" w:rsidRPr="00B4177B">
        <w:rPr>
          <w:sz w:val="24"/>
        </w:rPr>
        <w:t>32-100</w:t>
      </w:r>
      <w:r w:rsidR="00102E70" w:rsidRPr="00B4177B">
        <w:rPr>
          <w:sz w:val="24"/>
        </w:rPr>
        <w:t>.</w:t>
      </w:r>
    </w:p>
    <w:p w:rsidR="00774AB7" w:rsidRPr="00B4177B" w:rsidRDefault="002133DE" w:rsidP="00102E70">
      <w:pPr>
        <w:ind w:firstLine="709"/>
        <w:jc w:val="both"/>
        <w:rPr>
          <w:sz w:val="24"/>
        </w:rPr>
      </w:pPr>
      <w:r w:rsidRPr="00B4177B">
        <w:rPr>
          <w:sz w:val="24"/>
        </w:rPr>
        <w:t>Дни приема: понедельник - пятница с 09-0</w:t>
      </w:r>
      <w:r w:rsidR="00774AB7" w:rsidRPr="00B4177B">
        <w:rPr>
          <w:sz w:val="24"/>
        </w:rPr>
        <w:t>0</w:t>
      </w:r>
      <w:r w:rsidR="00955760" w:rsidRPr="00B4177B">
        <w:rPr>
          <w:sz w:val="24"/>
        </w:rPr>
        <w:t xml:space="preserve"> </w:t>
      </w:r>
      <w:r w:rsidRPr="00B4177B">
        <w:rPr>
          <w:sz w:val="24"/>
        </w:rPr>
        <w:t>ч. до 18.0</w:t>
      </w:r>
      <w:r w:rsidR="00774AB7" w:rsidRPr="00B4177B">
        <w:rPr>
          <w:sz w:val="24"/>
        </w:rPr>
        <w:t>0</w:t>
      </w:r>
      <w:r w:rsidR="00955760" w:rsidRPr="00B4177B">
        <w:rPr>
          <w:sz w:val="24"/>
        </w:rPr>
        <w:t xml:space="preserve"> </w:t>
      </w:r>
      <w:r w:rsidRPr="00B4177B">
        <w:rPr>
          <w:sz w:val="24"/>
        </w:rPr>
        <w:t>ч., обед с 13.0</w:t>
      </w:r>
      <w:r w:rsidR="00774AB7" w:rsidRPr="00B4177B">
        <w:rPr>
          <w:sz w:val="24"/>
        </w:rPr>
        <w:t>0</w:t>
      </w:r>
      <w:r w:rsidR="00955760" w:rsidRPr="00B4177B">
        <w:rPr>
          <w:sz w:val="24"/>
        </w:rPr>
        <w:t xml:space="preserve"> </w:t>
      </w:r>
      <w:r w:rsidR="00774AB7" w:rsidRPr="00B4177B">
        <w:rPr>
          <w:sz w:val="24"/>
        </w:rPr>
        <w:t>ч. до 14.00</w:t>
      </w:r>
      <w:r w:rsidR="00955760" w:rsidRPr="00B4177B">
        <w:rPr>
          <w:sz w:val="24"/>
        </w:rPr>
        <w:t xml:space="preserve"> </w:t>
      </w:r>
      <w:r w:rsidR="00774AB7" w:rsidRPr="00B4177B">
        <w:rPr>
          <w:sz w:val="24"/>
        </w:rPr>
        <w:t>ч.</w:t>
      </w:r>
    </w:p>
    <w:p w:rsidR="00774AB7" w:rsidRPr="006F3E68" w:rsidRDefault="00CD1CFE" w:rsidP="00102E70">
      <w:pPr>
        <w:ind w:firstLine="709"/>
        <w:jc w:val="both"/>
        <w:rPr>
          <w:color w:val="000000"/>
          <w:sz w:val="24"/>
        </w:rPr>
      </w:pPr>
      <w:r w:rsidRPr="00B4177B">
        <w:rPr>
          <w:color w:val="000000"/>
          <w:sz w:val="24"/>
        </w:rPr>
        <w:t xml:space="preserve">Электронный адрес: </w:t>
      </w:r>
      <w:proofErr w:type="spellStart"/>
      <w:r w:rsidR="00CA2294" w:rsidRPr="00B4177B">
        <w:rPr>
          <w:color w:val="000000"/>
          <w:sz w:val="24"/>
          <w:lang w:val="en-US"/>
        </w:rPr>
        <w:t>adm</w:t>
      </w:r>
      <w:proofErr w:type="spellEnd"/>
      <w:r w:rsidR="006F3E68" w:rsidRPr="006F3E68">
        <w:rPr>
          <w:color w:val="000000"/>
          <w:sz w:val="24"/>
        </w:rPr>
        <w:t>@</w:t>
      </w:r>
      <w:proofErr w:type="spellStart"/>
      <w:r w:rsidR="002133DE" w:rsidRPr="00B4177B">
        <w:rPr>
          <w:sz w:val="24"/>
          <w:lang w:val="en-US"/>
        </w:rPr>
        <w:t>palana</w:t>
      </w:r>
      <w:proofErr w:type="spellEnd"/>
      <w:r w:rsidR="00CA2294" w:rsidRPr="00B4177B">
        <w:rPr>
          <w:color w:val="000000"/>
          <w:sz w:val="24"/>
        </w:rPr>
        <w:t>.</w:t>
      </w:r>
      <w:r w:rsidR="006F3E68">
        <w:rPr>
          <w:color w:val="000000"/>
          <w:sz w:val="24"/>
          <w:lang w:val="en-US"/>
        </w:rPr>
        <w:t>org</w:t>
      </w:r>
      <w:r w:rsidR="006F3E68" w:rsidRPr="006F3E68">
        <w:rPr>
          <w:color w:val="000000"/>
          <w:sz w:val="24"/>
        </w:rPr>
        <w:t>.</w:t>
      </w:r>
    </w:p>
    <w:p w:rsidR="00281975" w:rsidRPr="00B4177B" w:rsidRDefault="00281975" w:rsidP="00281975">
      <w:pPr>
        <w:pStyle w:val="Default"/>
        <w:widowControl w:val="0"/>
        <w:suppressAutoHyphens/>
        <w:ind w:firstLine="709"/>
        <w:jc w:val="both"/>
      </w:pPr>
      <w:r w:rsidRPr="00B4177B">
        <w:t xml:space="preserve">2.2.2. </w:t>
      </w:r>
      <w:r w:rsidR="00396F78" w:rsidRPr="00B4177B">
        <w:rPr>
          <w:color w:val="auto"/>
        </w:rPr>
        <w:t>П</w:t>
      </w:r>
      <w:r w:rsidRPr="00B4177B">
        <w:rPr>
          <w:color w:val="auto"/>
        </w:rPr>
        <w:t>редоставление муниципальной услуги</w:t>
      </w:r>
      <w:r w:rsidR="00396F78" w:rsidRPr="00B4177B">
        <w:rPr>
          <w:color w:val="auto"/>
        </w:rPr>
        <w:t xml:space="preserve"> осуществляется</w:t>
      </w:r>
      <w:r w:rsidRPr="00B4177B">
        <w:rPr>
          <w:color w:val="auto"/>
        </w:rPr>
        <w:t xml:space="preserve">, в том числе на базе </w:t>
      </w:r>
      <w:r w:rsidRPr="00B4177B">
        <w:rPr>
          <w:color w:val="000005"/>
          <w:shd w:val="clear" w:color="auto" w:fill="FEFFFF"/>
          <w:lang w:bidi="he-IL"/>
        </w:rPr>
        <w:t>Кра</w:t>
      </w:r>
      <w:r w:rsidRPr="00B4177B">
        <w:rPr>
          <w:color w:val="14161D"/>
          <w:shd w:val="clear" w:color="auto" w:fill="FEFFFF"/>
          <w:lang w:bidi="he-IL"/>
        </w:rPr>
        <w:t>е</w:t>
      </w:r>
      <w:r w:rsidRPr="00B4177B">
        <w:rPr>
          <w:color w:val="000005"/>
          <w:shd w:val="clear" w:color="auto" w:fill="FEFFFF"/>
          <w:lang w:bidi="he-IL"/>
        </w:rPr>
        <w:t>вого го</w:t>
      </w:r>
      <w:r w:rsidRPr="00B4177B">
        <w:rPr>
          <w:color w:val="14161D"/>
          <w:shd w:val="clear" w:color="auto" w:fill="FEFFFF"/>
          <w:lang w:bidi="he-IL"/>
        </w:rPr>
        <w:t>суд</w:t>
      </w:r>
      <w:r w:rsidRPr="00B4177B">
        <w:rPr>
          <w:color w:val="000005"/>
          <w:shd w:val="clear" w:color="auto" w:fill="FEFFFF"/>
          <w:lang w:bidi="he-IL"/>
        </w:rPr>
        <w:t>арс</w:t>
      </w:r>
      <w:r w:rsidRPr="00B4177B">
        <w:rPr>
          <w:color w:val="14161D"/>
          <w:shd w:val="clear" w:color="auto" w:fill="FEFFFF"/>
          <w:lang w:bidi="he-IL"/>
        </w:rPr>
        <w:t>т</w:t>
      </w:r>
      <w:r w:rsidRPr="00B4177B">
        <w:rPr>
          <w:color w:val="000005"/>
          <w:shd w:val="clear" w:color="auto" w:fill="FEFFFF"/>
          <w:lang w:bidi="he-IL"/>
        </w:rPr>
        <w:t xml:space="preserve">венного  </w:t>
      </w:r>
      <w:r w:rsidRPr="00B4177B">
        <w:rPr>
          <w:color w:val="14161D"/>
          <w:shd w:val="clear" w:color="auto" w:fill="FEFFFF"/>
          <w:lang w:bidi="he-IL"/>
        </w:rPr>
        <w:t>каз</w:t>
      </w:r>
      <w:r w:rsidRPr="00B4177B">
        <w:rPr>
          <w:color w:val="000005"/>
          <w:shd w:val="clear" w:color="auto" w:fill="FEFFFF"/>
          <w:lang w:bidi="he-IL"/>
        </w:rPr>
        <w:t xml:space="preserve">енного </w:t>
      </w:r>
      <w:r w:rsidRPr="00B4177B">
        <w:rPr>
          <w:color w:val="14161D"/>
          <w:shd w:val="clear" w:color="auto" w:fill="FEFFFF"/>
          <w:lang w:bidi="he-IL"/>
        </w:rPr>
        <w:t>уч</w:t>
      </w:r>
      <w:r w:rsidRPr="00B4177B">
        <w:rPr>
          <w:color w:val="000005"/>
          <w:shd w:val="clear" w:color="auto" w:fill="FEFFFF"/>
          <w:lang w:bidi="he-IL"/>
        </w:rPr>
        <w:t>реж</w:t>
      </w:r>
      <w:r w:rsidRPr="00B4177B">
        <w:rPr>
          <w:color w:val="14161D"/>
          <w:shd w:val="clear" w:color="auto" w:fill="FEFFFF"/>
          <w:lang w:bidi="he-IL"/>
        </w:rPr>
        <w:t>д</w:t>
      </w:r>
      <w:r w:rsidRPr="00B4177B">
        <w:rPr>
          <w:color w:val="000005"/>
          <w:shd w:val="clear" w:color="auto" w:fill="FEFFFF"/>
          <w:lang w:bidi="he-IL"/>
        </w:rPr>
        <w:t xml:space="preserve">ения </w:t>
      </w:r>
      <w:r w:rsidRPr="00B4177B">
        <w:rPr>
          <w:color w:val="14161D"/>
          <w:shd w:val="clear" w:color="auto" w:fill="FEFFFF"/>
          <w:lang w:bidi="he-IL"/>
        </w:rPr>
        <w:t>«</w:t>
      </w:r>
      <w:r w:rsidRPr="00B4177B">
        <w:rPr>
          <w:color w:val="000005"/>
          <w:shd w:val="clear" w:color="auto" w:fill="FEFFFF"/>
          <w:lang w:bidi="he-IL"/>
        </w:rPr>
        <w:t>Многофункциона</w:t>
      </w:r>
      <w:r w:rsidRPr="00B4177B">
        <w:rPr>
          <w:color w:val="14161D"/>
          <w:shd w:val="clear" w:color="auto" w:fill="FEFFFF"/>
          <w:lang w:bidi="he-IL"/>
        </w:rPr>
        <w:t>л</w:t>
      </w:r>
      <w:r w:rsidRPr="00B4177B">
        <w:rPr>
          <w:color w:val="000005"/>
          <w:shd w:val="clear" w:color="auto" w:fill="FEFFFF"/>
          <w:lang w:bidi="he-IL"/>
        </w:rPr>
        <w:t>ьный цен</w:t>
      </w:r>
      <w:r w:rsidRPr="00B4177B">
        <w:rPr>
          <w:color w:val="14161D"/>
          <w:shd w:val="clear" w:color="auto" w:fill="FEFFFF"/>
          <w:lang w:bidi="he-IL"/>
        </w:rPr>
        <w:t>т</w:t>
      </w:r>
      <w:r w:rsidRPr="00B4177B">
        <w:rPr>
          <w:color w:val="000005"/>
          <w:shd w:val="clear" w:color="auto" w:fill="FEFFFF"/>
          <w:lang w:bidi="he-IL"/>
        </w:rPr>
        <w:t>р предос</w:t>
      </w:r>
      <w:r w:rsidRPr="00B4177B">
        <w:rPr>
          <w:color w:val="14161D"/>
          <w:shd w:val="clear" w:color="auto" w:fill="FEFFFF"/>
          <w:lang w:bidi="he-IL"/>
        </w:rPr>
        <w:t>та</w:t>
      </w:r>
      <w:r w:rsidRPr="00B4177B">
        <w:rPr>
          <w:color w:val="000005"/>
          <w:shd w:val="clear" w:color="auto" w:fill="FEFFFF"/>
          <w:lang w:bidi="he-IL"/>
        </w:rPr>
        <w:t>в</w:t>
      </w:r>
      <w:r w:rsidRPr="00B4177B">
        <w:rPr>
          <w:color w:val="14161D"/>
          <w:shd w:val="clear" w:color="auto" w:fill="FEFFFF"/>
          <w:lang w:bidi="he-IL"/>
        </w:rPr>
        <w:t>ления г</w:t>
      </w:r>
      <w:r w:rsidRPr="00B4177B">
        <w:rPr>
          <w:color w:val="000005"/>
          <w:shd w:val="clear" w:color="auto" w:fill="FEFFFF"/>
          <w:lang w:bidi="he-IL"/>
        </w:rPr>
        <w:t>ос</w:t>
      </w:r>
      <w:r w:rsidRPr="00B4177B">
        <w:rPr>
          <w:color w:val="14161D"/>
          <w:shd w:val="clear" w:color="auto" w:fill="FEFFFF"/>
          <w:lang w:bidi="he-IL"/>
        </w:rPr>
        <w:t>уд</w:t>
      </w:r>
      <w:r w:rsidRPr="00B4177B">
        <w:rPr>
          <w:color w:val="000005"/>
          <w:shd w:val="clear" w:color="auto" w:fill="FEFFFF"/>
          <w:lang w:bidi="he-IL"/>
        </w:rPr>
        <w:t>арс</w:t>
      </w:r>
      <w:r w:rsidRPr="00B4177B">
        <w:rPr>
          <w:color w:val="14161D"/>
          <w:shd w:val="clear" w:color="auto" w:fill="FEFFFF"/>
          <w:lang w:bidi="he-IL"/>
        </w:rPr>
        <w:t>т</w:t>
      </w:r>
      <w:r w:rsidRPr="00B4177B">
        <w:rPr>
          <w:color w:val="000005"/>
          <w:shd w:val="clear" w:color="auto" w:fill="FEFFFF"/>
          <w:lang w:bidi="he-IL"/>
        </w:rPr>
        <w:t>венных и м</w:t>
      </w:r>
      <w:r w:rsidRPr="00B4177B">
        <w:rPr>
          <w:color w:val="14161D"/>
          <w:shd w:val="clear" w:color="auto" w:fill="FEFFFF"/>
          <w:lang w:bidi="he-IL"/>
        </w:rPr>
        <w:t>у</w:t>
      </w:r>
      <w:r w:rsidRPr="00B4177B">
        <w:rPr>
          <w:color w:val="000005"/>
          <w:shd w:val="clear" w:color="auto" w:fill="FEFFFF"/>
          <w:lang w:bidi="he-IL"/>
        </w:rPr>
        <w:t>ниципальны</w:t>
      </w:r>
      <w:r w:rsidRPr="00B4177B">
        <w:rPr>
          <w:color w:val="14161D"/>
          <w:shd w:val="clear" w:color="auto" w:fill="FEFFFF"/>
          <w:lang w:bidi="he-IL"/>
        </w:rPr>
        <w:t>х у</w:t>
      </w:r>
      <w:r w:rsidRPr="00B4177B">
        <w:rPr>
          <w:color w:val="000005"/>
          <w:shd w:val="clear" w:color="auto" w:fill="FEFFFF"/>
          <w:lang w:bidi="he-IL"/>
        </w:rPr>
        <w:t>с</w:t>
      </w:r>
      <w:r w:rsidRPr="00B4177B">
        <w:rPr>
          <w:color w:val="14161D"/>
          <w:shd w:val="clear" w:color="auto" w:fill="FEFFFF"/>
          <w:lang w:bidi="he-IL"/>
        </w:rPr>
        <w:t xml:space="preserve">луг </w:t>
      </w:r>
      <w:r w:rsidRPr="00B4177B">
        <w:rPr>
          <w:color w:val="000005"/>
          <w:shd w:val="clear" w:color="auto" w:fill="FEFFFF"/>
          <w:lang w:bidi="he-IL"/>
        </w:rPr>
        <w:t>в Камчатско</w:t>
      </w:r>
      <w:r w:rsidRPr="00B4177B">
        <w:rPr>
          <w:color w:val="14161D"/>
          <w:shd w:val="clear" w:color="auto" w:fill="FEFFFF"/>
          <w:lang w:bidi="he-IL"/>
        </w:rPr>
        <w:t xml:space="preserve">м </w:t>
      </w:r>
      <w:r w:rsidRPr="00B4177B">
        <w:rPr>
          <w:color w:val="000005"/>
          <w:shd w:val="clear" w:color="auto" w:fill="FEFFFF"/>
          <w:lang w:bidi="he-IL"/>
        </w:rPr>
        <w:t>кра</w:t>
      </w:r>
      <w:r w:rsidRPr="00B4177B">
        <w:rPr>
          <w:color w:val="14161D"/>
          <w:shd w:val="clear" w:color="auto" w:fill="FEFFFF"/>
          <w:lang w:bidi="he-IL"/>
        </w:rPr>
        <w:t xml:space="preserve">е» (далее также МФЦ) </w:t>
      </w:r>
      <w:r w:rsidRPr="00B4177B">
        <w:rPr>
          <w:color w:val="auto"/>
        </w:rPr>
        <w:t xml:space="preserve">и через </w:t>
      </w:r>
      <w:r w:rsidRPr="00B4177B">
        <w:t>РПГУ/ЕПГУ.</w:t>
      </w:r>
    </w:p>
    <w:p w:rsidR="00281975" w:rsidRPr="00B4177B" w:rsidRDefault="00621796" w:rsidP="00281975">
      <w:pPr>
        <w:suppressAutoHyphens/>
        <w:ind w:firstLine="709"/>
        <w:jc w:val="both"/>
        <w:rPr>
          <w:sz w:val="24"/>
        </w:rPr>
      </w:pPr>
      <w:r w:rsidRPr="00B4177B">
        <w:rPr>
          <w:sz w:val="24"/>
        </w:rPr>
        <w:t>2.2.3. Администрация</w:t>
      </w:r>
      <w:r w:rsidR="00281975" w:rsidRPr="00B4177B">
        <w:rPr>
          <w:sz w:val="24"/>
        </w:rPr>
        <w:t xml:space="preserve">, МФЦ, на </w:t>
      </w:r>
      <w:proofErr w:type="gramStart"/>
      <w:r w:rsidR="00281975" w:rsidRPr="00B4177B">
        <w:rPr>
          <w:sz w:val="24"/>
        </w:rPr>
        <w:t>базе</w:t>
      </w:r>
      <w:proofErr w:type="gramEnd"/>
      <w:r w:rsidR="00281975" w:rsidRPr="00B4177B">
        <w:rPr>
          <w:sz w:val="24"/>
        </w:rPr>
        <w:t xml:space="preserve"> которого организовано предоставление муниципальной услуги, администратор системы ЕПГУ/РПГУ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p>
    <w:p w:rsidR="00226AC5" w:rsidRPr="00B4177B" w:rsidRDefault="00226AC5" w:rsidP="00F457A4">
      <w:pPr>
        <w:jc w:val="both"/>
        <w:rPr>
          <w:sz w:val="24"/>
        </w:rPr>
      </w:pPr>
    </w:p>
    <w:p w:rsidR="00774AB7" w:rsidRPr="00B4177B" w:rsidRDefault="00774AB7" w:rsidP="006F3E68">
      <w:pPr>
        <w:pStyle w:val="aff3"/>
        <w:numPr>
          <w:ilvl w:val="1"/>
          <w:numId w:val="19"/>
        </w:numPr>
        <w:ind w:left="0" w:firstLine="0"/>
        <w:jc w:val="center"/>
        <w:rPr>
          <w:b/>
          <w:bCs/>
          <w:color w:val="FF0000"/>
          <w:sz w:val="24"/>
        </w:rPr>
      </w:pPr>
      <w:r w:rsidRPr="00B4177B">
        <w:rPr>
          <w:b/>
          <w:bCs/>
          <w:sz w:val="24"/>
        </w:rPr>
        <w:t>Результат предоставления муниципальной услуги</w:t>
      </w:r>
    </w:p>
    <w:p w:rsidR="00774AB7" w:rsidRPr="00B4177B" w:rsidRDefault="00774AB7" w:rsidP="003A7305">
      <w:pPr>
        <w:ind w:firstLine="540"/>
        <w:jc w:val="both"/>
        <w:rPr>
          <w:sz w:val="24"/>
        </w:rPr>
      </w:pPr>
    </w:p>
    <w:p w:rsidR="00774AB7" w:rsidRPr="00B4177B" w:rsidRDefault="00774AB7" w:rsidP="00102E70">
      <w:pPr>
        <w:autoSpaceDE w:val="0"/>
        <w:autoSpaceDN w:val="0"/>
        <w:adjustRightInd w:val="0"/>
        <w:ind w:firstLine="709"/>
        <w:jc w:val="both"/>
        <w:outlineLvl w:val="1"/>
        <w:rPr>
          <w:sz w:val="24"/>
        </w:rPr>
      </w:pPr>
      <w:r w:rsidRPr="00B4177B">
        <w:rPr>
          <w:sz w:val="24"/>
        </w:rPr>
        <w:t xml:space="preserve">Окончательный результат предоставления муниципальной услуги: </w:t>
      </w:r>
    </w:p>
    <w:p w:rsidR="00774AB7" w:rsidRPr="00B4177B" w:rsidRDefault="00774AB7" w:rsidP="00644A0B">
      <w:pPr>
        <w:autoSpaceDE w:val="0"/>
        <w:autoSpaceDN w:val="0"/>
        <w:adjustRightInd w:val="0"/>
        <w:ind w:firstLine="709"/>
        <w:jc w:val="both"/>
        <w:outlineLvl w:val="1"/>
        <w:rPr>
          <w:sz w:val="24"/>
        </w:rPr>
      </w:pPr>
      <w:r w:rsidRPr="00B4177B">
        <w:rPr>
          <w:sz w:val="24"/>
        </w:rPr>
        <w:t>-</w:t>
      </w:r>
      <w:r w:rsidR="00F457A4" w:rsidRPr="00B4177B">
        <w:rPr>
          <w:sz w:val="24"/>
        </w:rPr>
        <w:t xml:space="preserve"> </w:t>
      </w:r>
      <w:r w:rsidR="00644A0B" w:rsidRPr="00B4177B">
        <w:rPr>
          <w:sz w:val="24"/>
        </w:rPr>
        <w:t xml:space="preserve">перечисление </w:t>
      </w:r>
      <w:r w:rsidRPr="00B4177B">
        <w:rPr>
          <w:sz w:val="24"/>
        </w:rPr>
        <w:t>материальной помощи в виде денежной выплаты;</w:t>
      </w:r>
    </w:p>
    <w:p w:rsidR="00774AB7" w:rsidRPr="00B4177B" w:rsidRDefault="00774AB7" w:rsidP="00102E70">
      <w:pPr>
        <w:autoSpaceDE w:val="0"/>
        <w:autoSpaceDN w:val="0"/>
        <w:adjustRightInd w:val="0"/>
        <w:ind w:firstLine="709"/>
        <w:jc w:val="both"/>
        <w:outlineLvl w:val="1"/>
        <w:rPr>
          <w:sz w:val="24"/>
        </w:rPr>
      </w:pPr>
      <w:r w:rsidRPr="00B4177B">
        <w:rPr>
          <w:sz w:val="24"/>
        </w:rPr>
        <w:t>- отказ в оказании материальной помощи.</w:t>
      </w:r>
    </w:p>
    <w:p w:rsidR="00774AB7" w:rsidRPr="00B4177B" w:rsidRDefault="00774AB7" w:rsidP="00226AC5">
      <w:pPr>
        <w:ind w:firstLine="540"/>
        <w:rPr>
          <w:sz w:val="24"/>
        </w:rPr>
      </w:pPr>
    </w:p>
    <w:p w:rsidR="00774AB7" w:rsidRPr="00B4177B" w:rsidRDefault="00774AB7" w:rsidP="0029288B">
      <w:pPr>
        <w:pStyle w:val="aff3"/>
        <w:numPr>
          <w:ilvl w:val="1"/>
          <w:numId w:val="19"/>
        </w:numPr>
        <w:ind w:left="0" w:firstLine="0"/>
        <w:jc w:val="center"/>
        <w:rPr>
          <w:b/>
          <w:bCs/>
          <w:color w:val="FF0000"/>
          <w:sz w:val="24"/>
        </w:rPr>
      </w:pPr>
      <w:r w:rsidRPr="00B4177B">
        <w:rPr>
          <w:b/>
          <w:bCs/>
          <w:sz w:val="24"/>
        </w:rPr>
        <w:t>Срок предоставления муниципальной услуги</w:t>
      </w:r>
    </w:p>
    <w:p w:rsidR="00774AB7" w:rsidRPr="00B4177B" w:rsidRDefault="00774AB7" w:rsidP="003B328C">
      <w:pPr>
        <w:pStyle w:val="aff3"/>
        <w:rPr>
          <w:b/>
          <w:bCs/>
          <w:sz w:val="24"/>
        </w:rPr>
      </w:pPr>
    </w:p>
    <w:p w:rsidR="00774AB7" w:rsidRPr="00B4177B" w:rsidRDefault="00774AB7" w:rsidP="00102E70">
      <w:pPr>
        <w:ind w:firstLine="709"/>
        <w:jc w:val="both"/>
        <w:rPr>
          <w:bCs/>
          <w:sz w:val="24"/>
        </w:rPr>
      </w:pPr>
      <w:r w:rsidRPr="00B4177B">
        <w:rPr>
          <w:sz w:val="24"/>
        </w:rPr>
        <w:t xml:space="preserve">Заявления физических </w:t>
      </w:r>
      <w:r w:rsidR="003C65DA" w:rsidRPr="00B4177B">
        <w:rPr>
          <w:sz w:val="24"/>
        </w:rPr>
        <w:t xml:space="preserve">лиц, а также их представителей </w:t>
      </w:r>
      <w:r w:rsidRPr="00B4177B">
        <w:rPr>
          <w:sz w:val="24"/>
        </w:rPr>
        <w:t>о предоставлении муниципальной услуги рассматриваются в течени</w:t>
      </w:r>
      <w:r w:rsidR="00BD51E6">
        <w:rPr>
          <w:sz w:val="24"/>
        </w:rPr>
        <w:t>е 30 дней со дня их регистрации</w:t>
      </w:r>
      <w:r w:rsidRPr="00B4177B">
        <w:rPr>
          <w:sz w:val="24"/>
        </w:rPr>
        <w:t>.</w:t>
      </w:r>
    </w:p>
    <w:p w:rsidR="00774AB7" w:rsidRPr="00B4177B" w:rsidRDefault="00774AB7" w:rsidP="00F276FD">
      <w:pPr>
        <w:ind w:firstLine="708"/>
        <w:jc w:val="both"/>
        <w:rPr>
          <w:sz w:val="24"/>
        </w:rPr>
      </w:pPr>
    </w:p>
    <w:p w:rsidR="00774AB7" w:rsidRPr="00B4177B" w:rsidRDefault="00774AB7" w:rsidP="00B4177B">
      <w:pPr>
        <w:pStyle w:val="aff3"/>
        <w:numPr>
          <w:ilvl w:val="1"/>
          <w:numId w:val="19"/>
        </w:numPr>
        <w:ind w:left="0" w:firstLine="0"/>
        <w:jc w:val="center"/>
        <w:rPr>
          <w:b/>
          <w:bCs/>
          <w:sz w:val="24"/>
        </w:rPr>
      </w:pPr>
      <w:r w:rsidRPr="00B4177B">
        <w:rPr>
          <w:b/>
          <w:bCs/>
          <w:sz w:val="24"/>
        </w:rPr>
        <w:t xml:space="preserve">Правовые основания </w:t>
      </w:r>
      <w:r w:rsidR="00461388" w:rsidRPr="00B4177B">
        <w:rPr>
          <w:b/>
          <w:bCs/>
          <w:sz w:val="24"/>
        </w:rPr>
        <w:t xml:space="preserve">для </w:t>
      </w:r>
      <w:r w:rsidRPr="00B4177B">
        <w:rPr>
          <w:b/>
          <w:sz w:val="24"/>
        </w:rPr>
        <w:t>предоставления  муниципальной услуги</w:t>
      </w:r>
    </w:p>
    <w:p w:rsidR="00774AB7" w:rsidRPr="00B4177B" w:rsidRDefault="00774AB7" w:rsidP="00AD7512">
      <w:pPr>
        <w:ind w:firstLine="708"/>
        <w:rPr>
          <w:sz w:val="24"/>
        </w:rPr>
      </w:pPr>
    </w:p>
    <w:p w:rsidR="00774AB7" w:rsidRPr="00B4177B" w:rsidRDefault="00F457A4" w:rsidP="005A5B2C">
      <w:pPr>
        <w:ind w:firstLine="709"/>
        <w:jc w:val="both"/>
        <w:rPr>
          <w:bCs/>
          <w:sz w:val="24"/>
        </w:rPr>
      </w:pPr>
      <w:r w:rsidRPr="00B4177B">
        <w:rPr>
          <w:sz w:val="24"/>
        </w:rPr>
        <w:t xml:space="preserve">Предоставление </w:t>
      </w:r>
      <w:r w:rsidR="00774AB7" w:rsidRPr="00B4177B">
        <w:rPr>
          <w:sz w:val="24"/>
        </w:rPr>
        <w:t>м</w:t>
      </w:r>
      <w:r w:rsidR="00955760" w:rsidRPr="00B4177B">
        <w:rPr>
          <w:sz w:val="24"/>
        </w:rPr>
        <w:t xml:space="preserve">униципальной услуги </w:t>
      </w:r>
      <w:r w:rsidR="00774AB7" w:rsidRPr="00B4177B">
        <w:rPr>
          <w:bCs/>
          <w:sz w:val="24"/>
        </w:rPr>
        <w:t>осуществляется в соответствии со следующими нормативными правовыми актами:</w:t>
      </w:r>
    </w:p>
    <w:p w:rsidR="00774AB7" w:rsidRPr="00B4177B" w:rsidRDefault="00774AB7" w:rsidP="00C83670">
      <w:pPr>
        <w:numPr>
          <w:ilvl w:val="0"/>
          <w:numId w:val="20"/>
        </w:numPr>
        <w:ind w:left="0" w:firstLine="709"/>
        <w:jc w:val="both"/>
        <w:rPr>
          <w:sz w:val="24"/>
        </w:rPr>
      </w:pPr>
      <w:r w:rsidRPr="00B4177B">
        <w:rPr>
          <w:sz w:val="24"/>
        </w:rPr>
        <w:t>Конституция Российской Федерации от 12.12.1993;</w:t>
      </w:r>
    </w:p>
    <w:p w:rsidR="00774AB7" w:rsidRPr="00B4177B" w:rsidRDefault="00774AB7" w:rsidP="00C83670">
      <w:pPr>
        <w:numPr>
          <w:ilvl w:val="0"/>
          <w:numId w:val="20"/>
        </w:numPr>
        <w:ind w:left="0" w:firstLine="709"/>
        <w:jc w:val="both"/>
        <w:rPr>
          <w:sz w:val="24"/>
        </w:rPr>
      </w:pPr>
      <w:r w:rsidRPr="00B4177B">
        <w:rPr>
          <w:sz w:val="24"/>
        </w:rPr>
        <w:t xml:space="preserve">Федеральный закон </w:t>
      </w:r>
      <w:r w:rsidR="00B2463C" w:rsidRPr="00B4177B">
        <w:rPr>
          <w:bCs/>
          <w:color w:val="000000"/>
          <w:sz w:val="24"/>
        </w:rPr>
        <w:t>от 06.10.2003 № 131-ФЗ «</w:t>
      </w:r>
      <w:r w:rsidRPr="00B4177B">
        <w:rPr>
          <w:bCs/>
          <w:color w:val="000000"/>
          <w:sz w:val="24"/>
        </w:rPr>
        <w:t>Об общих принципах организации местного самоуп</w:t>
      </w:r>
      <w:r w:rsidR="00B2463C" w:rsidRPr="00B4177B">
        <w:rPr>
          <w:bCs/>
          <w:color w:val="000000"/>
          <w:sz w:val="24"/>
        </w:rPr>
        <w:t>равления в Российской Федерации;</w:t>
      </w:r>
    </w:p>
    <w:p w:rsidR="00774AB7" w:rsidRPr="00B4177B" w:rsidRDefault="00774AB7" w:rsidP="00C83670">
      <w:pPr>
        <w:pStyle w:val="aff3"/>
        <w:numPr>
          <w:ilvl w:val="0"/>
          <w:numId w:val="20"/>
        </w:numPr>
        <w:ind w:left="0" w:firstLine="709"/>
        <w:jc w:val="both"/>
        <w:rPr>
          <w:sz w:val="24"/>
        </w:rPr>
      </w:pPr>
      <w:r w:rsidRPr="00B4177B">
        <w:rPr>
          <w:sz w:val="24"/>
        </w:rPr>
        <w:t xml:space="preserve">Федеральный закон </w:t>
      </w:r>
      <w:r w:rsidRPr="00B4177B">
        <w:rPr>
          <w:rStyle w:val="af7"/>
          <w:b w:val="0"/>
          <w:bCs/>
          <w:color w:val="000000"/>
          <w:sz w:val="24"/>
          <w:u w:val="none"/>
        </w:rPr>
        <w:t>от 02.05.2006 № 59-ФЗ «О порядке рассмотрения обращений граждан Российской Федерации»</w:t>
      </w:r>
      <w:r w:rsidRPr="00B4177B">
        <w:rPr>
          <w:sz w:val="24"/>
        </w:rPr>
        <w:t>;</w:t>
      </w:r>
    </w:p>
    <w:p w:rsidR="00774AB7" w:rsidRPr="00B4177B" w:rsidRDefault="00774AB7" w:rsidP="00C83670">
      <w:pPr>
        <w:pStyle w:val="aff3"/>
        <w:numPr>
          <w:ilvl w:val="0"/>
          <w:numId w:val="20"/>
        </w:numPr>
        <w:ind w:left="0" w:firstLine="709"/>
        <w:jc w:val="both"/>
        <w:rPr>
          <w:sz w:val="24"/>
        </w:rPr>
      </w:pPr>
      <w:r w:rsidRPr="00B4177B">
        <w:rPr>
          <w:sz w:val="24"/>
        </w:rPr>
        <w:t>Ф</w:t>
      </w:r>
      <w:r w:rsidR="00F97F71" w:rsidRPr="00B4177B">
        <w:rPr>
          <w:sz w:val="24"/>
        </w:rPr>
        <w:t>едеральный закон от 27.07.2010 №</w:t>
      </w:r>
      <w:r w:rsidRPr="00B4177B">
        <w:rPr>
          <w:sz w:val="24"/>
        </w:rPr>
        <w:t xml:space="preserve"> 210-ФЗ «Об организации предоставления государственных и муниципальн</w:t>
      </w:r>
      <w:r w:rsidR="00F97F71" w:rsidRPr="00B4177B">
        <w:rPr>
          <w:sz w:val="24"/>
        </w:rPr>
        <w:t>ых услуг»</w:t>
      </w:r>
      <w:r w:rsidRPr="00B4177B">
        <w:rPr>
          <w:sz w:val="24"/>
        </w:rPr>
        <w:t>;</w:t>
      </w:r>
    </w:p>
    <w:p w:rsidR="00F97F71" w:rsidRPr="00B4177B" w:rsidRDefault="00F97F71" w:rsidP="00C83670">
      <w:pPr>
        <w:pStyle w:val="aff3"/>
        <w:numPr>
          <w:ilvl w:val="0"/>
          <w:numId w:val="20"/>
        </w:numPr>
        <w:ind w:left="0" w:firstLine="709"/>
        <w:jc w:val="both"/>
        <w:rPr>
          <w:sz w:val="24"/>
        </w:rPr>
      </w:pPr>
      <w:r w:rsidRPr="00B4177B">
        <w:rPr>
          <w:sz w:val="24"/>
        </w:rPr>
        <w:t xml:space="preserve">Федеральный закон от 27.07.2006 </w:t>
      </w:r>
      <w:r w:rsidR="00774AB7" w:rsidRPr="00B4177B">
        <w:rPr>
          <w:sz w:val="24"/>
        </w:rPr>
        <w:t>№ 152-ФЗ «О персональных данных»</w:t>
      </w:r>
      <w:r w:rsidRPr="00B4177B">
        <w:rPr>
          <w:sz w:val="24"/>
        </w:rPr>
        <w:t>;</w:t>
      </w:r>
    </w:p>
    <w:p w:rsidR="00E76D28" w:rsidRPr="00B4177B" w:rsidRDefault="00774AB7" w:rsidP="00C83670">
      <w:pPr>
        <w:pStyle w:val="aff3"/>
        <w:numPr>
          <w:ilvl w:val="0"/>
          <w:numId w:val="20"/>
        </w:numPr>
        <w:ind w:left="0" w:firstLine="709"/>
        <w:jc w:val="both"/>
        <w:rPr>
          <w:sz w:val="24"/>
        </w:rPr>
      </w:pPr>
      <w:r w:rsidRPr="00B4177B">
        <w:rPr>
          <w:sz w:val="24"/>
        </w:rPr>
        <w:t>Федеральный закон от 24</w:t>
      </w:r>
      <w:r w:rsidR="00F97F71" w:rsidRPr="00B4177B">
        <w:rPr>
          <w:sz w:val="24"/>
        </w:rPr>
        <w:t>.11.1995 №</w:t>
      </w:r>
      <w:r w:rsidRPr="00B4177B">
        <w:rPr>
          <w:sz w:val="24"/>
        </w:rPr>
        <w:t xml:space="preserve"> 181-ФЗ </w:t>
      </w:r>
      <w:r w:rsidR="00F97F71" w:rsidRPr="00B4177B">
        <w:rPr>
          <w:sz w:val="24"/>
        </w:rPr>
        <w:t>«</w:t>
      </w:r>
      <w:r w:rsidRPr="00B4177B">
        <w:rPr>
          <w:sz w:val="24"/>
        </w:rPr>
        <w:t>О социальной защите и</w:t>
      </w:r>
      <w:r w:rsidR="00F97F71" w:rsidRPr="00B4177B">
        <w:rPr>
          <w:sz w:val="24"/>
        </w:rPr>
        <w:t>нвалидов в Российской Федерации»</w:t>
      </w:r>
      <w:r w:rsidRPr="00B4177B">
        <w:rPr>
          <w:sz w:val="24"/>
        </w:rPr>
        <w:t>;</w:t>
      </w:r>
    </w:p>
    <w:p w:rsidR="00774AB7" w:rsidRPr="00B4177B" w:rsidRDefault="00E76D28" w:rsidP="00C83670">
      <w:pPr>
        <w:pStyle w:val="aff3"/>
        <w:numPr>
          <w:ilvl w:val="0"/>
          <w:numId w:val="20"/>
        </w:numPr>
        <w:ind w:left="0" w:firstLine="709"/>
        <w:jc w:val="both"/>
        <w:rPr>
          <w:sz w:val="24"/>
        </w:rPr>
      </w:pPr>
      <w:r w:rsidRPr="00B4177B">
        <w:rPr>
          <w:sz w:val="24"/>
        </w:rPr>
        <w:t>Федеральный закон от 28.12.2013 № 442-ФЗ «Об основах социального обслуживания граждан в Российской Федерации»</w:t>
      </w:r>
      <w:r w:rsidR="00774AB7" w:rsidRPr="00B4177B">
        <w:rPr>
          <w:sz w:val="24"/>
        </w:rPr>
        <w:t>;</w:t>
      </w:r>
    </w:p>
    <w:p w:rsidR="00774AB7" w:rsidRPr="00B4177B" w:rsidRDefault="00774AB7" w:rsidP="00C83670">
      <w:pPr>
        <w:autoSpaceDE w:val="0"/>
        <w:autoSpaceDN w:val="0"/>
        <w:adjustRightInd w:val="0"/>
        <w:ind w:firstLine="709"/>
        <w:jc w:val="both"/>
        <w:rPr>
          <w:sz w:val="24"/>
        </w:rPr>
      </w:pPr>
      <w:r w:rsidRPr="00B4177B">
        <w:rPr>
          <w:sz w:val="24"/>
        </w:rPr>
        <w:t>з</w:t>
      </w:r>
      <w:r w:rsidR="00F97F71" w:rsidRPr="00B4177B">
        <w:rPr>
          <w:sz w:val="24"/>
        </w:rPr>
        <w:t>) Федеральный закон от 05.04.</w:t>
      </w:r>
      <w:r w:rsidRPr="00B4177B">
        <w:rPr>
          <w:sz w:val="24"/>
        </w:rPr>
        <w:t xml:space="preserve">2003 № 44-ФЗ «О порядке учета доходов и расчета среднедушевого дохода семьи и одиноко проживающего гражданина для признания их </w:t>
      </w:r>
      <w:proofErr w:type="gramStart"/>
      <w:r w:rsidRPr="00B4177B">
        <w:rPr>
          <w:sz w:val="24"/>
        </w:rPr>
        <w:t>малоимущими</w:t>
      </w:r>
      <w:proofErr w:type="gramEnd"/>
      <w:r w:rsidRPr="00B4177B">
        <w:rPr>
          <w:sz w:val="24"/>
        </w:rPr>
        <w:t xml:space="preserve"> и оказания им государственной социальной помощи»;</w:t>
      </w:r>
    </w:p>
    <w:p w:rsidR="00774AB7" w:rsidRPr="00B4177B" w:rsidRDefault="00E76D28" w:rsidP="00C83670">
      <w:pPr>
        <w:pStyle w:val="aff3"/>
        <w:ind w:left="0" w:firstLine="709"/>
        <w:jc w:val="both"/>
        <w:rPr>
          <w:sz w:val="24"/>
        </w:rPr>
      </w:pPr>
      <w:r w:rsidRPr="00B4177B">
        <w:rPr>
          <w:sz w:val="24"/>
        </w:rPr>
        <w:lastRenderedPageBreak/>
        <w:t>и</w:t>
      </w:r>
      <w:r w:rsidR="00F97F71" w:rsidRPr="00B4177B">
        <w:rPr>
          <w:sz w:val="24"/>
        </w:rPr>
        <w:t>)  Федеральный закон от 17.07.</w:t>
      </w:r>
      <w:r w:rsidR="00774AB7" w:rsidRPr="00B4177B">
        <w:rPr>
          <w:sz w:val="24"/>
        </w:rPr>
        <w:t>1999 № 178-ФЗ «О государственной социальной помощи»;</w:t>
      </w:r>
    </w:p>
    <w:p w:rsidR="00774AB7" w:rsidRPr="00B4177B" w:rsidRDefault="00E76D28" w:rsidP="00C83670">
      <w:pPr>
        <w:autoSpaceDE w:val="0"/>
        <w:autoSpaceDN w:val="0"/>
        <w:adjustRightInd w:val="0"/>
        <w:ind w:firstLine="709"/>
        <w:jc w:val="both"/>
        <w:rPr>
          <w:sz w:val="24"/>
        </w:rPr>
      </w:pPr>
      <w:r w:rsidRPr="00B4177B">
        <w:rPr>
          <w:sz w:val="24"/>
        </w:rPr>
        <w:t>к</w:t>
      </w:r>
      <w:r w:rsidR="00774AB7" w:rsidRPr="00B4177B">
        <w:rPr>
          <w:sz w:val="24"/>
        </w:rPr>
        <w:t>) Постановление Правительства Рос</w:t>
      </w:r>
      <w:r w:rsidR="00F97F71" w:rsidRPr="00B4177B">
        <w:rPr>
          <w:sz w:val="24"/>
        </w:rPr>
        <w:t>сийской Федерации от 20.08.</w:t>
      </w:r>
      <w:r w:rsidR="00774AB7" w:rsidRPr="00B4177B">
        <w:rPr>
          <w:sz w:val="24"/>
        </w:rPr>
        <w:t xml:space="preserve">2003 № 512 </w:t>
      </w:r>
      <w:r w:rsidR="00867BC6">
        <w:rPr>
          <w:sz w:val="24"/>
        </w:rPr>
        <w:t xml:space="preserve">                 </w:t>
      </w:r>
      <w:r w:rsidR="00774AB7" w:rsidRPr="00B4177B">
        <w:rPr>
          <w:sz w:val="24"/>
        </w:rPr>
        <w: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54406A" w:rsidRPr="00B4177B" w:rsidRDefault="00E76D28" w:rsidP="0054406A">
      <w:pPr>
        <w:autoSpaceDE w:val="0"/>
        <w:autoSpaceDN w:val="0"/>
        <w:adjustRightInd w:val="0"/>
        <w:ind w:firstLine="709"/>
        <w:jc w:val="both"/>
        <w:rPr>
          <w:sz w:val="24"/>
        </w:rPr>
      </w:pPr>
      <w:r w:rsidRPr="00B4177B">
        <w:rPr>
          <w:sz w:val="24"/>
        </w:rPr>
        <w:t>л</w:t>
      </w:r>
      <w:r w:rsidR="00774AB7" w:rsidRPr="00B4177B">
        <w:rPr>
          <w:sz w:val="24"/>
        </w:rPr>
        <w:t xml:space="preserve">) </w:t>
      </w:r>
      <w:r w:rsidRPr="00B4177B">
        <w:rPr>
          <w:sz w:val="24"/>
        </w:rPr>
        <w:t>Закон Камчатского края от 01.07.2014 № 469 «Об отдельных вопросах социального обслуживания граждан в Камчатском крае»;</w:t>
      </w:r>
    </w:p>
    <w:p w:rsidR="00774AB7" w:rsidRPr="00B4177B" w:rsidRDefault="00E76D28" w:rsidP="0054406A">
      <w:pPr>
        <w:autoSpaceDE w:val="0"/>
        <w:autoSpaceDN w:val="0"/>
        <w:adjustRightInd w:val="0"/>
        <w:ind w:firstLine="709"/>
        <w:jc w:val="both"/>
        <w:rPr>
          <w:sz w:val="24"/>
        </w:rPr>
      </w:pPr>
      <w:r w:rsidRPr="00B4177B">
        <w:rPr>
          <w:sz w:val="24"/>
        </w:rPr>
        <w:t>м</w:t>
      </w:r>
      <w:r w:rsidR="00774AB7" w:rsidRPr="00B4177B">
        <w:rPr>
          <w:sz w:val="24"/>
        </w:rPr>
        <w:t>) Закон К</w:t>
      </w:r>
      <w:r w:rsidR="00F97F71" w:rsidRPr="00B4177B">
        <w:rPr>
          <w:sz w:val="24"/>
        </w:rPr>
        <w:t>амчатского края от 04.12.</w:t>
      </w:r>
      <w:r w:rsidR="00774AB7" w:rsidRPr="00B4177B">
        <w:rPr>
          <w:sz w:val="24"/>
        </w:rPr>
        <w:t>2008 № 160 «</w:t>
      </w:r>
      <w:r w:rsidR="0054406A" w:rsidRPr="00B4177B">
        <w:rPr>
          <w:sz w:val="24"/>
        </w:rPr>
        <w:t>О наделении органов местного самоуправления муниципальных образований в Камчатском крае отдельными государственными полномочиями Камчатского края по социальному обслуживанию граждан в Камчатском крае»</w:t>
      </w:r>
      <w:r w:rsidR="00774AB7" w:rsidRPr="00B4177B">
        <w:rPr>
          <w:sz w:val="24"/>
        </w:rPr>
        <w:t>;</w:t>
      </w:r>
    </w:p>
    <w:p w:rsidR="005A5B2C" w:rsidRPr="00B4177B" w:rsidRDefault="00E76D28" w:rsidP="00BE1A9E">
      <w:pPr>
        <w:pStyle w:val="aff3"/>
        <w:ind w:left="0" w:firstLine="709"/>
        <w:jc w:val="both"/>
        <w:rPr>
          <w:sz w:val="24"/>
        </w:rPr>
      </w:pPr>
      <w:r w:rsidRPr="00B4177B">
        <w:rPr>
          <w:sz w:val="24"/>
        </w:rPr>
        <w:t>н</w:t>
      </w:r>
      <w:r w:rsidR="00774AB7" w:rsidRPr="00B4177B">
        <w:rPr>
          <w:sz w:val="24"/>
        </w:rPr>
        <w:t xml:space="preserve">) иными нормативными правовыми актами Российской Федерации, Камчатского края, </w:t>
      </w:r>
      <w:r w:rsidR="0011462C" w:rsidRPr="00B4177B">
        <w:rPr>
          <w:sz w:val="24"/>
        </w:rPr>
        <w:t>г</w:t>
      </w:r>
      <w:r w:rsidR="00341A02" w:rsidRPr="00B4177B">
        <w:rPr>
          <w:sz w:val="24"/>
        </w:rPr>
        <w:t>ородского округа «поселок Палана»</w:t>
      </w:r>
      <w:r w:rsidR="00774AB7" w:rsidRPr="00B4177B">
        <w:rPr>
          <w:sz w:val="24"/>
        </w:rPr>
        <w:t xml:space="preserve"> в сфере обеспечения малоимущих граждан и малообеспеченных семей материальной помощью. </w:t>
      </w:r>
    </w:p>
    <w:p w:rsidR="00774AB7" w:rsidRPr="00B4177B" w:rsidRDefault="00774AB7" w:rsidP="00B4177B">
      <w:pPr>
        <w:jc w:val="both"/>
        <w:rPr>
          <w:sz w:val="24"/>
        </w:rPr>
      </w:pPr>
    </w:p>
    <w:p w:rsidR="00867BC6" w:rsidRDefault="00774AB7" w:rsidP="0029288B">
      <w:pPr>
        <w:pStyle w:val="aff3"/>
        <w:numPr>
          <w:ilvl w:val="1"/>
          <w:numId w:val="19"/>
        </w:numPr>
        <w:ind w:left="0" w:firstLine="0"/>
        <w:jc w:val="center"/>
        <w:rPr>
          <w:b/>
          <w:sz w:val="24"/>
        </w:rPr>
      </w:pPr>
      <w:r w:rsidRPr="00B4177B">
        <w:rPr>
          <w:b/>
          <w:sz w:val="24"/>
        </w:rPr>
        <w:t>Исчерпывающий перечень документов для предоставления</w:t>
      </w:r>
    </w:p>
    <w:p w:rsidR="00774AB7" w:rsidRPr="00B4177B" w:rsidRDefault="00774AB7" w:rsidP="00867BC6">
      <w:pPr>
        <w:pStyle w:val="aff3"/>
        <w:ind w:left="0"/>
        <w:jc w:val="center"/>
        <w:rPr>
          <w:b/>
          <w:sz w:val="24"/>
        </w:rPr>
      </w:pPr>
      <w:r w:rsidRPr="00B4177B">
        <w:rPr>
          <w:b/>
          <w:sz w:val="24"/>
        </w:rPr>
        <w:t>муниципальной услуги</w:t>
      </w:r>
    </w:p>
    <w:p w:rsidR="00774AB7" w:rsidRPr="00B4177B" w:rsidRDefault="00774AB7" w:rsidP="00C83670">
      <w:pPr>
        <w:ind w:left="928" w:firstLine="709"/>
        <w:jc w:val="center"/>
        <w:rPr>
          <w:b/>
          <w:sz w:val="24"/>
        </w:rPr>
      </w:pPr>
    </w:p>
    <w:p w:rsidR="00774AB7" w:rsidRPr="00B4177B" w:rsidRDefault="00774AB7" w:rsidP="00C83670">
      <w:pPr>
        <w:numPr>
          <w:ilvl w:val="2"/>
          <w:numId w:val="19"/>
        </w:numPr>
        <w:ind w:left="0" w:firstLine="709"/>
        <w:jc w:val="both"/>
        <w:rPr>
          <w:sz w:val="24"/>
        </w:rPr>
      </w:pPr>
      <w:r w:rsidRPr="00B4177B">
        <w:rPr>
          <w:sz w:val="24"/>
        </w:rPr>
        <w:t>Муниципальная услуга предоставляется на основании заявления, которое должно содержать просьбу гражданина об оказании ему материальной помощи по форме</w:t>
      </w:r>
      <w:r w:rsidR="00930C53" w:rsidRPr="00B4177B">
        <w:rPr>
          <w:sz w:val="24"/>
        </w:rPr>
        <w:t>,</w:t>
      </w:r>
      <w:r w:rsidR="00BD51E6">
        <w:rPr>
          <w:sz w:val="24"/>
        </w:rPr>
        <w:t xml:space="preserve"> согласно приложению</w:t>
      </w:r>
      <w:r w:rsidR="008675B3" w:rsidRPr="00B4177B">
        <w:rPr>
          <w:sz w:val="24"/>
        </w:rPr>
        <w:t xml:space="preserve"> </w:t>
      </w:r>
      <w:r w:rsidRPr="00B4177B">
        <w:rPr>
          <w:sz w:val="24"/>
        </w:rPr>
        <w:t xml:space="preserve">1 </w:t>
      </w:r>
      <w:r w:rsidR="00930C53" w:rsidRPr="00B4177B">
        <w:rPr>
          <w:sz w:val="24"/>
        </w:rPr>
        <w:t>к настоящему Административному регламенту</w:t>
      </w:r>
      <w:r w:rsidRPr="00B4177B">
        <w:rPr>
          <w:sz w:val="24"/>
        </w:rPr>
        <w:t>.</w:t>
      </w:r>
    </w:p>
    <w:p w:rsidR="00774AB7" w:rsidRPr="00B4177B" w:rsidRDefault="00774AB7" w:rsidP="00C83670">
      <w:pPr>
        <w:numPr>
          <w:ilvl w:val="2"/>
          <w:numId w:val="19"/>
        </w:numPr>
        <w:ind w:left="0" w:firstLine="709"/>
        <w:jc w:val="both"/>
        <w:rPr>
          <w:sz w:val="24"/>
        </w:rPr>
      </w:pPr>
      <w:r w:rsidRPr="00B4177B">
        <w:rPr>
          <w:sz w:val="24"/>
        </w:rPr>
        <w:t xml:space="preserve">Заявление может быть подано путем личного обращения за предоставлением муниципальной услуги в </w:t>
      </w:r>
      <w:r w:rsidR="00CA2294" w:rsidRPr="00B4177B">
        <w:rPr>
          <w:sz w:val="24"/>
        </w:rPr>
        <w:t xml:space="preserve">Администрацию </w:t>
      </w:r>
      <w:r w:rsidRPr="00B4177B">
        <w:rPr>
          <w:sz w:val="24"/>
        </w:rPr>
        <w:t xml:space="preserve">или </w:t>
      </w:r>
      <w:r w:rsidR="0054406A" w:rsidRPr="00B4177B">
        <w:rPr>
          <w:color w:val="000005"/>
          <w:sz w:val="24"/>
          <w:shd w:val="clear" w:color="auto" w:fill="FEFFFF"/>
          <w:lang w:bidi="he-IL"/>
        </w:rPr>
        <w:t>Кра</w:t>
      </w:r>
      <w:r w:rsidR="0054406A" w:rsidRPr="00B4177B">
        <w:rPr>
          <w:color w:val="14161D"/>
          <w:sz w:val="24"/>
          <w:shd w:val="clear" w:color="auto" w:fill="FEFFFF"/>
          <w:lang w:bidi="he-IL"/>
        </w:rPr>
        <w:t>е</w:t>
      </w:r>
      <w:r w:rsidR="0054406A" w:rsidRPr="00B4177B">
        <w:rPr>
          <w:color w:val="000005"/>
          <w:sz w:val="24"/>
          <w:shd w:val="clear" w:color="auto" w:fill="FEFFFF"/>
          <w:lang w:bidi="he-IL"/>
        </w:rPr>
        <w:t>вое го</w:t>
      </w:r>
      <w:r w:rsidR="0054406A" w:rsidRPr="00B4177B">
        <w:rPr>
          <w:color w:val="14161D"/>
          <w:sz w:val="24"/>
          <w:shd w:val="clear" w:color="auto" w:fill="FEFFFF"/>
          <w:lang w:bidi="he-IL"/>
        </w:rPr>
        <w:t>суд</w:t>
      </w:r>
      <w:r w:rsidR="0054406A" w:rsidRPr="00B4177B">
        <w:rPr>
          <w:color w:val="000005"/>
          <w:sz w:val="24"/>
          <w:shd w:val="clear" w:color="auto" w:fill="FEFFFF"/>
          <w:lang w:bidi="he-IL"/>
        </w:rPr>
        <w:t>арс</w:t>
      </w:r>
      <w:r w:rsidR="0054406A" w:rsidRPr="00B4177B">
        <w:rPr>
          <w:color w:val="14161D"/>
          <w:sz w:val="24"/>
          <w:shd w:val="clear" w:color="auto" w:fill="FEFFFF"/>
          <w:lang w:bidi="he-IL"/>
        </w:rPr>
        <w:t>т</w:t>
      </w:r>
      <w:r w:rsidR="0054406A" w:rsidRPr="00B4177B">
        <w:rPr>
          <w:color w:val="000005"/>
          <w:sz w:val="24"/>
          <w:shd w:val="clear" w:color="auto" w:fill="FEFFFF"/>
          <w:lang w:bidi="he-IL"/>
        </w:rPr>
        <w:t xml:space="preserve">венное  </w:t>
      </w:r>
      <w:r w:rsidR="0054406A" w:rsidRPr="00B4177B">
        <w:rPr>
          <w:color w:val="14161D"/>
          <w:sz w:val="24"/>
          <w:shd w:val="clear" w:color="auto" w:fill="FEFFFF"/>
          <w:lang w:bidi="he-IL"/>
        </w:rPr>
        <w:t>каз</w:t>
      </w:r>
      <w:r w:rsidR="0054406A" w:rsidRPr="00B4177B">
        <w:rPr>
          <w:color w:val="000005"/>
          <w:sz w:val="24"/>
          <w:shd w:val="clear" w:color="auto" w:fill="FEFFFF"/>
          <w:lang w:bidi="he-IL"/>
        </w:rPr>
        <w:t xml:space="preserve">енное </w:t>
      </w:r>
      <w:r w:rsidR="0054406A" w:rsidRPr="00B4177B">
        <w:rPr>
          <w:color w:val="14161D"/>
          <w:sz w:val="24"/>
          <w:shd w:val="clear" w:color="auto" w:fill="FEFFFF"/>
          <w:lang w:bidi="he-IL"/>
        </w:rPr>
        <w:t>уч</w:t>
      </w:r>
      <w:r w:rsidR="0054406A" w:rsidRPr="00B4177B">
        <w:rPr>
          <w:color w:val="000005"/>
          <w:sz w:val="24"/>
          <w:shd w:val="clear" w:color="auto" w:fill="FEFFFF"/>
          <w:lang w:bidi="he-IL"/>
        </w:rPr>
        <w:t>реж</w:t>
      </w:r>
      <w:r w:rsidR="0054406A" w:rsidRPr="00B4177B">
        <w:rPr>
          <w:color w:val="14161D"/>
          <w:sz w:val="24"/>
          <w:shd w:val="clear" w:color="auto" w:fill="FEFFFF"/>
          <w:lang w:bidi="he-IL"/>
        </w:rPr>
        <w:t>д</w:t>
      </w:r>
      <w:r w:rsidR="0054406A" w:rsidRPr="00B4177B">
        <w:rPr>
          <w:color w:val="000005"/>
          <w:sz w:val="24"/>
          <w:shd w:val="clear" w:color="auto" w:fill="FEFFFF"/>
          <w:lang w:bidi="he-IL"/>
        </w:rPr>
        <w:t xml:space="preserve">ение </w:t>
      </w:r>
      <w:r w:rsidR="0054406A" w:rsidRPr="00B4177B">
        <w:rPr>
          <w:color w:val="14161D"/>
          <w:sz w:val="24"/>
          <w:shd w:val="clear" w:color="auto" w:fill="FEFFFF"/>
          <w:lang w:bidi="he-IL"/>
        </w:rPr>
        <w:t>«</w:t>
      </w:r>
      <w:r w:rsidR="0054406A" w:rsidRPr="00B4177B">
        <w:rPr>
          <w:color w:val="000005"/>
          <w:sz w:val="24"/>
          <w:shd w:val="clear" w:color="auto" w:fill="FEFFFF"/>
          <w:lang w:bidi="he-IL"/>
        </w:rPr>
        <w:t>Многофункциона</w:t>
      </w:r>
      <w:r w:rsidR="0054406A" w:rsidRPr="00B4177B">
        <w:rPr>
          <w:color w:val="14161D"/>
          <w:sz w:val="24"/>
          <w:shd w:val="clear" w:color="auto" w:fill="FEFFFF"/>
          <w:lang w:bidi="he-IL"/>
        </w:rPr>
        <w:t>л</w:t>
      </w:r>
      <w:r w:rsidR="0054406A" w:rsidRPr="00B4177B">
        <w:rPr>
          <w:color w:val="000005"/>
          <w:sz w:val="24"/>
          <w:shd w:val="clear" w:color="auto" w:fill="FEFFFF"/>
          <w:lang w:bidi="he-IL"/>
        </w:rPr>
        <w:t>ьный цен</w:t>
      </w:r>
      <w:r w:rsidR="0054406A" w:rsidRPr="00B4177B">
        <w:rPr>
          <w:color w:val="14161D"/>
          <w:sz w:val="24"/>
          <w:shd w:val="clear" w:color="auto" w:fill="FEFFFF"/>
          <w:lang w:bidi="he-IL"/>
        </w:rPr>
        <w:t>т</w:t>
      </w:r>
      <w:r w:rsidR="0054406A" w:rsidRPr="00B4177B">
        <w:rPr>
          <w:color w:val="000005"/>
          <w:sz w:val="24"/>
          <w:shd w:val="clear" w:color="auto" w:fill="FEFFFF"/>
          <w:lang w:bidi="he-IL"/>
        </w:rPr>
        <w:t>р предос</w:t>
      </w:r>
      <w:r w:rsidR="0054406A" w:rsidRPr="00B4177B">
        <w:rPr>
          <w:color w:val="14161D"/>
          <w:sz w:val="24"/>
          <w:shd w:val="clear" w:color="auto" w:fill="FEFFFF"/>
          <w:lang w:bidi="he-IL"/>
        </w:rPr>
        <w:t>та</w:t>
      </w:r>
      <w:r w:rsidR="0054406A" w:rsidRPr="00B4177B">
        <w:rPr>
          <w:color w:val="000005"/>
          <w:sz w:val="24"/>
          <w:shd w:val="clear" w:color="auto" w:fill="FEFFFF"/>
          <w:lang w:bidi="he-IL"/>
        </w:rPr>
        <w:t>в</w:t>
      </w:r>
      <w:r w:rsidR="0054406A" w:rsidRPr="00B4177B">
        <w:rPr>
          <w:color w:val="14161D"/>
          <w:sz w:val="24"/>
          <w:shd w:val="clear" w:color="auto" w:fill="FEFFFF"/>
          <w:lang w:bidi="he-IL"/>
        </w:rPr>
        <w:t>ления г</w:t>
      </w:r>
      <w:r w:rsidR="0054406A" w:rsidRPr="00B4177B">
        <w:rPr>
          <w:color w:val="000005"/>
          <w:sz w:val="24"/>
          <w:shd w:val="clear" w:color="auto" w:fill="FEFFFF"/>
          <w:lang w:bidi="he-IL"/>
        </w:rPr>
        <w:t>ос</w:t>
      </w:r>
      <w:r w:rsidR="0054406A" w:rsidRPr="00B4177B">
        <w:rPr>
          <w:color w:val="14161D"/>
          <w:sz w:val="24"/>
          <w:shd w:val="clear" w:color="auto" w:fill="FEFFFF"/>
          <w:lang w:bidi="he-IL"/>
        </w:rPr>
        <w:t>уд</w:t>
      </w:r>
      <w:r w:rsidR="0054406A" w:rsidRPr="00B4177B">
        <w:rPr>
          <w:color w:val="000005"/>
          <w:sz w:val="24"/>
          <w:shd w:val="clear" w:color="auto" w:fill="FEFFFF"/>
          <w:lang w:bidi="he-IL"/>
        </w:rPr>
        <w:t>арс</w:t>
      </w:r>
      <w:r w:rsidR="0054406A" w:rsidRPr="00B4177B">
        <w:rPr>
          <w:color w:val="14161D"/>
          <w:sz w:val="24"/>
          <w:shd w:val="clear" w:color="auto" w:fill="FEFFFF"/>
          <w:lang w:bidi="he-IL"/>
        </w:rPr>
        <w:t>т</w:t>
      </w:r>
      <w:r w:rsidR="0054406A" w:rsidRPr="00B4177B">
        <w:rPr>
          <w:color w:val="000005"/>
          <w:sz w:val="24"/>
          <w:shd w:val="clear" w:color="auto" w:fill="FEFFFF"/>
          <w:lang w:bidi="he-IL"/>
        </w:rPr>
        <w:t>венных и м</w:t>
      </w:r>
      <w:r w:rsidR="0054406A" w:rsidRPr="00B4177B">
        <w:rPr>
          <w:color w:val="14161D"/>
          <w:sz w:val="24"/>
          <w:shd w:val="clear" w:color="auto" w:fill="FEFFFF"/>
          <w:lang w:bidi="he-IL"/>
        </w:rPr>
        <w:t>у</w:t>
      </w:r>
      <w:r w:rsidR="0054406A" w:rsidRPr="00B4177B">
        <w:rPr>
          <w:color w:val="000005"/>
          <w:sz w:val="24"/>
          <w:shd w:val="clear" w:color="auto" w:fill="FEFFFF"/>
          <w:lang w:bidi="he-IL"/>
        </w:rPr>
        <w:t>ниципальны</w:t>
      </w:r>
      <w:r w:rsidR="0054406A" w:rsidRPr="00B4177B">
        <w:rPr>
          <w:color w:val="14161D"/>
          <w:sz w:val="24"/>
          <w:shd w:val="clear" w:color="auto" w:fill="FEFFFF"/>
          <w:lang w:bidi="he-IL"/>
        </w:rPr>
        <w:t>х у</w:t>
      </w:r>
      <w:r w:rsidR="0054406A" w:rsidRPr="00B4177B">
        <w:rPr>
          <w:color w:val="000005"/>
          <w:sz w:val="24"/>
          <w:shd w:val="clear" w:color="auto" w:fill="FEFFFF"/>
          <w:lang w:bidi="he-IL"/>
        </w:rPr>
        <w:t>с</w:t>
      </w:r>
      <w:r w:rsidR="0054406A" w:rsidRPr="00B4177B">
        <w:rPr>
          <w:color w:val="14161D"/>
          <w:sz w:val="24"/>
          <w:shd w:val="clear" w:color="auto" w:fill="FEFFFF"/>
          <w:lang w:bidi="he-IL"/>
        </w:rPr>
        <w:t xml:space="preserve">луг </w:t>
      </w:r>
      <w:r w:rsidR="0054406A" w:rsidRPr="00B4177B">
        <w:rPr>
          <w:color w:val="000005"/>
          <w:sz w:val="24"/>
          <w:shd w:val="clear" w:color="auto" w:fill="FEFFFF"/>
          <w:lang w:bidi="he-IL"/>
        </w:rPr>
        <w:t>в Камчатско</w:t>
      </w:r>
      <w:r w:rsidR="0054406A" w:rsidRPr="00B4177B">
        <w:rPr>
          <w:color w:val="14161D"/>
          <w:sz w:val="24"/>
          <w:shd w:val="clear" w:color="auto" w:fill="FEFFFF"/>
          <w:lang w:bidi="he-IL"/>
        </w:rPr>
        <w:t xml:space="preserve">м </w:t>
      </w:r>
      <w:r w:rsidR="0054406A" w:rsidRPr="00B4177B">
        <w:rPr>
          <w:color w:val="000005"/>
          <w:sz w:val="24"/>
          <w:shd w:val="clear" w:color="auto" w:fill="FEFFFF"/>
          <w:lang w:bidi="he-IL"/>
        </w:rPr>
        <w:t>кра</w:t>
      </w:r>
      <w:r w:rsidR="0054406A" w:rsidRPr="00B4177B">
        <w:rPr>
          <w:color w:val="14161D"/>
          <w:sz w:val="24"/>
          <w:shd w:val="clear" w:color="auto" w:fill="FEFFFF"/>
          <w:lang w:bidi="he-IL"/>
        </w:rPr>
        <w:t>е»</w:t>
      </w:r>
      <w:r w:rsidRPr="00B4177B">
        <w:rPr>
          <w:sz w:val="24"/>
        </w:rPr>
        <w:t xml:space="preserve">. </w:t>
      </w:r>
    </w:p>
    <w:p w:rsidR="00774AB7" w:rsidRPr="00B4177B" w:rsidRDefault="00774AB7" w:rsidP="00C83670">
      <w:pPr>
        <w:numPr>
          <w:ilvl w:val="2"/>
          <w:numId w:val="19"/>
        </w:numPr>
        <w:tabs>
          <w:tab w:val="left" w:pos="709"/>
        </w:tabs>
        <w:ind w:left="0" w:firstLine="709"/>
        <w:jc w:val="both"/>
        <w:rPr>
          <w:sz w:val="24"/>
        </w:rPr>
      </w:pPr>
      <w:r w:rsidRPr="00B4177B">
        <w:rPr>
          <w:sz w:val="24"/>
        </w:rPr>
        <w:t xml:space="preserve">Заявление может быть направлено в адрес </w:t>
      </w:r>
      <w:r w:rsidR="00CA2294" w:rsidRPr="00B4177B">
        <w:rPr>
          <w:sz w:val="24"/>
        </w:rPr>
        <w:t xml:space="preserve">Администрации </w:t>
      </w:r>
      <w:r w:rsidRPr="00B4177B">
        <w:rPr>
          <w:sz w:val="24"/>
        </w:rPr>
        <w:t>посредством почтового отправления, либо по электронной почте</w:t>
      </w:r>
      <w:r w:rsidR="00023F73" w:rsidRPr="00B4177B">
        <w:rPr>
          <w:sz w:val="24"/>
        </w:rPr>
        <w:t>, посредством РПГУ</w:t>
      </w:r>
      <w:r w:rsidRPr="00B4177B">
        <w:rPr>
          <w:sz w:val="24"/>
        </w:rPr>
        <w:t>. Регистрация данных заявлений производится в порядке, установленном настоящим Административным регламентом.</w:t>
      </w:r>
    </w:p>
    <w:p w:rsidR="00774AB7" w:rsidRPr="00B4177B" w:rsidRDefault="00774AB7" w:rsidP="00C83670">
      <w:pPr>
        <w:numPr>
          <w:ilvl w:val="2"/>
          <w:numId w:val="19"/>
        </w:numPr>
        <w:ind w:left="0" w:firstLine="709"/>
        <w:jc w:val="both"/>
        <w:rPr>
          <w:sz w:val="24"/>
        </w:rPr>
      </w:pPr>
      <w:r w:rsidRPr="00B4177B">
        <w:rPr>
          <w:sz w:val="24"/>
        </w:rPr>
        <w:t>При личном обращении за предоставлением муниципальной услуги получатель муниципальной услуги предъявляет документ, удостоверяющий личность.</w:t>
      </w:r>
    </w:p>
    <w:p w:rsidR="00774AB7" w:rsidRPr="00B4177B" w:rsidRDefault="00774AB7" w:rsidP="00C83670">
      <w:pPr>
        <w:numPr>
          <w:ilvl w:val="2"/>
          <w:numId w:val="19"/>
        </w:numPr>
        <w:ind w:left="0" w:firstLine="709"/>
        <w:jc w:val="both"/>
        <w:rPr>
          <w:sz w:val="24"/>
        </w:rPr>
      </w:pPr>
      <w:r w:rsidRPr="00B4177B">
        <w:rPr>
          <w:sz w:val="24"/>
        </w:rPr>
        <w:t>Для предоставления муниципальной услуги к заявлению о предоставлении муниципальной услуги должны быть приложены:</w:t>
      </w:r>
    </w:p>
    <w:p w:rsidR="00774AB7" w:rsidRPr="00B4177B" w:rsidRDefault="00774AB7" w:rsidP="00C83670">
      <w:pPr>
        <w:ind w:firstLine="709"/>
        <w:jc w:val="both"/>
        <w:rPr>
          <w:sz w:val="24"/>
        </w:rPr>
      </w:pPr>
      <w:r w:rsidRPr="00B4177B">
        <w:rPr>
          <w:sz w:val="24"/>
        </w:rPr>
        <w:t>а) паспорт заявителя (вторая и тр</w:t>
      </w:r>
      <w:r w:rsidR="003C65DA" w:rsidRPr="00B4177B">
        <w:rPr>
          <w:sz w:val="24"/>
        </w:rPr>
        <w:t xml:space="preserve">етья страницы и страница «Место </w:t>
      </w:r>
      <w:r w:rsidRPr="00B4177B">
        <w:rPr>
          <w:sz w:val="24"/>
        </w:rPr>
        <w:t>жительства</w:t>
      </w:r>
      <w:r w:rsidR="004E6769" w:rsidRPr="00B4177B">
        <w:rPr>
          <w:sz w:val="24"/>
        </w:rPr>
        <w:t>»</w:t>
      </w:r>
      <w:r w:rsidRPr="00B4177B">
        <w:rPr>
          <w:sz w:val="24"/>
        </w:rPr>
        <w:t>) – для граждан Российской Федерации</w:t>
      </w:r>
      <w:r w:rsidR="003C65DA" w:rsidRPr="00B4177B">
        <w:rPr>
          <w:sz w:val="24"/>
        </w:rPr>
        <w:t>;</w:t>
      </w:r>
    </w:p>
    <w:p w:rsidR="00774AB7" w:rsidRPr="00B4177B" w:rsidRDefault="00774AB7" w:rsidP="00C83670">
      <w:pPr>
        <w:ind w:firstLine="709"/>
        <w:jc w:val="both"/>
        <w:rPr>
          <w:sz w:val="24"/>
        </w:rPr>
      </w:pPr>
      <w:r w:rsidRPr="00B4177B">
        <w:rPr>
          <w:sz w:val="24"/>
        </w:rPr>
        <w:t xml:space="preserve">б) паспорт, вид на жительство, документ, подтверждающий регистрацию на территории </w:t>
      </w:r>
      <w:r w:rsidR="0011462C" w:rsidRPr="00B4177B">
        <w:rPr>
          <w:sz w:val="24"/>
        </w:rPr>
        <w:t>г</w:t>
      </w:r>
      <w:r w:rsidR="00341A02" w:rsidRPr="00B4177B">
        <w:rPr>
          <w:sz w:val="24"/>
        </w:rPr>
        <w:t>ородского округа «поселок Палана»</w:t>
      </w:r>
      <w:r w:rsidR="00930C53" w:rsidRPr="00B4177B">
        <w:rPr>
          <w:sz w:val="24"/>
        </w:rPr>
        <w:t xml:space="preserve"> </w:t>
      </w:r>
      <w:r w:rsidRPr="00B4177B">
        <w:rPr>
          <w:sz w:val="24"/>
        </w:rPr>
        <w:t>– для иностранных граждан;</w:t>
      </w:r>
    </w:p>
    <w:p w:rsidR="00774AB7" w:rsidRPr="00B4177B" w:rsidRDefault="00774AB7" w:rsidP="00C83670">
      <w:pPr>
        <w:pStyle w:val="25"/>
        <w:spacing w:after="0" w:line="240" w:lineRule="auto"/>
        <w:ind w:left="0" w:firstLine="709"/>
        <w:rPr>
          <w:sz w:val="24"/>
          <w:szCs w:val="24"/>
        </w:rPr>
      </w:pPr>
      <w:r w:rsidRPr="00B4177B">
        <w:rPr>
          <w:sz w:val="24"/>
          <w:szCs w:val="24"/>
        </w:rPr>
        <w:t>в) справка о составе семьи заявителя;</w:t>
      </w:r>
    </w:p>
    <w:p w:rsidR="00EA40F1" w:rsidRPr="00B4177B" w:rsidRDefault="00774AB7" w:rsidP="00C83670">
      <w:pPr>
        <w:pStyle w:val="25"/>
        <w:spacing w:after="0" w:line="240" w:lineRule="auto"/>
        <w:ind w:left="0" w:firstLine="709"/>
        <w:rPr>
          <w:sz w:val="24"/>
          <w:szCs w:val="24"/>
        </w:rPr>
      </w:pPr>
      <w:r w:rsidRPr="00B4177B">
        <w:rPr>
          <w:sz w:val="24"/>
          <w:szCs w:val="24"/>
        </w:rPr>
        <w:t>г) справка о доходах заявителя и всех членов семьи за последние 3 месяца, предшествующие дате обращения (о заработной плате, пенсиях, пособиях, алиментах, доходах от предпринимательской деятельности, стипендиях, пособиях по безработице, пособиях по временной нетрудоспособности, иные документы, предусмотренные действующим законодательством);</w:t>
      </w:r>
    </w:p>
    <w:p w:rsidR="00774AB7" w:rsidRPr="00B4177B" w:rsidRDefault="00EA40F1" w:rsidP="00C83670">
      <w:pPr>
        <w:pStyle w:val="25"/>
        <w:spacing w:after="0" w:line="240" w:lineRule="auto"/>
        <w:ind w:left="0" w:firstLine="709"/>
        <w:rPr>
          <w:sz w:val="24"/>
          <w:szCs w:val="24"/>
        </w:rPr>
      </w:pPr>
      <w:r w:rsidRPr="00B4177B">
        <w:rPr>
          <w:sz w:val="24"/>
          <w:szCs w:val="24"/>
        </w:rPr>
        <w:t>д) реквизиты лицевого счета в кредитной организации;</w:t>
      </w:r>
      <w:r w:rsidR="00774AB7" w:rsidRPr="00B4177B">
        <w:rPr>
          <w:sz w:val="24"/>
          <w:szCs w:val="24"/>
        </w:rPr>
        <w:t xml:space="preserve"> </w:t>
      </w:r>
    </w:p>
    <w:p w:rsidR="00774AB7" w:rsidRPr="00B4177B" w:rsidRDefault="00EA40F1" w:rsidP="00C83670">
      <w:pPr>
        <w:pStyle w:val="25"/>
        <w:spacing w:after="0" w:line="240" w:lineRule="auto"/>
        <w:ind w:left="0" w:firstLine="709"/>
        <w:rPr>
          <w:sz w:val="24"/>
          <w:szCs w:val="24"/>
        </w:rPr>
      </w:pPr>
      <w:r w:rsidRPr="00B4177B">
        <w:rPr>
          <w:sz w:val="24"/>
          <w:szCs w:val="24"/>
        </w:rPr>
        <w:t>е</w:t>
      </w:r>
      <w:r w:rsidR="00774AB7" w:rsidRPr="00B4177B">
        <w:rPr>
          <w:sz w:val="24"/>
          <w:szCs w:val="24"/>
        </w:rPr>
        <w:t xml:space="preserve">) трудовая книжка заявителя первой и последней страницы с записями (для неработающих граждан); </w:t>
      </w:r>
    </w:p>
    <w:p w:rsidR="00774AB7" w:rsidRPr="00B4177B" w:rsidRDefault="00EA40F1" w:rsidP="00C83670">
      <w:pPr>
        <w:pStyle w:val="25"/>
        <w:spacing w:after="0" w:line="240" w:lineRule="auto"/>
        <w:ind w:left="0" w:firstLine="709"/>
        <w:rPr>
          <w:sz w:val="24"/>
          <w:szCs w:val="24"/>
        </w:rPr>
      </w:pPr>
      <w:r w:rsidRPr="00B4177B">
        <w:rPr>
          <w:sz w:val="24"/>
          <w:szCs w:val="24"/>
        </w:rPr>
        <w:t>ж</w:t>
      </w:r>
      <w:r w:rsidR="00774AB7" w:rsidRPr="00B4177B">
        <w:rPr>
          <w:sz w:val="24"/>
          <w:szCs w:val="24"/>
        </w:rPr>
        <w:t>) документы, подтверждающие трудную жизненную ситуацию:</w:t>
      </w:r>
    </w:p>
    <w:p w:rsidR="00774AB7" w:rsidRPr="00B4177B" w:rsidRDefault="00774AB7" w:rsidP="00C83670">
      <w:pPr>
        <w:pStyle w:val="25"/>
        <w:spacing w:after="0" w:line="240" w:lineRule="auto"/>
        <w:ind w:left="0" w:firstLine="709"/>
        <w:rPr>
          <w:sz w:val="24"/>
          <w:szCs w:val="24"/>
        </w:rPr>
      </w:pPr>
      <w:r w:rsidRPr="00B4177B">
        <w:rPr>
          <w:sz w:val="24"/>
          <w:szCs w:val="24"/>
        </w:rPr>
        <w:t>- удостоверения (свидетельства) о праве на меры социальной поддержки;</w:t>
      </w:r>
    </w:p>
    <w:p w:rsidR="00774AB7" w:rsidRPr="00B4177B" w:rsidRDefault="00774AB7" w:rsidP="00C83670">
      <w:pPr>
        <w:pStyle w:val="25"/>
        <w:spacing w:after="0" w:line="240" w:lineRule="auto"/>
        <w:ind w:left="0" w:firstLine="709"/>
        <w:rPr>
          <w:sz w:val="24"/>
          <w:szCs w:val="24"/>
        </w:rPr>
      </w:pPr>
      <w:r w:rsidRPr="00B4177B">
        <w:rPr>
          <w:sz w:val="24"/>
          <w:szCs w:val="24"/>
        </w:rPr>
        <w:t>- пенсионное удостоверение;</w:t>
      </w:r>
    </w:p>
    <w:p w:rsidR="00774AB7" w:rsidRPr="00B4177B" w:rsidRDefault="00774AB7" w:rsidP="00C83670">
      <w:pPr>
        <w:pStyle w:val="25"/>
        <w:spacing w:after="0" w:line="240" w:lineRule="auto"/>
        <w:ind w:left="0" w:firstLine="709"/>
        <w:rPr>
          <w:sz w:val="24"/>
          <w:szCs w:val="24"/>
        </w:rPr>
      </w:pPr>
      <w:r w:rsidRPr="00B4177B">
        <w:rPr>
          <w:sz w:val="24"/>
          <w:szCs w:val="24"/>
        </w:rPr>
        <w:t xml:space="preserve">- справка </w:t>
      </w:r>
      <w:proofErr w:type="gramStart"/>
      <w:r w:rsidRPr="00B4177B">
        <w:rPr>
          <w:sz w:val="24"/>
          <w:szCs w:val="24"/>
        </w:rPr>
        <w:t>медико-социальной</w:t>
      </w:r>
      <w:proofErr w:type="gramEnd"/>
      <w:r w:rsidRPr="00B4177B">
        <w:rPr>
          <w:sz w:val="24"/>
          <w:szCs w:val="24"/>
        </w:rPr>
        <w:t xml:space="preserve"> экспертизы; </w:t>
      </w:r>
    </w:p>
    <w:p w:rsidR="00774AB7" w:rsidRPr="00B4177B" w:rsidRDefault="00774AB7" w:rsidP="00C83670">
      <w:pPr>
        <w:pStyle w:val="25"/>
        <w:spacing w:after="0" w:line="240" w:lineRule="auto"/>
        <w:ind w:left="0" w:firstLine="709"/>
        <w:rPr>
          <w:sz w:val="24"/>
          <w:szCs w:val="24"/>
        </w:rPr>
      </w:pPr>
      <w:r w:rsidRPr="00B4177B">
        <w:rPr>
          <w:sz w:val="24"/>
          <w:szCs w:val="24"/>
        </w:rPr>
        <w:t>-</w:t>
      </w:r>
      <w:r w:rsidR="00930C53" w:rsidRPr="00B4177B">
        <w:rPr>
          <w:sz w:val="24"/>
          <w:szCs w:val="24"/>
        </w:rPr>
        <w:t xml:space="preserve"> </w:t>
      </w:r>
      <w:r w:rsidRPr="00B4177B">
        <w:rPr>
          <w:sz w:val="24"/>
          <w:szCs w:val="24"/>
        </w:rPr>
        <w:t xml:space="preserve">свидетельство о смерти близкого родственника; </w:t>
      </w:r>
    </w:p>
    <w:p w:rsidR="00774AB7" w:rsidRPr="00B4177B" w:rsidRDefault="00774AB7" w:rsidP="00C83670">
      <w:pPr>
        <w:pStyle w:val="25"/>
        <w:spacing w:after="0" w:line="240" w:lineRule="auto"/>
        <w:ind w:left="0" w:firstLine="709"/>
        <w:rPr>
          <w:sz w:val="24"/>
          <w:szCs w:val="24"/>
        </w:rPr>
      </w:pPr>
      <w:r w:rsidRPr="00B4177B">
        <w:rPr>
          <w:sz w:val="24"/>
          <w:szCs w:val="24"/>
        </w:rPr>
        <w:lastRenderedPageBreak/>
        <w:t>- акт о пожаре.</w:t>
      </w:r>
    </w:p>
    <w:p w:rsidR="00774AB7" w:rsidRPr="00B4177B" w:rsidRDefault="00774AB7" w:rsidP="00C83670">
      <w:pPr>
        <w:pStyle w:val="25"/>
        <w:spacing w:after="0" w:line="240" w:lineRule="auto"/>
        <w:ind w:left="0" w:firstLine="709"/>
        <w:rPr>
          <w:sz w:val="24"/>
          <w:szCs w:val="24"/>
        </w:rPr>
      </w:pPr>
      <w:r w:rsidRPr="00B4177B">
        <w:rPr>
          <w:sz w:val="24"/>
          <w:szCs w:val="24"/>
        </w:rPr>
        <w:t xml:space="preserve">Заявитель может </w:t>
      </w:r>
      <w:proofErr w:type="gramStart"/>
      <w:r w:rsidRPr="00B4177B">
        <w:rPr>
          <w:sz w:val="24"/>
          <w:szCs w:val="24"/>
        </w:rPr>
        <w:t>предоставить иные документы</w:t>
      </w:r>
      <w:proofErr w:type="gramEnd"/>
      <w:r w:rsidRPr="00B4177B">
        <w:rPr>
          <w:sz w:val="24"/>
          <w:szCs w:val="24"/>
        </w:rPr>
        <w:t>, подтверждающие трудную жизненную ситуацию.</w:t>
      </w:r>
    </w:p>
    <w:p w:rsidR="005A5B2C" w:rsidRPr="00B4177B" w:rsidRDefault="00EA40F1" w:rsidP="00BE1A9E">
      <w:pPr>
        <w:pStyle w:val="25"/>
        <w:spacing w:after="0" w:line="240" w:lineRule="auto"/>
        <w:ind w:left="0" w:firstLine="709"/>
        <w:rPr>
          <w:sz w:val="24"/>
          <w:szCs w:val="24"/>
        </w:rPr>
      </w:pPr>
      <w:r w:rsidRPr="00B4177B">
        <w:rPr>
          <w:sz w:val="24"/>
          <w:szCs w:val="24"/>
        </w:rPr>
        <w:t>з</w:t>
      </w:r>
      <w:r w:rsidR="00774AB7" w:rsidRPr="00B4177B">
        <w:rPr>
          <w:sz w:val="24"/>
          <w:szCs w:val="24"/>
        </w:rPr>
        <w:t>) документ, подтверждающий полномочия законного представителя заявителя (в случае обращения законного представителя заявителя).</w:t>
      </w:r>
    </w:p>
    <w:p w:rsidR="00774AB7" w:rsidRPr="00B4177B" w:rsidRDefault="00774AB7" w:rsidP="00C83670">
      <w:pPr>
        <w:pStyle w:val="25"/>
        <w:spacing w:after="0" w:line="240" w:lineRule="auto"/>
        <w:ind w:left="0" w:firstLine="709"/>
        <w:rPr>
          <w:sz w:val="24"/>
          <w:szCs w:val="24"/>
        </w:rPr>
      </w:pPr>
      <w:r w:rsidRPr="00B4177B">
        <w:rPr>
          <w:sz w:val="24"/>
          <w:szCs w:val="24"/>
        </w:rPr>
        <w:t>2.6.6. По своему желанию заявитель дополнительно может представить иные документы, которые, по его мнению, имеют значение для предоставления услуги.</w:t>
      </w:r>
    </w:p>
    <w:p w:rsidR="00774AB7" w:rsidRPr="00B4177B" w:rsidRDefault="00774AB7" w:rsidP="00C83670">
      <w:pPr>
        <w:pStyle w:val="25"/>
        <w:spacing w:after="0" w:line="240" w:lineRule="auto"/>
        <w:ind w:left="0" w:firstLine="709"/>
        <w:rPr>
          <w:sz w:val="24"/>
          <w:szCs w:val="24"/>
        </w:rPr>
      </w:pPr>
      <w:r w:rsidRPr="00B4177B">
        <w:rPr>
          <w:sz w:val="24"/>
          <w:szCs w:val="24"/>
        </w:rPr>
        <w:t xml:space="preserve">2.6.7. Документы, предоставляемые получателем муниципальной услуги, должны соответствовать следующим требованиям: </w:t>
      </w:r>
    </w:p>
    <w:p w:rsidR="00774AB7" w:rsidRPr="00B4177B" w:rsidRDefault="00774AB7" w:rsidP="00C83670">
      <w:pPr>
        <w:numPr>
          <w:ilvl w:val="2"/>
          <w:numId w:val="21"/>
        </w:numPr>
        <w:ind w:left="0" w:firstLine="709"/>
        <w:jc w:val="both"/>
        <w:rPr>
          <w:sz w:val="24"/>
        </w:rPr>
      </w:pPr>
      <w:r w:rsidRPr="00B4177B">
        <w:rPr>
          <w:sz w:val="24"/>
        </w:rPr>
        <w:t xml:space="preserve">заявление составлено в единственном экземпляре-подлиннике и подписано заявителем;                                                                       </w:t>
      </w:r>
    </w:p>
    <w:p w:rsidR="00774AB7" w:rsidRPr="00B4177B" w:rsidRDefault="00774AB7" w:rsidP="00C83670">
      <w:pPr>
        <w:numPr>
          <w:ilvl w:val="2"/>
          <w:numId w:val="21"/>
        </w:numPr>
        <w:ind w:left="0" w:firstLine="709"/>
        <w:jc w:val="both"/>
        <w:rPr>
          <w:sz w:val="24"/>
        </w:rPr>
      </w:pPr>
      <w:r w:rsidRPr="00B4177B">
        <w:rPr>
          <w:sz w:val="24"/>
        </w:rPr>
        <w:t>полномочия представителя заинтересованного лица оформлены в установленном законом порядке;</w:t>
      </w:r>
    </w:p>
    <w:p w:rsidR="00774AB7" w:rsidRPr="00B4177B" w:rsidRDefault="00774AB7" w:rsidP="00C83670">
      <w:pPr>
        <w:numPr>
          <w:ilvl w:val="2"/>
          <w:numId w:val="21"/>
        </w:numPr>
        <w:ind w:left="0" w:firstLine="709"/>
        <w:jc w:val="both"/>
        <w:rPr>
          <w:sz w:val="24"/>
        </w:rPr>
      </w:pPr>
      <w:r w:rsidRPr="00B4177B">
        <w:rPr>
          <w:sz w:val="24"/>
        </w:rPr>
        <w:t>тексты документов написаны разборчиво;</w:t>
      </w:r>
    </w:p>
    <w:p w:rsidR="00774AB7" w:rsidRPr="00B4177B" w:rsidRDefault="00774AB7" w:rsidP="00C83670">
      <w:pPr>
        <w:numPr>
          <w:ilvl w:val="2"/>
          <w:numId w:val="21"/>
        </w:numPr>
        <w:ind w:left="0" w:firstLine="709"/>
        <w:jc w:val="both"/>
        <w:rPr>
          <w:sz w:val="24"/>
        </w:rPr>
      </w:pPr>
      <w:r w:rsidRPr="00B4177B">
        <w:rPr>
          <w:sz w:val="24"/>
        </w:rPr>
        <w:t>фамилия, имя и отчество заявителя, адрес его места жительства (места нахождения), телефон (при наличии) написаны полностью и разборчиво;</w:t>
      </w:r>
    </w:p>
    <w:p w:rsidR="00774AB7" w:rsidRPr="00B4177B" w:rsidRDefault="00774AB7" w:rsidP="0058114F">
      <w:pPr>
        <w:numPr>
          <w:ilvl w:val="2"/>
          <w:numId w:val="21"/>
        </w:numPr>
        <w:ind w:left="0" w:firstLine="720"/>
        <w:jc w:val="both"/>
        <w:rPr>
          <w:sz w:val="24"/>
        </w:rPr>
      </w:pPr>
      <w:r w:rsidRPr="00B4177B">
        <w:rPr>
          <w:sz w:val="24"/>
        </w:rPr>
        <w:t>в документах не содержится подчисток, приписок, зачеркнутых слов и иных неоговоренных исправлений;</w:t>
      </w:r>
    </w:p>
    <w:p w:rsidR="00774AB7" w:rsidRPr="00B4177B" w:rsidRDefault="00774AB7" w:rsidP="0058114F">
      <w:pPr>
        <w:numPr>
          <w:ilvl w:val="2"/>
          <w:numId w:val="21"/>
        </w:numPr>
        <w:ind w:left="0" w:firstLine="720"/>
        <w:jc w:val="both"/>
        <w:rPr>
          <w:sz w:val="24"/>
        </w:rPr>
      </w:pPr>
      <w:r w:rsidRPr="00B4177B">
        <w:rPr>
          <w:sz w:val="24"/>
        </w:rPr>
        <w:t>документы не исполнены карандашом;</w:t>
      </w:r>
    </w:p>
    <w:p w:rsidR="00774AB7" w:rsidRPr="00B4177B" w:rsidRDefault="00774AB7" w:rsidP="0058114F">
      <w:pPr>
        <w:numPr>
          <w:ilvl w:val="2"/>
          <w:numId w:val="21"/>
        </w:numPr>
        <w:ind w:left="0" w:firstLine="720"/>
        <w:jc w:val="both"/>
        <w:rPr>
          <w:sz w:val="24"/>
        </w:rPr>
      </w:pPr>
      <w:r w:rsidRPr="00B4177B">
        <w:rPr>
          <w:sz w:val="24"/>
        </w:rPr>
        <w:t>документы не имеют повреждений, наличие которых допускает многозначность истолкования содержания</w:t>
      </w:r>
      <w:r w:rsidR="00930C53" w:rsidRPr="00B4177B">
        <w:rPr>
          <w:sz w:val="24"/>
        </w:rPr>
        <w:t>;</w:t>
      </w:r>
    </w:p>
    <w:p w:rsidR="00774AB7" w:rsidRPr="00B4177B" w:rsidRDefault="00774AB7" w:rsidP="0058114F">
      <w:pPr>
        <w:numPr>
          <w:ilvl w:val="2"/>
          <w:numId w:val="21"/>
        </w:numPr>
        <w:ind w:left="0" w:firstLine="720"/>
        <w:jc w:val="both"/>
        <w:rPr>
          <w:sz w:val="24"/>
        </w:rPr>
      </w:pPr>
      <w:r w:rsidRPr="00B4177B">
        <w:rPr>
          <w:sz w:val="24"/>
        </w:rPr>
        <w:t>между содержанием приложений к заявлению и текстом заявления не должно быть разночтений.</w:t>
      </w:r>
    </w:p>
    <w:p w:rsidR="00900862" w:rsidRPr="00B4177B" w:rsidRDefault="00774AB7" w:rsidP="00C60E66">
      <w:pPr>
        <w:pStyle w:val="aff3"/>
        <w:numPr>
          <w:ilvl w:val="2"/>
          <w:numId w:val="22"/>
        </w:numPr>
        <w:ind w:left="0" w:firstLine="709"/>
        <w:jc w:val="both"/>
        <w:rPr>
          <w:sz w:val="24"/>
        </w:rPr>
      </w:pPr>
      <w:r w:rsidRPr="00B4177B">
        <w:rPr>
          <w:sz w:val="24"/>
        </w:rPr>
        <w:t>Копии документов, необходимых для предоставления муниципальной услуги, заверяются нотариусо</w:t>
      </w:r>
      <w:r w:rsidR="00C60E66" w:rsidRPr="00B4177B">
        <w:rPr>
          <w:sz w:val="24"/>
        </w:rPr>
        <w:t>м или</w:t>
      </w:r>
      <w:r w:rsidRPr="00B4177B">
        <w:rPr>
          <w:sz w:val="24"/>
        </w:rPr>
        <w:t xml:space="preserve"> выдавшей их организацией, на основании их оригиналов. </w:t>
      </w:r>
      <w:r w:rsidR="00BD51E6">
        <w:rPr>
          <w:sz w:val="24"/>
        </w:rPr>
        <w:t>В случае предоставления заявителем оригиналов документов, копии заверяются специалистом</w:t>
      </w:r>
      <w:r w:rsidR="00867BC6">
        <w:rPr>
          <w:sz w:val="24"/>
        </w:rPr>
        <w:t>,</w:t>
      </w:r>
      <w:r w:rsidR="00BD51E6">
        <w:rPr>
          <w:sz w:val="24"/>
        </w:rPr>
        <w:t xml:space="preserve"> ответственным за предоставление муниципальной услуги (далее </w:t>
      </w:r>
      <w:r w:rsidR="00867BC6">
        <w:rPr>
          <w:sz w:val="24"/>
        </w:rPr>
        <w:t xml:space="preserve">- </w:t>
      </w:r>
      <w:r w:rsidR="00BD51E6">
        <w:rPr>
          <w:sz w:val="24"/>
        </w:rPr>
        <w:t xml:space="preserve">Специалист). </w:t>
      </w:r>
    </w:p>
    <w:p w:rsidR="00774AB7" w:rsidRPr="00B4177B" w:rsidRDefault="00774AB7" w:rsidP="00867BC6">
      <w:pPr>
        <w:pStyle w:val="aff3"/>
        <w:numPr>
          <w:ilvl w:val="2"/>
          <w:numId w:val="22"/>
        </w:numPr>
        <w:ind w:left="0" w:firstLine="709"/>
        <w:jc w:val="both"/>
        <w:rPr>
          <w:sz w:val="24"/>
        </w:rPr>
      </w:pPr>
      <w:r w:rsidRPr="00B4177B">
        <w:rPr>
          <w:sz w:val="24"/>
        </w:rPr>
        <w:t xml:space="preserve">Предоставление заявителю муниципальной услуги осуществляется в случае положительного решения </w:t>
      </w:r>
      <w:r w:rsidR="00403EE6" w:rsidRPr="00B4177B">
        <w:rPr>
          <w:sz w:val="24"/>
        </w:rPr>
        <w:t>Комиссии по предоставлению мер социальной поддержке граждан</w:t>
      </w:r>
      <w:r w:rsidR="00867BC6">
        <w:rPr>
          <w:sz w:val="24"/>
        </w:rPr>
        <w:t>ам</w:t>
      </w:r>
      <w:r w:rsidR="00403EE6" w:rsidRPr="00B4177B">
        <w:rPr>
          <w:sz w:val="24"/>
        </w:rPr>
        <w:t xml:space="preserve"> </w:t>
      </w:r>
      <w:r w:rsidRPr="00B4177B">
        <w:rPr>
          <w:sz w:val="24"/>
        </w:rPr>
        <w:t>(далее – Комиссия).</w:t>
      </w:r>
    </w:p>
    <w:p w:rsidR="00774AB7" w:rsidRPr="00B4177B" w:rsidRDefault="00774AB7" w:rsidP="00BE1A9E">
      <w:pPr>
        <w:jc w:val="both"/>
        <w:rPr>
          <w:sz w:val="24"/>
        </w:rPr>
      </w:pPr>
    </w:p>
    <w:p w:rsidR="00CA1E38" w:rsidRPr="00867BC6" w:rsidRDefault="00774AB7" w:rsidP="0029288B">
      <w:pPr>
        <w:pStyle w:val="aff3"/>
        <w:numPr>
          <w:ilvl w:val="1"/>
          <w:numId w:val="22"/>
        </w:numPr>
        <w:ind w:left="0" w:hanging="11"/>
        <w:jc w:val="center"/>
        <w:rPr>
          <w:b/>
          <w:color w:val="FF0000"/>
          <w:sz w:val="24"/>
        </w:rPr>
      </w:pPr>
      <w:r w:rsidRPr="00867BC6">
        <w:rPr>
          <w:b/>
          <w:bCs/>
          <w:sz w:val="24"/>
        </w:rPr>
        <w:t>Исчерпывающий перечень оснований</w:t>
      </w:r>
      <w:r w:rsidR="00867BC6" w:rsidRPr="00867BC6">
        <w:rPr>
          <w:b/>
          <w:bCs/>
          <w:sz w:val="24"/>
        </w:rPr>
        <w:t xml:space="preserve"> </w:t>
      </w:r>
      <w:r w:rsidRPr="00867BC6">
        <w:rPr>
          <w:b/>
          <w:bCs/>
          <w:sz w:val="24"/>
        </w:rPr>
        <w:t xml:space="preserve">для отказа в </w:t>
      </w:r>
      <w:r w:rsidRPr="00867BC6">
        <w:rPr>
          <w:b/>
          <w:sz w:val="24"/>
        </w:rPr>
        <w:t>приеме документов</w:t>
      </w:r>
      <w:r w:rsidR="00CA1E38" w:rsidRPr="00867BC6">
        <w:rPr>
          <w:b/>
          <w:sz w:val="24"/>
        </w:rPr>
        <w:t>, необходимых</w:t>
      </w:r>
      <w:r w:rsidRPr="00867BC6">
        <w:rPr>
          <w:b/>
          <w:sz w:val="24"/>
        </w:rPr>
        <w:t xml:space="preserve"> для предоставления муниципальной услуги </w:t>
      </w:r>
    </w:p>
    <w:p w:rsidR="00CA1E38" w:rsidRPr="00B4177B" w:rsidRDefault="00CA1E38" w:rsidP="00CA1E38">
      <w:pPr>
        <w:ind w:firstLine="708"/>
        <w:jc w:val="both"/>
        <w:rPr>
          <w:sz w:val="24"/>
        </w:rPr>
      </w:pPr>
    </w:p>
    <w:p w:rsidR="00CA1E38" w:rsidRPr="00B4177B" w:rsidRDefault="00CA1E38" w:rsidP="00381067">
      <w:pPr>
        <w:ind w:firstLine="709"/>
        <w:jc w:val="both"/>
        <w:rPr>
          <w:sz w:val="24"/>
        </w:rPr>
      </w:pPr>
      <w:r w:rsidRPr="00B4177B">
        <w:rPr>
          <w:sz w:val="24"/>
        </w:rPr>
        <w:t xml:space="preserve">Все поступающие в </w:t>
      </w:r>
      <w:r w:rsidR="00621796" w:rsidRPr="00B4177B">
        <w:rPr>
          <w:sz w:val="24"/>
        </w:rPr>
        <w:t xml:space="preserve">адрес Администрации </w:t>
      </w:r>
      <w:r w:rsidRPr="00B4177B">
        <w:rPr>
          <w:sz w:val="24"/>
        </w:rPr>
        <w:t xml:space="preserve"> заявления рассматриваются в порядке, установленном настоящим Административным регламентом.</w:t>
      </w:r>
    </w:p>
    <w:p w:rsidR="00FA71E9" w:rsidRDefault="00CA1E38" w:rsidP="00B4177B">
      <w:pPr>
        <w:ind w:firstLine="708"/>
        <w:jc w:val="both"/>
        <w:rPr>
          <w:sz w:val="24"/>
        </w:rPr>
      </w:pPr>
      <w:r w:rsidRPr="00B4177B">
        <w:rPr>
          <w:sz w:val="24"/>
        </w:rPr>
        <w:t>Оснований</w:t>
      </w:r>
      <w:r w:rsidR="00B50205" w:rsidRPr="00B4177B">
        <w:rPr>
          <w:sz w:val="24"/>
        </w:rPr>
        <w:t xml:space="preserve"> для отказа в приеме документов, за исключением поданных через РПГУ, </w:t>
      </w:r>
      <w:r w:rsidRPr="00B4177B">
        <w:rPr>
          <w:sz w:val="24"/>
        </w:rPr>
        <w:t>не имеется.</w:t>
      </w:r>
    </w:p>
    <w:p w:rsidR="00B51523" w:rsidRPr="00B4177B" w:rsidRDefault="00B51523" w:rsidP="00B4177B">
      <w:pPr>
        <w:ind w:firstLine="708"/>
        <w:jc w:val="both"/>
        <w:rPr>
          <w:sz w:val="24"/>
        </w:rPr>
      </w:pPr>
    </w:p>
    <w:p w:rsidR="00867BC6" w:rsidRDefault="00CA1E38" w:rsidP="00867BC6">
      <w:pPr>
        <w:pStyle w:val="aff3"/>
        <w:numPr>
          <w:ilvl w:val="1"/>
          <w:numId w:val="22"/>
        </w:numPr>
        <w:jc w:val="center"/>
        <w:rPr>
          <w:b/>
          <w:sz w:val="24"/>
        </w:rPr>
      </w:pPr>
      <w:r w:rsidRPr="00B4177B">
        <w:rPr>
          <w:b/>
          <w:bCs/>
          <w:sz w:val="24"/>
        </w:rPr>
        <w:t>Исчерпывающий перечень оснований</w:t>
      </w:r>
      <w:r w:rsidR="00867BC6">
        <w:rPr>
          <w:b/>
          <w:bCs/>
          <w:sz w:val="24"/>
        </w:rPr>
        <w:t xml:space="preserve"> </w:t>
      </w:r>
      <w:r w:rsidRPr="00B4177B">
        <w:rPr>
          <w:b/>
          <w:bCs/>
          <w:sz w:val="24"/>
        </w:rPr>
        <w:t xml:space="preserve">для </w:t>
      </w:r>
      <w:r w:rsidRPr="00B4177B">
        <w:rPr>
          <w:b/>
          <w:sz w:val="24"/>
        </w:rPr>
        <w:t>отказа в</w:t>
      </w:r>
      <w:r w:rsidRPr="00B4177B">
        <w:rPr>
          <w:b/>
          <w:bCs/>
          <w:sz w:val="24"/>
        </w:rPr>
        <w:t xml:space="preserve"> предоставлении муниципальной услуги</w:t>
      </w:r>
      <w:r w:rsidRPr="00B4177B">
        <w:rPr>
          <w:b/>
          <w:sz w:val="24"/>
        </w:rPr>
        <w:t xml:space="preserve"> или приостановления предоставления </w:t>
      </w:r>
    </w:p>
    <w:p w:rsidR="00CA1E38" w:rsidRPr="00B4177B" w:rsidRDefault="00CA1E38" w:rsidP="00867BC6">
      <w:pPr>
        <w:pStyle w:val="aff3"/>
        <w:jc w:val="center"/>
        <w:rPr>
          <w:b/>
          <w:color w:val="FF0000"/>
          <w:sz w:val="24"/>
        </w:rPr>
      </w:pPr>
      <w:r w:rsidRPr="00B4177B">
        <w:rPr>
          <w:b/>
          <w:sz w:val="24"/>
        </w:rPr>
        <w:t>муниципальной услуги</w:t>
      </w:r>
    </w:p>
    <w:p w:rsidR="00CA1E38" w:rsidRPr="00B4177B" w:rsidRDefault="00CA1E38" w:rsidP="00CA1E38">
      <w:pPr>
        <w:jc w:val="both"/>
        <w:rPr>
          <w:sz w:val="24"/>
        </w:rPr>
      </w:pPr>
    </w:p>
    <w:p w:rsidR="00CA1E38" w:rsidRPr="00B4177B" w:rsidRDefault="00CA1E38" w:rsidP="00CA1E38">
      <w:pPr>
        <w:ind w:firstLine="709"/>
        <w:jc w:val="both"/>
        <w:rPr>
          <w:sz w:val="24"/>
        </w:rPr>
      </w:pPr>
      <w:r w:rsidRPr="00B4177B">
        <w:rPr>
          <w:sz w:val="24"/>
        </w:rPr>
        <w:t xml:space="preserve">2.8.1. В предоставлении муниципальной услуги заявителю отказывается в случае: </w:t>
      </w:r>
    </w:p>
    <w:p w:rsidR="00CA1E38" w:rsidRPr="00B4177B" w:rsidRDefault="00CA1E38" w:rsidP="00CA1E38">
      <w:pPr>
        <w:numPr>
          <w:ilvl w:val="2"/>
          <w:numId w:val="23"/>
        </w:numPr>
        <w:ind w:left="0" w:firstLine="709"/>
        <w:jc w:val="both"/>
        <w:rPr>
          <w:sz w:val="24"/>
        </w:rPr>
      </w:pPr>
      <w:r w:rsidRPr="00B4177B">
        <w:rPr>
          <w:sz w:val="24"/>
        </w:rPr>
        <w:t xml:space="preserve">непредставления документов, определенных подпунктами 2.6.1, 2.6.4 (при личном обращении), 2.6.5 настоящего Административного регламента, либо представления документов, не отвечающих требованиям подпунктов 2.6.7, 2.6.8 настоящего Административного регламента; </w:t>
      </w:r>
    </w:p>
    <w:p w:rsidR="00CA1E38" w:rsidRPr="00B4177B" w:rsidRDefault="00CA1E38" w:rsidP="00CA1E38">
      <w:pPr>
        <w:numPr>
          <w:ilvl w:val="2"/>
          <w:numId w:val="23"/>
        </w:numPr>
        <w:ind w:left="0" w:firstLine="709"/>
        <w:jc w:val="both"/>
        <w:rPr>
          <w:sz w:val="24"/>
        </w:rPr>
      </w:pPr>
      <w:r w:rsidRPr="00B4177B">
        <w:rPr>
          <w:sz w:val="24"/>
        </w:rPr>
        <w:t>если с заявлением обратилось неуполномоченное лицо;</w:t>
      </w:r>
    </w:p>
    <w:p w:rsidR="00CA1E38" w:rsidRPr="00B4177B" w:rsidRDefault="00CA1E38" w:rsidP="00CA1E38">
      <w:pPr>
        <w:numPr>
          <w:ilvl w:val="2"/>
          <w:numId w:val="23"/>
        </w:numPr>
        <w:ind w:left="0" w:firstLine="709"/>
        <w:jc w:val="both"/>
        <w:rPr>
          <w:sz w:val="24"/>
        </w:rPr>
      </w:pPr>
      <w:r w:rsidRPr="00B4177B">
        <w:rPr>
          <w:sz w:val="24"/>
        </w:rPr>
        <w:t>отсутствия у гражданина трудной жизненной ситуации;</w:t>
      </w:r>
    </w:p>
    <w:p w:rsidR="00CA1E38" w:rsidRPr="00B4177B" w:rsidRDefault="00CA1E38" w:rsidP="00CA1E38">
      <w:pPr>
        <w:ind w:left="709"/>
        <w:jc w:val="both"/>
        <w:rPr>
          <w:sz w:val="24"/>
        </w:rPr>
      </w:pPr>
      <w:r w:rsidRPr="00B4177B">
        <w:rPr>
          <w:sz w:val="24"/>
        </w:rPr>
        <w:t>г)       представления документов с неверными данными.</w:t>
      </w:r>
    </w:p>
    <w:p w:rsidR="00CA1E38" w:rsidRPr="00B4177B" w:rsidRDefault="00CA1E38" w:rsidP="0078746B">
      <w:pPr>
        <w:ind w:firstLine="709"/>
        <w:jc w:val="both"/>
        <w:rPr>
          <w:sz w:val="24"/>
        </w:rPr>
      </w:pPr>
      <w:r w:rsidRPr="00B4177B">
        <w:rPr>
          <w:sz w:val="24"/>
        </w:rPr>
        <w:lastRenderedPageBreak/>
        <w:t>Дополнительным основанием для отказа в оказании материальной помощи в виде денежной выплаты, является повторное обращение гражданина в текущем году.</w:t>
      </w:r>
    </w:p>
    <w:p w:rsidR="002D3FAA" w:rsidRPr="00B4177B" w:rsidRDefault="0078746B" w:rsidP="00B51523">
      <w:pPr>
        <w:autoSpaceDE w:val="0"/>
        <w:autoSpaceDN w:val="0"/>
        <w:adjustRightInd w:val="0"/>
        <w:ind w:firstLine="709"/>
        <w:jc w:val="both"/>
        <w:rPr>
          <w:sz w:val="24"/>
        </w:rPr>
      </w:pPr>
      <w:r w:rsidRPr="00B4177B">
        <w:rPr>
          <w:sz w:val="24"/>
        </w:rPr>
        <w:t>2.8.</w:t>
      </w:r>
      <w:r w:rsidR="00882687" w:rsidRPr="00B4177B">
        <w:rPr>
          <w:sz w:val="24"/>
        </w:rPr>
        <w:t>2</w:t>
      </w:r>
      <w:r w:rsidRPr="00B4177B">
        <w:rPr>
          <w:sz w:val="24"/>
        </w:rPr>
        <w:t xml:space="preserve">. </w:t>
      </w:r>
      <w:proofErr w:type="gramStart"/>
      <w:r w:rsidRPr="00B4177B">
        <w:rPr>
          <w:sz w:val="24"/>
        </w:rPr>
        <w:t xml:space="preserve">В случае отказа в предоставлении муниципальной услуги, </w:t>
      </w:r>
      <w:r w:rsidR="002D3FAA" w:rsidRPr="00B4177B">
        <w:rPr>
          <w:sz w:val="24"/>
        </w:rPr>
        <w:t>Специалист, получив от Секретаря Комиссии выписку из протокола Комиссии, не позднее 1 рабочего дня с даты получения выписки из протокола К</w:t>
      </w:r>
      <w:r w:rsidR="00B51523">
        <w:rPr>
          <w:sz w:val="24"/>
        </w:rPr>
        <w:t xml:space="preserve">омиссии, </w:t>
      </w:r>
      <w:r w:rsidR="002D3FAA" w:rsidRPr="00B4177B">
        <w:rPr>
          <w:sz w:val="24"/>
        </w:rPr>
        <w:t xml:space="preserve">направляет </w:t>
      </w:r>
      <w:r w:rsidRPr="00B4177B">
        <w:rPr>
          <w:sz w:val="24"/>
        </w:rPr>
        <w:t>заявителю посредством почтовой связи в виде почтового отправления – заказным письмом с описью</w:t>
      </w:r>
      <w:r w:rsidR="00A83995" w:rsidRPr="00B4177B">
        <w:rPr>
          <w:sz w:val="24"/>
        </w:rPr>
        <w:t xml:space="preserve"> вложения</w:t>
      </w:r>
      <w:r w:rsidRPr="00B4177B">
        <w:rPr>
          <w:sz w:val="24"/>
        </w:rPr>
        <w:t>, посредством ЕПГУ, РПГУ или электронной почты уведомление об отказе с указа</w:t>
      </w:r>
      <w:r w:rsidR="002D3FAA" w:rsidRPr="00B4177B">
        <w:rPr>
          <w:sz w:val="24"/>
        </w:rPr>
        <w:t>нием обоснованных причин отказа, по форме, согласно прило</w:t>
      </w:r>
      <w:r w:rsidR="00BD51E6">
        <w:rPr>
          <w:sz w:val="24"/>
        </w:rPr>
        <w:t>жению</w:t>
      </w:r>
      <w:proofErr w:type="gramEnd"/>
      <w:r w:rsidR="00BD51E6">
        <w:rPr>
          <w:sz w:val="24"/>
        </w:rPr>
        <w:t xml:space="preserve"> </w:t>
      </w:r>
      <w:r w:rsidR="008B4693">
        <w:rPr>
          <w:sz w:val="24"/>
        </w:rPr>
        <w:t xml:space="preserve"> 2</w:t>
      </w:r>
      <w:r w:rsidR="002D3FAA" w:rsidRPr="00B4177B">
        <w:rPr>
          <w:sz w:val="24"/>
        </w:rPr>
        <w:t xml:space="preserve"> к настоящему Административному регламенту. </w:t>
      </w:r>
    </w:p>
    <w:p w:rsidR="00CA1E38" w:rsidRPr="00B4177B" w:rsidRDefault="00CA1E38" w:rsidP="0078746B">
      <w:pPr>
        <w:ind w:firstLine="709"/>
        <w:jc w:val="both"/>
        <w:rPr>
          <w:sz w:val="24"/>
        </w:rPr>
      </w:pPr>
      <w:r w:rsidRPr="00B4177B">
        <w:rPr>
          <w:sz w:val="24"/>
        </w:rPr>
        <w:t>2.8.</w:t>
      </w:r>
      <w:r w:rsidR="00882687" w:rsidRPr="00B4177B">
        <w:rPr>
          <w:sz w:val="24"/>
        </w:rPr>
        <w:t>3</w:t>
      </w:r>
      <w:r w:rsidRPr="00B4177B">
        <w:rPr>
          <w:sz w:val="24"/>
        </w:rPr>
        <w:t>. Основания для приостановления предоставления муниципальной услуги отсутствуют.</w:t>
      </w:r>
    </w:p>
    <w:p w:rsidR="00774AB7" w:rsidRPr="00B4177B" w:rsidRDefault="00774AB7" w:rsidP="0078746B">
      <w:pPr>
        <w:ind w:firstLine="709"/>
        <w:jc w:val="both"/>
        <w:rPr>
          <w:sz w:val="24"/>
        </w:rPr>
      </w:pPr>
      <w:r w:rsidRPr="00B4177B">
        <w:rPr>
          <w:sz w:val="24"/>
        </w:rPr>
        <w:t xml:space="preserve">         </w:t>
      </w:r>
    </w:p>
    <w:p w:rsidR="00774AB7" w:rsidRPr="00B4177B" w:rsidRDefault="00A522A9" w:rsidP="00B4177B">
      <w:pPr>
        <w:jc w:val="center"/>
        <w:rPr>
          <w:b/>
          <w:bCs/>
          <w:sz w:val="24"/>
        </w:rPr>
      </w:pPr>
      <w:r w:rsidRPr="00B4177B">
        <w:rPr>
          <w:b/>
          <w:bCs/>
          <w:sz w:val="24"/>
        </w:rPr>
        <w:t>2.</w:t>
      </w:r>
      <w:r w:rsidR="00CA1E38" w:rsidRPr="00B4177B">
        <w:rPr>
          <w:b/>
          <w:bCs/>
          <w:sz w:val="24"/>
        </w:rPr>
        <w:t>9.</w:t>
      </w:r>
      <w:r w:rsidRPr="00B4177B">
        <w:rPr>
          <w:b/>
          <w:bCs/>
          <w:sz w:val="24"/>
        </w:rPr>
        <w:t xml:space="preserve"> </w:t>
      </w:r>
      <w:r w:rsidR="00774AB7" w:rsidRPr="00B4177B">
        <w:rPr>
          <w:b/>
          <w:bCs/>
          <w:sz w:val="24"/>
        </w:rPr>
        <w:t>Размер платы при предоставлении</w:t>
      </w:r>
      <w:r w:rsidR="00B4177B">
        <w:rPr>
          <w:b/>
          <w:bCs/>
          <w:sz w:val="24"/>
        </w:rPr>
        <w:t xml:space="preserve"> </w:t>
      </w:r>
      <w:r w:rsidR="00774AB7" w:rsidRPr="00B4177B">
        <w:rPr>
          <w:b/>
          <w:bCs/>
          <w:sz w:val="24"/>
        </w:rPr>
        <w:t>муниципальной услуги</w:t>
      </w:r>
    </w:p>
    <w:p w:rsidR="00774AB7" w:rsidRPr="00B4177B" w:rsidRDefault="00774AB7" w:rsidP="00FD4228">
      <w:pPr>
        <w:ind w:left="900"/>
        <w:rPr>
          <w:b/>
          <w:bCs/>
          <w:sz w:val="24"/>
        </w:rPr>
      </w:pPr>
    </w:p>
    <w:p w:rsidR="00774AB7" w:rsidRPr="00B4177B" w:rsidRDefault="00774AB7" w:rsidP="0029288B">
      <w:pPr>
        <w:ind w:firstLine="709"/>
        <w:jc w:val="both"/>
        <w:rPr>
          <w:bCs/>
          <w:sz w:val="24"/>
        </w:rPr>
      </w:pPr>
      <w:r w:rsidRPr="00B4177B">
        <w:rPr>
          <w:bCs/>
          <w:sz w:val="24"/>
        </w:rPr>
        <w:t>Муниципальная услуга предоставляется бесплатно.</w:t>
      </w:r>
    </w:p>
    <w:p w:rsidR="00A522A9" w:rsidRPr="00B4177B" w:rsidRDefault="00A522A9" w:rsidP="00E76D28">
      <w:pPr>
        <w:jc w:val="both"/>
        <w:rPr>
          <w:bCs/>
          <w:sz w:val="24"/>
        </w:rPr>
      </w:pPr>
    </w:p>
    <w:p w:rsidR="00867BC6" w:rsidRDefault="00A522A9" w:rsidP="00867BC6">
      <w:pPr>
        <w:jc w:val="center"/>
        <w:rPr>
          <w:b/>
          <w:bCs/>
          <w:sz w:val="24"/>
        </w:rPr>
      </w:pPr>
      <w:r w:rsidRPr="00B4177B">
        <w:rPr>
          <w:b/>
          <w:bCs/>
          <w:sz w:val="24"/>
        </w:rPr>
        <w:t>2.</w:t>
      </w:r>
      <w:r w:rsidR="00CA1E38" w:rsidRPr="00B4177B">
        <w:rPr>
          <w:b/>
          <w:bCs/>
          <w:sz w:val="24"/>
        </w:rPr>
        <w:t>10</w:t>
      </w:r>
      <w:r w:rsidRPr="00B4177B">
        <w:rPr>
          <w:b/>
          <w:bCs/>
          <w:sz w:val="24"/>
        </w:rPr>
        <w:t xml:space="preserve">. </w:t>
      </w:r>
      <w:r w:rsidR="00774AB7" w:rsidRPr="00B4177B">
        <w:rPr>
          <w:b/>
          <w:bCs/>
          <w:sz w:val="24"/>
        </w:rPr>
        <w:t>Максимальный срок ожидания в очереди</w:t>
      </w:r>
      <w:r w:rsidR="00867BC6">
        <w:rPr>
          <w:b/>
          <w:bCs/>
          <w:sz w:val="24"/>
        </w:rPr>
        <w:t xml:space="preserve"> </w:t>
      </w:r>
    </w:p>
    <w:p w:rsidR="00774AB7" w:rsidRPr="00B4177B" w:rsidRDefault="00774AB7" w:rsidP="00867BC6">
      <w:pPr>
        <w:jc w:val="center"/>
        <w:rPr>
          <w:b/>
          <w:bCs/>
          <w:sz w:val="24"/>
        </w:rPr>
      </w:pPr>
      <w:r w:rsidRPr="00B4177B">
        <w:rPr>
          <w:b/>
          <w:bCs/>
          <w:sz w:val="24"/>
        </w:rPr>
        <w:t>при подаче запроса о предоставлении муниципальной услуги и при получении результата предоставления муниципальной услуги</w:t>
      </w:r>
    </w:p>
    <w:p w:rsidR="005A5B2C" w:rsidRPr="00B4177B" w:rsidRDefault="005A5B2C" w:rsidP="00B82211">
      <w:pPr>
        <w:pStyle w:val="aff3"/>
        <w:jc w:val="center"/>
        <w:rPr>
          <w:b/>
          <w:bCs/>
          <w:sz w:val="24"/>
        </w:rPr>
      </w:pPr>
    </w:p>
    <w:p w:rsidR="0029288B" w:rsidRPr="00B4177B" w:rsidRDefault="00774AB7" w:rsidP="0029288B">
      <w:pPr>
        <w:tabs>
          <w:tab w:val="left" w:pos="284"/>
        </w:tabs>
        <w:ind w:firstLine="709"/>
        <w:jc w:val="both"/>
        <w:rPr>
          <w:sz w:val="24"/>
        </w:rPr>
      </w:pPr>
      <w:r w:rsidRPr="00B4177B">
        <w:rPr>
          <w:sz w:val="24"/>
        </w:rPr>
        <w:t>2.</w:t>
      </w:r>
      <w:r w:rsidR="00CA1E38" w:rsidRPr="00B4177B">
        <w:rPr>
          <w:sz w:val="24"/>
        </w:rPr>
        <w:t>10</w:t>
      </w:r>
      <w:r w:rsidRPr="00B4177B">
        <w:rPr>
          <w:sz w:val="24"/>
        </w:rPr>
        <w:t>.1.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1D36D8" w:rsidRPr="00B4177B" w:rsidRDefault="00774AB7" w:rsidP="0029288B">
      <w:pPr>
        <w:tabs>
          <w:tab w:val="left" w:pos="284"/>
        </w:tabs>
        <w:ind w:firstLine="709"/>
        <w:jc w:val="both"/>
        <w:rPr>
          <w:sz w:val="24"/>
        </w:rPr>
      </w:pPr>
      <w:r w:rsidRPr="00B4177B">
        <w:rPr>
          <w:sz w:val="24"/>
        </w:rPr>
        <w:t>2.</w:t>
      </w:r>
      <w:r w:rsidR="00CA1E38" w:rsidRPr="00B4177B">
        <w:rPr>
          <w:sz w:val="24"/>
        </w:rPr>
        <w:t>10</w:t>
      </w:r>
      <w:r w:rsidRPr="00B4177B">
        <w:rPr>
          <w:sz w:val="24"/>
        </w:rPr>
        <w:t>.2. Максимальный срок продолжительности приема заявителя должностным лицом при предоставлении муниципальной услуги составляет 10 минут</w:t>
      </w:r>
      <w:r w:rsidR="001D36D8" w:rsidRPr="00B4177B">
        <w:rPr>
          <w:sz w:val="24"/>
        </w:rPr>
        <w:t>.</w:t>
      </w:r>
    </w:p>
    <w:p w:rsidR="00774AB7" w:rsidRPr="00B4177B" w:rsidRDefault="00774AB7" w:rsidP="00B322EB">
      <w:pPr>
        <w:ind w:left="720"/>
        <w:jc w:val="both"/>
        <w:rPr>
          <w:sz w:val="24"/>
        </w:rPr>
      </w:pPr>
    </w:p>
    <w:p w:rsidR="00774AB7" w:rsidRPr="00B4177B" w:rsidRDefault="00A522A9" w:rsidP="00867BC6">
      <w:pPr>
        <w:jc w:val="center"/>
        <w:rPr>
          <w:b/>
          <w:bCs/>
          <w:sz w:val="24"/>
        </w:rPr>
      </w:pPr>
      <w:r w:rsidRPr="00B4177B">
        <w:rPr>
          <w:b/>
          <w:bCs/>
          <w:sz w:val="24"/>
        </w:rPr>
        <w:t>2.1</w:t>
      </w:r>
      <w:r w:rsidR="00CA1E38" w:rsidRPr="00B4177B">
        <w:rPr>
          <w:b/>
          <w:bCs/>
          <w:sz w:val="24"/>
        </w:rPr>
        <w:t>1</w:t>
      </w:r>
      <w:r w:rsidRPr="00B4177B">
        <w:rPr>
          <w:b/>
          <w:bCs/>
          <w:sz w:val="24"/>
        </w:rPr>
        <w:t xml:space="preserve">. </w:t>
      </w:r>
      <w:r w:rsidR="00774AB7" w:rsidRPr="00B4177B">
        <w:rPr>
          <w:b/>
          <w:bCs/>
          <w:sz w:val="24"/>
        </w:rPr>
        <w:t>Срок регистрации заявления получателя</w:t>
      </w:r>
      <w:r w:rsidR="00867BC6">
        <w:rPr>
          <w:b/>
          <w:bCs/>
          <w:sz w:val="24"/>
        </w:rPr>
        <w:t xml:space="preserve"> </w:t>
      </w:r>
      <w:r w:rsidR="00774AB7" w:rsidRPr="00B4177B">
        <w:rPr>
          <w:b/>
          <w:bCs/>
          <w:sz w:val="24"/>
        </w:rPr>
        <w:t>муниципальной услуги</w:t>
      </w:r>
    </w:p>
    <w:p w:rsidR="00FA71E9" w:rsidRPr="00B4177B" w:rsidRDefault="00FA71E9" w:rsidP="00B82211">
      <w:pPr>
        <w:pStyle w:val="aff3"/>
        <w:jc w:val="center"/>
        <w:rPr>
          <w:b/>
          <w:bCs/>
          <w:sz w:val="24"/>
        </w:rPr>
      </w:pPr>
    </w:p>
    <w:p w:rsidR="00774AB7" w:rsidRPr="00B4177B" w:rsidRDefault="00774AB7" w:rsidP="00C60A28">
      <w:pPr>
        <w:ind w:firstLine="708"/>
        <w:jc w:val="both"/>
        <w:rPr>
          <w:sz w:val="24"/>
        </w:rPr>
      </w:pPr>
      <w:r w:rsidRPr="00B4177B">
        <w:rPr>
          <w:sz w:val="24"/>
        </w:rPr>
        <w:t>2.1</w:t>
      </w:r>
      <w:r w:rsidR="00CA1E38" w:rsidRPr="00B4177B">
        <w:rPr>
          <w:sz w:val="24"/>
        </w:rPr>
        <w:t>1</w:t>
      </w:r>
      <w:r w:rsidRPr="00B4177B">
        <w:rPr>
          <w:sz w:val="24"/>
        </w:rPr>
        <w:t>.1. Заявление получателя муниципальной услуги</w:t>
      </w:r>
      <w:r w:rsidR="00C60A28" w:rsidRPr="00B4177B">
        <w:rPr>
          <w:sz w:val="24"/>
        </w:rPr>
        <w:t xml:space="preserve"> </w:t>
      </w:r>
      <w:r w:rsidRPr="00B4177B">
        <w:rPr>
          <w:sz w:val="24"/>
        </w:rPr>
        <w:t xml:space="preserve">подлежит регистрации в день </w:t>
      </w:r>
      <w:r w:rsidR="00C60A28" w:rsidRPr="00B4177B">
        <w:rPr>
          <w:sz w:val="24"/>
        </w:rPr>
        <w:t>поступления.</w:t>
      </w:r>
    </w:p>
    <w:p w:rsidR="00B82211" w:rsidRPr="00B4177B" w:rsidRDefault="00A522A9" w:rsidP="00B82211">
      <w:pPr>
        <w:ind w:firstLine="708"/>
        <w:jc w:val="both"/>
        <w:rPr>
          <w:sz w:val="24"/>
        </w:rPr>
      </w:pPr>
      <w:r w:rsidRPr="00B4177B">
        <w:rPr>
          <w:sz w:val="24"/>
        </w:rPr>
        <w:t>2.1</w:t>
      </w:r>
      <w:r w:rsidR="00CA1E38" w:rsidRPr="00B4177B">
        <w:rPr>
          <w:sz w:val="24"/>
        </w:rPr>
        <w:t>1</w:t>
      </w:r>
      <w:r w:rsidRPr="00B4177B">
        <w:rPr>
          <w:sz w:val="24"/>
        </w:rPr>
        <w:t>.</w:t>
      </w:r>
      <w:r w:rsidR="00C60A28" w:rsidRPr="00B4177B">
        <w:rPr>
          <w:sz w:val="24"/>
        </w:rPr>
        <w:t>2</w:t>
      </w:r>
      <w:r w:rsidRPr="00B4177B">
        <w:rPr>
          <w:sz w:val="24"/>
        </w:rPr>
        <w:t xml:space="preserve">. </w:t>
      </w:r>
      <w:r w:rsidR="00774AB7" w:rsidRPr="00B4177B">
        <w:rPr>
          <w:sz w:val="24"/>
        </w:rPr>
        <w:t>При поступлении заявлени</w:t>
      </w:r>
      <w:r w:rsidR="0058579B" w:rsidRPr="00B4177B">
        <w:rPr>
          <w:sz w:val="24"/>
        </w:rPr>
        <w:t>я</w:t>
      </w:r>
      <w:r w:rsidR="00774AB7" w:rsidRPr="00B4177B">
        <w:rPr>
          <w:sz w:val="24"/>
        </w:rPr>
        <w:t>, котор</w:t>
      </w:r>
      <w:r w:rsidR="0058579B" w:rsidRPr="00B4177B">
        <w:rPr>
          <w:sz w:val="24"/>
        </w:rPr>
        <w:t>о</w:t>
      </w:r>
      <w:r w:rsidR="00774AB7" w:rsidRPr="00B4177B">
        <w:rPr>
          <w:sz w:val="24"/>
        </w:rPr>
        <w:t>е не мо</w:t>
      </w:r>
      <w:r w:rsidR="0058579B" w:rsidRPr="00B4177B">
        <w:rPr>
          <w:sz w:val="24"/>
        </w:rPr>
        <w:t>жет</w:t>
      </w:r>
      <w:r w:rsidR="00774AB7" w:rsidRPr="00B4177B">
        <w:rPr>
          <w:sz w:val="24"/>
        </w:rPr>
        <w:t xml:space="preserve"> быть </w:t>
      </w:r>
      <w:r w:rsidR="00381067" w:rsidRPr="00B4177B">
        <w:rPr>
          <w:sz w:val="24"/>
        </w:rPr>
        <w:t>рассмотрено</w:t>
      </w:r>
      <w:r w:rsidR="00774AB7" w:rsidRPr="00B4177B">
        <w:rPr>
          <w:sz w:val="24"/>
        </w:rPr>
        <w:t xml:space="preserve"> без предоставления дополнительных све</w:t>
      </w:r>
      <w:r w:rsidR="00621796" w:rsidRPr="00B4177B">
        <w:rPr>
          <w:sz w:val="24"/>
        </w:rPr>
        <w:t>дений или документов, Администрация</w:t>
      </w:r>
      <w:r w:rsidR="00774AB7" w:rsidRPr="00B4177B">
        <w:rPr>
          <w:sz w:val="24"/>
        </w:rPr>
        <w:t xml:space="preserve"> в течение 5 дней </w:t>
      </w:r>
      <w:r w:rsidR="0058579B" w:rsidRPr="00B4177B">
        <w:rPr>
          <w:sz w:val="24"/>
        </w:rPr>
        <w:t>с момента поступления заявления</w:t>
      </w:r>
      <w:r w:rsidR="00774AB7" w:rsidRPr="00B4177B">
        <w:rPr>
          <w:sz w:val="24"/>
        </w:rPr>
        <w:t xml:space="preserve"> запрашивает у автора заявления, либо у органов, предоставляющих государственные услуги, и органов, предоставляющих муниципальные услуги, дополнительные сведения и документы.</w:t>
      </w:r>
    </w:p>
    <w:p w:rsidR="00B82211" w:rsidRPr="00B4177B" w:rsidRDefault="00B82211" w:rsidP="00B82211">
      <w:pPr>
        <w:ind w:firstLine="708"/>
        <w:jc w:val="both"/>
        <w:rPr>
          <w:sz w:val="24"/>
        </w:rPr>
      </w:pPr>
    </w:p>
    <w:p w:rsidR="00774AB7" w:rsidRPr="00B4177B" w:rsidRDefault="00A522A9" w:rsidP="00B4177B">
      <w:pPr>
        <w:jc w:val="center"/>
        <w:rPr>
          <w:b/>
          <w:bCs/>
          <w:sz w:val="24"/>
        </w:rPr>
      </w:pPr>
      <w:r w:rsidRPr="00B4177B">
        <w:rPr>
          <w:b/>
          <w:bCs/>
          <w:sz w:val="24"/>
        </w:rPr>
        <w:t>2.1</w:t>
      </w:r>
      <w:r w:rsidR="00CA1E38" w:rsidRPr="00B4177B">
        <w:rPr>
          <w:b/>
          <w:bCs/>
          <w:sz w:val="24"/>
        </w:rPr>
        <w:t>2</w:t>
      </w:r>
      <w:r w:rsidRPr="00B4177B">
        <w:rPr>
          <w:b/>
          <w:bCs/>
          <w:sz w:val="24"/>
        </w:rPr>
        <w:t>.</w:t>
      </w:r>
      <w:r w:rsidR="0025469E" w:rsidRPr="00B4177B">
        <w:rPr>
          <w:b/>
          <w:bCs/>
          <w:sz w:val="24"/>
        </w:rPr>
        <w:t xml:space="preserve"> </w:t>
      </w:r>
      <w:r w:rsidR="00774AB7" w:rsidRPr="00B4177B">
        <w:rPr>
          <w:b/>
          <w:bCs/>
          <w:sz w:val="24"/>
        </w:rPr>
        <w:t xml:space="preserve">Требования к помещениям, </w:t>
      </w:r>
      <w:r w:rsidR="00CA1E38" w:rsidRPr="00B4177B">
        <w:rPr>
          <w:b/>
          <w:bCs/>
          <w:sz w:val="24"/>
        </w:rPr>
        <w:t xml:space="preserve">в которых предоставляется муниципальная услуга, </w:t>
      </w:r>
      <w:r w:rsidR="00774AB7" w:rsidRPr="00B4177B">
        <w:rPr>
          <w:b/>
          <w:bCs/>
          <w:sz w:val="24"/>
        </w:rPr>
        <w:t>к залу ожидания,</w:t>
      </w:r>
      <w:r w:rsidR="00B4177B">
        <w:rPr>
          <w:b/>
          <w:bCs/>
          <w:sz w:val="24"/>
        </w:rPr>
        <w:t xml:space="preserve"> </w:t>
      </w:r>
      <w:r w:rsidR="00774AB7" w:rsidRPr="00B4177B">
        <w:rPr>
          <w:b/>
          <w:bCs/>
          <w:sz w:val="24"/>
        </w:rPr>
        <w:t>местам для заполнения запросов</w:t>
      </w:r>
      <w:r w:rsidR="00CA1E38" w:rsidRPr="00B4177B">
        <w:rPr>
          <w:b/>
          <w:bCs/>
          <w:sz w:val="24"/>
        </w:rPr>
        <w:t xml:space="preserve"> о предоставлении муниципальной услуги</w:t>
      </w:r>
      <w:r w:rsidR="00774AB7" w:rsidRPr="00B4177B">
        <w:rPr>
          <w:b/>
          <w:bCs/>
          <w:sz w:val="24"/>
        </w:rPr>
        <w:t>, информационным стендам</w:t>
      </w:r>
      <w:r w:rsidR="00CA1E38" w:rsidRPr="00B4177B">
        <w:rPr>
          <w:b/>
          <w:bCs/>
          <w:sz w:val="24"/>
        </w:rPr>
        <w:t>, к обеспечению доступности для инвалидов</w:t>
      </w:r>
    </w:p>
    <w:p w:rsidR="00774AB7" w:rsidRPr="00B4177B" w:rsidRDefault="00774AB7" w:rsidP="007829DF">
      <w:pPr>
        <w:ind w:firstLine="540"/>
        <w:jc w:val="center"/>
        <w:rPr>
          <w:b/>
          <w:bCs/>
          <w:sz w:val="24"/>
        </w:rPr>
      </w:pPr>
    </w:p>
    <w:p w:rsidR="00B12157" w:rsidRPr="00B4177B" w:rsidRDefault="00B12157" w:rsidP="00CF0B1A">
      <w:pPr>
        <w:ind w:firstLine="709"/>
        <w:jc w:val="both"/>
        <w:rPr>
          <w:sz w:val="24"/>
        </w:rPr>
      </w:pPr>
      <w:r w:rsidRPr="00B4177B">
        <w:rPr>
          <w:sz w:val="24"/>
        </w:rPr>
        <w:t xml:space="preserve">2.12.1. </w:t>
      </w:r>
      <w:r w:rsidR="00C60A28" w:rsidRPr="00B4177B">
        <w:rPr>
          <w:sz w:val="24"/>
        </w:rPr>
        <w:t>Территория, прилегающая к зданию, в котором располагаются помещения для предоставления муниципальной услуги, оборудуется бесплатными парковочными местами для стоянки легкового автотранспорта, в том числе для парковки специальных автотранспортных средств инвалидов и других маломобильных групп населения.</w:t>
      </w:r>
    </w:p>
    <w:p w:rsidR="00C60A28" w:rsidRPr="00B4177B" w:rsidRDefault="00C60A28" w:rsidP="00C60A28">
      <w:pPr>
        <w:pStyle w:val="aff3"/>
        <w:ind w:left="0" w:firstLine="709"/>
        <w:jc w:val="both"/>
        <w:rPr>
          <w:sz w:val="24"/>
        </w:rPr>
      </w:pPr>
      <w:r w:rsidRPr="00B4177B">
        <w:rPr>
          <w:sz w:val="24"/>
        </w:rPr>
        <w:t>Заявителям - инвалидам, имеющим стойкие расстройства функции зрения, обеспечивается сопровождение и оказание помощи в помещениях при получении услуги, а также допускаются собаки – проводники.</w:t>
      </w:r>
    </w:p>
    <w:p w:rsidR="00C60A28" w:rsidRPr="00B4177B" w:rsidRDefault="00C60A28" w:rsidP="00C60A28">
      <w:pPr>
        <w:pStyle w:val="aff3"/>
        <w:ind w:left="0" w:firstLine="709"/>
        <w:jc w:val="both"/>
        <w:rPr>
          <w:sz w:val="24"/>
        </w:rPr>
      </w:pPr>
      <w:r w:rsidRPr="00B4177B">
        <w:rPr>
          <w:sz w:val="24"/>
        </w:rPr>
        <w:t>Должностные лица, ответственные за предоставление муниципальной услуги, оказывают помощь инвалидам в получении муниципальной услуги, а также в преодолении барьеров, препятствующих получению ими услуги наравне с другими лицами.</w:t>
      </w:r>
    </w:p>
    <w:p w:rsidR="00B12157" w:rsidRPr="00B4177B" w:rsidRDefault="00B12157" w:rsidP="00B12157">
      <w:pPr>
        <w:ind w:firstLine="709"/>
        <w:jc w:val="both"/>
        <w:rPr>
          <w:sz w:val="24"/>
        </w:rPr>
      </w:pPr>
      <w:r w:rsidRPr="00B4177B">
        <w:rPr>
          <w:sz w:val="24"/>
        </w:rPr>
        <w:lastRenderedPageBreak/>
        <w:t>2.12.</w:t>
      </w:r>
      <w:r w:rsidR="009B7424" w:rsidRPr="00B4177B">
        <w:rPr>
          <w:sz w:val="24"/>
        </w:rPr>
        <w:t>2</w:t>
      </w:r>
      <w:r w:rsidRPr="00B4177B">
        <w:rPr>
          <w:sz w:val="24"/>
        </w:rPr>
        <w:t xml:space="preserve">. Места для ожидания приема, заполнения заявлений о предоставления муниципальной услуги должны быть оборудованы столами (стойками), стульями, </w:t>
      </w:r>
      <w:r w:rsidR="005F1177" w:rsidRPr="00B4177B">
        <w:rPr>
          <w:sz w:val="24"/>
        </w:rPr>
        <w:t xml:space="preserve">бумагой, </w:t>
      </w:r>
      <w:r w:rsidRPr="00B4177B">
        <w:rPr>
          <w:sz w:val="24"/>
        </w:rPr>
        <w:t xml:space="preserve">канцелярскими принадлежностями для возможности оформления документов. </w:t>
      </w:r>
    </w:p>
    <w:p w:rsidR="0025469E" w:rsidRPr="00B4177B" w:rsidRDefault="0025469E" w:rsidP="0025469E">
      <w:pPr>
        <w:ind w:firstLine="709"/>
        <w:jc w:val="both"/>
        <w:rPr>
          <w:sz w:val="24"/>
        </w:rPr>
      </w:pPr>
      <w:r w:rsidRPr="00B4177B">
        <w:rPr>
          <w:sz w:val="24"/>
        </w:rPr>
        <w:t>2.12.</w:t>
      </w:r>
      <w:r w:rsidR="009B7424" w:rsidRPr="00B4177B">
        <w:rPr>
          <w:sz w:val="24"/>
        </w:rPr>
        <w:t>3</w:t>
      </w:r>
      <w:r w:rsidRPr="00B4177B">
        <w:rPr>
          <w:sz w:val="24"/>
        </w:rPr>
        <w:t xml:space="preserve">. Места для информирования граждан о порядке предоставления муниципальной услуги оборудуются информационными стендами. </w:t>
      </w:r>
    </w:p>
    <w:p w:rsidR="0025469E" w:rsidRPr="00B4177B" w:rsidRDefault="0025469E" w:rsidP="0025469E">
      <w:pPr>
        <w:ind w:firstLine="709"/>
        <w:jc w:val="both"/>
        <w:rPr>
          <w:sz w:val="24"/>
        </w:rPr>
      </w:pPr>
      <w:r w:rsidRPr="00B4177B">
        <w:rPr>
          <w:sz w:val="24"/>
        </w:rPr>
        <w:t>На информационных стендах размещается следующая информация:</w:t>
      </w:r>
    </w:p>
    <w:p w:rsidR="0025469E" w:rsidRPr="00B4177B" w:rsidRDefault="0025469E" w:rsidP="0025469E">
      <w:pPr>
        <w:ind w:firstLine="709"/>
        <w:jc w:val="both"/>
        <w:rPr>
          <w:sz w:val="24"/>
        </w:rPr>
      </w:pPr>
      <w:r w:rsidRPr="00B4177B">
        <w:rPr>
          <w:sz w:val="24"/>
        </w:rPr>
        <w:t>график работы, номера справочных телефонов</w:t>
      </w:r>
      <w:r w:rsidR="009B7424" w:rsidRPr="00B4177B">
        <w:rPr>
          <w:sz w:val="24"/>
        </w:rPr>
        <w:t xml:space="preserve"> Администрации</w:t>
      </w:r>
      <w:r w:rsidRPr="00B4177B">
        <w:rPr>
          <w:sz w:val="24"/>
        </w:rPr>
        <w:t>,</w:t>
      </w:r>
    </w:p>
    <w:p w:rsidR="0025469E" w:rsidRPr="00B4177B" w:rsidRDefault="0025469E" w:rsidP="009B7424">
      <w:pPr>
        <w:ind w:firstLine="709"/>
        <w:jc w:val="both"/>
        <w:rPr>
          <w:sz w:val="24"/>
        </w:rPr>
      </w:pPr>
      <w:r w:rsidRPr="00B4177B">
        <w:rPr>
          <w:sz w:val="24"/>
        </w:rPr>
        <w:t>адрес официального сайта Администрации в информационно-телекоммуникационной сети «Интернет»;</w:t>
      </w:r>
    </w:p>
    <w:p w:rsidR="0025469E" w:rsidRPr="00B4177B" w:rsidRDefault="0025469E" w:rsidP="0025469E">
      <w:pPr>
        <w:ind w:firstLine="709"/>
        <w:jc w:val="both"/>
        <w:rPr>
          <w:sz w:val="24"/>
        </w:rPr>
      </w:pPr>
      <w:r w:rsidRPr="00B4177B">
        <w:rPr>
          <w:sz w:val="24"/>
        </w:rPr>
        <w:t>блок-схема последовательности административных процедур при предоставлении муниципальной услуги;</w:t>
      </w:r>
    </w:p>
    <w:p w:rsidR="0025469E" w:rsidRPr="00B4177B" w:rsidRDefault="0025469E" w:rsidP="0025469E">
      <w:pPr>
        <w:ind w:firstLine="709"/>
        <w:jc w:val="both"/>
        <w:rPr>
          <w:sz w:val="24"/>
        </w:rPr>
      </w:pPr>
      <w:r w:rsidRPr="00B4177B">
        <w:rPr>
          <w:sz w:val="24"/>
        </w:rPr>
        <w:t xml:space="preserve">перечень документов, необходимых для </w:t>
      </w:r>
      <w:r w:rsidR="005F1177" w:rsidRPr="00B4177B">
        <w:rPr>
          <w:sz w:val="24"/>
        </w:rPr>
        <w:t>предоставления</w:t>
      </w:r>
      <w:r w:rsidRPr="00B4177B">
        <w:rPr>
          <w:sz w:val="24"/>
        </w:rPr>
        <w:t xml:space="preserve"> муниципальной услуги;</w:t>
      </w:r>
    </w:p>
    <w:p w:rsidR="0025469E" w:rsidRPr="00B4177B" w:rsidRDefault="0025469E" w:rsidP="0025469E">
      <w:pPr>
        <w:ind w:firstLine="709"/>
        <w:jc w:val="both"/>
        <w:rPr>
          <w:sz w:val="24"/>
        </w:rPr>
      </w:pPr>
      <w:r w:rsidRPr="00B4177B">
        <w:rPr>
          <w:sz w:val="24"/>
        </w:rPr>
        <w:t>образцы и формы документов;</w:t>
      </w:r>
    </w:p>
    <w:p w:rsidR="0025469E" w:rsidRPr="00B4177B" w:rsidRDefault="0025469E" w:rsidP="0025469E">
      <w:pPr>
        <w:ind w:firstLine="709"/>
        <w:jc w:val="both"/>
        <w:rPr>
          <w:sz w:val="24"/>
        </w:rPr>
      </w:pPr>
      <w:r w:rsidRPr="00B4177B">
        <w:rPr>
          <w:sz w:val="24"/>
        </w:rPr>
        <w:t>порядок обжалования решений и действий (бездействия) должностных лиц и муниципальных служащих</w:t>
      </w:r>
      <w:r w:rsidR="009B7424" w:rsidRPr="00B4177B">
        <w:rPr>
          <w:sz w:val="24"/>
        </w:rPr>
        <w:t xml:space="preserve"> Администрации</w:t>
      </w:r>
      <w:r w:rsidRPr="00B4177B">
        <w:rPr>
          <w:sz w:val="24"/>
        </w:rPr>
        <w:t>.</w:t>
      </w:r>
    </w:p>
    <w:p w:rsidR="00C60A28" w:rsidRPr="00B4177B" w:rsidRDefault="00C60A28" w:rsidP="00C60A28">
      <w:pPr>
        <w:pStyle w:val="aff3"/>
        <w:ind w:left="0" w:firstLine="709"/>
        <w:jc w:val="both"/>
        <w:rPr>
          <w:sz w:val="24"/>
        </w:rPr>
      </w:pPr>
      <w:r w:rsidRPr="00B4177B">
        <w:rPr>
          <w:sz w:val="24"/>
        </w:rPr>
        <w:t>2.12.</w:t>
      </w:r>
      <w:r w:rsidR="009B7424" w:rsidRPr="00B4177B">
        <w:rPr>
          <w:sz w:val="24"/>
        </w:rPr>
        <w:t>4</w:t>
      </w:r>
      <w:r w:rsidRPr="00B4177B">
        <w:rPr>
          <w:sz w:val="24"/>
        </w:rPr>
        <w:t>.</w:t>
      </w:r>
      <w:r w:rsidR="00A522A9" w:rsidRPr="00B4177B">
        <w:rPr>
          <w:sz w:val="24"/>
        </w:rPr>
        <w:t xml:space="preserve"> </w:t>
      </w:r>
      <w:r w:rsidRPr="00B4177B">
        <w:rPr>
          <w:sz w:val="24"/>
        </w:rPr>
        <w:t>Помещения для непосредственного взаимодействия должностных лиц с заявителями должны соответствовать комфортным условиям для заявителей и оптимальным услови</w:t>
      </w:r>
      <w:r w:rsidR="00B12157" w:rsidRPr="00B4177B">
        <w:rPr>
          <w:sz w:val="24"/>
        </w:rPr>
        <w:t>я</w:t>
      </w:r>
      <w:r w:rsidRPr="00B4177B">
        <w:rPr>
          <w:sz w:val="24"/>
        </w:rPr>
        <w:t>м для работы должностных лиц, должны быть оборудованы в соответствии с санитарными правилами и нормами, с соблюдением необходимых мер безопасности.</w:t>
      </w:r>
    </w:p>
    <w:p w:rsidR="00B12157" w:rsidRPr="00B4177B" w:rsidRDefault="00B12157" w:rsidP="00B12157">
      <w:pPr>
        <w:ind w:firstLine="709"/>
        <w:jc w:val="both"/>
        <w:rPr>
          <w:sz w:val="24"/>
        </w:rPr>
      </w:pPr>
      <w:r w:rsidRPr="00B4177B">
        <w:rPr>
          <w:sz w:val="24"/>
        </w:rPr>
        <w:t>Помещения, в которых осуществляется прием заявителей, оборудуются стульями и столами, канцелярскими принадлежностями, средствами пожаротушения и оповещения о возникновении чрезвычайной ситуации, а также должн</w:t>
      </w:r>
      <w:r w:rsidR="0025469E" w:rsidRPr="00B4177B">
        <w:rPr>
          <w:sz w:val="24"/>
        </w:rPr>
        <w:t>ы</w:t>
      </w:r>
      <w:r w:rsidRPr="00B4177B">
        <w:rPr>
          <w:sz w:val="24"/>
        </w:rPr>
        <w:t xml:space="preserve"> соответствовать </w:t>
      </w:r>
      <w:r w:rsidR="0025469E" w:rsidRPr="00B4177B">
        <w:rPr>
          <w:sz w:val="24"/>
        </w:rPr>
        <w:t>с</w:t>
      </w:r>
      <w:r w:rsidRPr="00B4177B">
        <w:rPr>
          <w:sz w:val="24"/>
        </w:rPr>
        <w:t>анитарно-эпидемиологическим правилам и нормативам</w:t>
      </w:r>
      <w:r w:rsidR="0025469E" w:rsidRPr="00B4177B">
        <w:rPr>
          <w:sz w:val="24"/>
        </w:rPr>
        <w:t>,</w:t>
      </w:r>
      <w:r w:rsidRPr="00B4177B">
        <w:rPr>
          <w:sz w:val="24"/>
        </w:rPr>
        <w:t xml:space="preserve"> установленным нормам пожарной безопасности.</w:t>
      </w:r>
    </w:p>
    <w:p w:rsidR="00774AB7" w:rsidRPr="00B4177B" w:rsidRDefault="00B12157" w:rsidP="00C83670">
      <w:pPr>
        <w:ind w:firstLine="709"/>
        <w:jc w:val="both"/>
        <w:rPr>
          <w:sz w:val="24"/>
        </w:rPr>
      </w:pPr>
      <w:r w:rsidRPr="00B4177B">
        <w:rPr>
          <w:sz w:val="24"/>
        </w:rPr>
        <w:t>2.12.</w:t>
      </w:r>
      <w:r w:rsidR="009B7424" w:rsidRPr="00B4177B">
        <w:rPr>
          <w:sz w:val="24"/>
        </w:rPr>
        <w:t>5</w:t>
      </w:r>
      <w:r w:rsidRPr="00B4177B">
        <w:rPr>
          <w:sz w:val="24"/>
        </w:rPr>
        <w:t xml:space="preserve">. </w:t>
      </w:r>
      <w:r w:rsidR="00BD51E6">
        <w:rPr>
          <w:sz w:val="24"/>
        </w:rPr>
        <w:t>Каждое рабочее место С</w:t>
      </w:r>
      <w:r w:rsidR="00774AB7" w:rsidRPr="00B4177B">
        <w:rPr>
          <w:sz w:val="24"/>
        </w:rPr>
        <w:t>пециалистов должно быть оборудовано персональным компьютером с возможностью доступа к необходимым информационным базам данных</w:t>
      </w:r>
      <w:r w:rsidR="00930C53" w:rsidRPr="00B4177B">
        <w:rPr>
          <w:sz w:val="24"/>
        </w:rPr>
        <w:t>, печатающим устройством, а так</w:t>
      </w:r>
      <w:r w:rsidR="00774AB7" w:rsidRPr="00B4177B">
        <w:rPr>
          <w:sz w:val="24"/>
        </w:rPr>
        <w:t>же бумагой, канцелярскими товарами и иными расходными материалами в количестве, достаточном для предоставления  муниципальной услуги.</w:t>
      </w:r>
    </w:p>
    <w:p w:rsidR="00774AB7" w:rsidRPr="00B4177B" w:rsidRDefault="00A522A9" w:rsidP="00C83670">
      <w:pPr>
        <w:ind w:firstLine="709"/>
        <w:jc w:val="both"/>
        <w:rPr>
          <w:sz w:val="24"/>
        </w:rPr>
      </w:pPr>
      <w:r w:rsidRPr="00B4177B">
        <w:rPr>
          <w:sz w:val="24"/>
        </w:rPr>
        <w:t>2.1</w:t>
      </w:r>
      <w:r w:rsidR="00CA1E38" w:rsidRPr="00B4177B">
        <w:rPr>
          <w:sz w:val="24"/>
        </w:rPr>
        <w:t>2</w:t>
      </w:r>
      <w:r w:rsidRPr="00B4177B">
        <w:rPr>
          <w:sz w:val="24"/>
        </w:rPr>
        <w:t>.</w:t>
      </w:r>
      <w:r w:rsidR="009B7424" w:rsidRPr="00B4177B">
        <w:rPr>
          <w:sz w:val="24"/>
        </w:rPr>
        <w:t>6</w:t>
      </w:r>
      <w:r w:rsidRPr="00B4177B">
        <w:rPr>
          <w:sz w:val="24"/>
        </w:rPr>
        <w:t xml:space="preserve">. </w:t>
      </w:r>
      <w:r w:rsidR="00774AB7" w:rsidRPr="00B4177B">
        <w:rPr>
          <w:sz w:val="24"/>
        </w:rPr>
        <w:t>Приём заявителей ведётся в порядке живой очереди.</w:t>
      </w:r>
    </w:p>
    <w:p w:rsidR="00774AB7" w:rsidRPr="00B4177B" w:rsidRDefault="00A522A9" w:rsidP="00C83670">
      <w:pPr>
        <w:ind w:firstLine="709"/>
        <w:jc w:val="both"/>
        <w:rPr>
          <w:sz w:val="24"/>
        </w:rPr>
      </w:pPr>
      <w:r w:rsidRPr="00B4177B">
        <w:rPr>
          <w:sz w:val="24"/>
        </w:rPr>
        <w:t>2.1</w:t>
      </w:r>
      <w:r w:rsidR="00CA1E38" w:rsidRPr="00B4177B">
        <w:rPr>
          <w:sz w:val="24"/>
        </w:rPr>
        <w:t>2</w:t>
      </w:r>
      <w:r w:rsidRPr="00B4177B">
        <w:rPr>
          <w:sz w:val="24"/>
        </w:rPr>
        <w:t>.</w:t>
      </w:r>
      <w:r w:rsidR="009B7424" w:rsidRPr="00B4177B">
        <w:rPr>
          <w:sz w:val="24"/>
        </w:rPr>
        <w:t>7</w:t>
      </w:r>
      <w:r w:rsidRPr="00B4177B">
        <w:rPr>
          <w:sz w:val="24"/>
        </w:rPr>
        <w:t xml:space="preserve">. </w:t>
      </w:r>
      <w:r w:rsidR="00774AB7" w:rsidRPr="00B4177B">
        <w:rPr>
          <w:sz w:val="24"/>
        </w:rPr>
        <w:t xml:space="preserve">В целях обеспечения конфиденциальности сведений о получателе муниципальной услуги одновременно ведется прием только одного получателя муниципальной услуги. </w:t>
      </w:r>
    </w:p>
    <w:p w:rsidR="00FA71E9" w:rsidRPr="00B4177B" w:rsidRDefault="00A522A9" w:rsidP="00B4177B">
      <w:pPr>
        <w:ind w:firstLine="709"/>
        <w:jc w:val="both"/>
        <w:rPr>
          <w:sz w:val="24"/>
        </w:rPr>
      </w:pPr>
      <w:r w:rsidRPr="00B4177B">
        <w:rPr>
          <w:sz w:val="24"/>
        </w:rPr>
        <w:t>2.1</w:t>
      </w:r>
      <w:r w:rsidR="00CA1E38" w:rsidRPr="00B4177B">
        <w:rPr>
          <w:sz w:val="24"/>
        </w:rPr>
        <w:t>2</w:t>
      </w:r>
      <w:r w:rsidRPr="00B4177B">
        <w:rPr>
          <w:sz w:val="24"/>
        </w:rPr>
        <w:t>.</w:t>
      </w:r>
      <w:r w:rsidR="009B7424" w:rsidRPr="00B4177B">
        <w:rPr>
          <w:sz w:val="24"/>
        </w:rPr>
        <w:t>8</w:t>
      </w:r>
      <w:r w:rsidRPr="00B4177B">
        <w:rPr>
          <w:sz w:val="24"/>
        </w:rPr>
        <w:t xml:space="preserve">. </w:t>
      </w:r>
      <w:r w:rsidR="0025469E" w:rsidRPr="00B4177B">
        <w:rPr>
          <w:sz w:val="24"/>
        </w:rPr>
        <w:t xml:space="preserve">Требования к помещениям, используемым </w:t>
      </w:r>
      <w:r w:rsidR="0025469E" w:rsidRPr="00B4177B">
        <w:rPr>
          <w:sz w:val="24"/>
          <w:shd w:val="clear" w:color="auto" w:fill="FEFFFF"/>
          <w:lang w:bidi="he-IL"/>
        </w:rPr>
        <w:t xml:space="preserve">Краевым государственным казенным учреждением «Многофункциональный центр предоставления государственных и муниципальных услуг в Камчатском крае», </w:t>
      </w:r>
      <w:r w:rsidR="0025469E" w:rsidRPr="00B4177B">
        <w:rPr>
          <w:sz w:val="24"/>
        </w:rPr>
        <w:t>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78746B" w:rsidRPr="00B4177B" w:rsidRDefault="0078746B" w:rsidP="0078746B">
      <w:pPr>
        <w:rPr>
          <w:b/>
          <w:sz w:val="24"/>
        </w:rPr>
      </w:pPr>
    </w:p>
    <w:p w:rsidR="0078746B" w:rsidRPr="00B4177B" w:rsidRDefault="0078746B" w:rsidP="00867BC6">
      <w:pPr>
        <w:jc w:val="center"/>
        <w:rPr>
          <w:b/>
          <w:sz w:val="24"/>
        </w:rPr>
      </w:pPr>
      <w:r w:rsidRPr="00B4177B">
        <w:rPr>
          <w:b/>
          <w:sz w:val="24"/>
        </w:rPr>
        <w:t>2.13. Особенности выполнения административных процедур</w:t>
      </w:r>
      <w:r w:rsidR="00867BC6">
        <w:rPr>
          <w:b/>
          <w:sz w:val="24"/>
        </w:rPr>
        <w:t xml:space="preserve"> </w:t>
      </w:r>
      <w:r w:rsidRPr="00B4177B">
        <w:rPr>
          <w:b/>
          <w:sz w:val="24"/>
        </w:rPr>
        <w:t>в электронной форме</w:t>
      </w:r>
    </w:p>
    <w:p w:rsidR="0078746B" w:rsidRPr="00B4177B" w:rsidRDefault="0078746B" w:rsidP="0078746B">
      <w:pPr>
        <w:ind w:firstLine="709"/>
        <w:jc w:val="center"/>
        <w:rPr>
          <w:b/>
          <w:sz w:val="24"/>
        </w:rPr>
      </w:pPr>
      <w:r w:rsidRPr="00B4177B">
        <w:rPr>
          <w:sz w:val="24"/>
        </w:rPr>
        <w:t xml:space="preserve">    </w:t>
      </w:r>
    </w:p>
    <w:p w:rsidR="0078746B" w:rsidRPr="00B4177B" w:rsidRDefault="0078746B" w:rsidP="0078746B">
      <w:pPr>
        <w:tabs>
          <w:tab w:val="left" w:pos="709"/>
        </w:tabs>
        <w:ind w:firstLine="709"/>
        <w:jc w:val="both"/>
        <w:rPr>
          <w:sz w:val="24"/>
        </w:rPr>
      </w:pPr>
      <w:r w:rsidRPr="00B4177B">
        <w:rPr>
          <w:sz w:val="24"/>
        </w:rPr>
        <w:t xml:space="preserve">2.13.1. Заявление в форме электронного документа подлежит рассмотрению в порядке, установленном настоящим Административным регламентом. </w:t>
      </w:r>
    </w:p>
    <w:p w:rsidR="0078746B" w:rsidRPr="00B4177B" w:rsidRDefault="0078746B" w:rsidP="0078746B">
      <w:pPr>
        <w:autoSpaceDE w:val="0"/>
        <w:autoSpaceDN w:val="0"/>
        <w:adjustRightInd w:val="0"/>
        <w:ind w:firstLine="709"/>
        <w:jc w:val="both"/>
        <w:rPr>
          <w:sz w:val="24"/>
        </w:rPr>
      </w:pPr>
      <w:r w:rsidRPr="00B4177B">
        <w:rPr>
          <w:sz w:val="24"/>
        </w:rPr>
        <w:t>2.13.2. На порталах ЕПГУ, РПГУ доступны следующие возможности:</w:t>
      </w:r>
    </w:p>
    <w:p w:rsidR="0078746B" w:rsidRPr="00B4177B" w:rsidRDefault="00291CA3" w:rsidP="0078746B">
      <w:pPr>
        <w:autoSpaceDE w:val="0"/>
        <w:autoSpaceDN w:val="0"/>
        <w:adjustRightInd w:val="0"/>
        <w:ind w:firstLine="709"/>
        <w:jc w:val="both"/>
        <w:rPr>
          <w:sz w:val="24"/>
        </w:rPr>
      </w:pPr>
      <w:r w:rsidRPr="00B4177B">
        <w:rPr>
          <w:sz w:val="24"/>
        </w:rPr>
        <w:t>2.13.2.1.</w:t>
      </w:r>
      <w:r w:rsidR="0078746B" w:rsidRPr="00B4177B">
        <w:rPr>
          <w:sz w:val="24"/>
        </w:rPr>
        <w:t> Без авторизации на порталах ЕПГУ, РПГУ:</w:t>
      </w:r>
    </w:p>
    <w:p w:rsidR="0078746B" w:rsidRPr="00B4177B" w:rsidRDefault="0078746B" w:rsidP="0078746B">
      <w:pPr>
        <w:autoSpaceDE w:val="0"/>
        <w:autoSpaceDN w:val="0"/>
        <w:adjustRightInd w:val="0"/>
        <w:ind w:firstLine="709"/>
        <w:jc w:val="both"/>
        <w:rPr>
          <w:sz w:val="24"/>
        </w:rPr>
      </w:pPr>
      <w:r w:rsidRPr="00B4177B">
        <w:rPr>
          <w:sz w:val="24"/>
        </w:rPr>
        <w:t>- ознакомление с информацией о муниципальной услуге;</w:t>
      </w:r>
    </w:p>
    <w:p w:rsidR="0078746B" w:rsidRPr="00B4177B" w:rsidRDefault="0078746B" w:rsidP="0078746B">
      <w:pPr>
        <w:autoSpaceDE w:val="0"/>
        <w:autoSpaceDN w:val="0"/>
        <w:adjustRightInd w:val="0"/>
        <w:ind w:firstLine="709"/>
        <w:jc w:val="both"/>
        <w:rPr>
          <w:sz w:val="24"/>
        </w:rPr>
      </w:pPr>
      <w:r w:rsidRPr="00B4177B">
        <w:rPr>
          <w:sz w:val="24"/>
        </w:rPr>
        <w:t>- ознакомление с нормативными правовыми актами, регулирующими отношения, возникающие в связи с предоставлением муниципальной услуги;</w:t>
      </w:r>
    </w:p>
    <w:p w:rsidR="0078746B" w:rsidRPr="00B4177B" w:rsidRDefault="0078746B" w:rsidP="0078746B">
      <w:pPr>
        <w:autoSpaceDE w:val="0"/>
        <w:autoSpaceDN w:val="0"/>
        <w:adjustRightInd w:val="0"/>
        <w:ind w:firstLine="709"/>
        <w:jc w:val="both"/>
        <w:rPr>
          <w:sz w:val="24"/>
        </w:rPr>
      </w:pPr>
      <w:r w:rsidRPr="00B4177B">
        <w:rPr>
          <w:sz w:val="24"/>
        </w:rPr>
        <w:t>- ознакомление с настоящим Административным регламентом.</w:t>
      </w:r>
    </w:p>
    <w:p w:rsidR="0078746B" w:rsidRPr="00B4177B" w:rsidRDefault="00291CA3" w:rsidP="0078746B">
      <w:pPr>
        <w:autoSpaceDE w:val="0"/>
        <w:autoSpaceDN w:val="0"/>
        <w:adjustRightInd w:val="0"/>
        <w:ind w:firstLine="709"/>
        <w:jc w:val="both"/>
        <w:rPr>
          <w:color w:val="000000" w:themeColor="text1"/>
          <w:sz w:val="24"/>
        </w:rPr>
      </w:pPr>
      <w:r w:rsidRPr="00B4177B">
        <w:rPr>
          <w:color w:val="000000" w:themeColor="text1"/>
          <w:sz w:val="24"/>
        </w:rPr>
        <w:t>2.13.2</w:t>
      </w:r>
      <w:r w:rsidR="0078746B" w:rsidRPr="00B4177B">
        <w:rPr>
          <w:color w:val="000000" w:themeColor="text1"/>
          <w:sz w:val="24"/>
        </w:rPr>
        <w:t>.2. После регистрации и авторизации на порталах ЕПГУ, РПГУ:</w:t>
      </w:r>
    </w:p>
    <w:p w:rsidR="0078746B" w:rsidRPr="00B4177B" w:rsidRDefault="0078746B" w:rsidP="0078746B">
      <w:pPr>
        <w:autoSpaceDE w:val="0"/>
        <w:autoSpaceDN w:val="0"/>
        <w:adjustRightInd w:val="0"/>
        <w:ind w:firstLine="709"/>
        <w:jc w:val="both"/>
        <w:rPr>
          <w:color w:val="000000" w:themeColor="text1"/>
          <w:sz w:val="24"/>
        </w:rPr>
      </w:pPr>
      <w:r w:rsidRPr="00B4177B">
        <w:rPr>
          <w:color w:val="000000" w:themeColor="text1"/>
          <w:sz w:val="24"/>
        </w:rPr>
        <w:lastRenderedPageBreak/>
        <w:t>- заполнение электронной формы заявления, приобщение электронных копий документов, необходимых для получения муниципальной услуги</w:t>
      </w:r>
      <w:r w:rsidR="00CA4DFF" w:rsidRPr="00B4177B">
        <w:rPr>
          <w:color w:val="000000" w:themeColor="text1"/>
          <w:sz w:val="24"/>
        </w:rPr>
        <w:t xml:space="preserve"> на РПГУ</w:t>
      </w:r>
      <w:r w:rsidRPr="00B4177B">
        <w:rPr>
          <w:color w:val="000000" w:themeColor="text1"/>
          <w:sz w:val="24"/>
        </w:rPr>
        <w:t>;</w:t>
      </w:r>
    </w:p>
    <w:p w:rsidR="0078746B" w:rsidRPr="00B4177B" w:rsidRDefault="0078746B" w:rsidP="0078746B">
      <w:pPr>
        <w:autoSpaceDE w:val="0"/>
        <w:autoSpaceDN w:val="0"/>
        <w:adjustRightInd w:val="0"/>
        <w:ind w:firstLine="709"/>
        <w:jc w:val="both"/>
        <w:rPr>
          <w:color w:val="000000" w:themeColor="text1"/>
          <w:sz w:val="24"/>
        </w:rPr>
      </w:pPr>
      <w:r w:rsidRPr="00B4177B">
        <w:rPr>
          <w:color w:val="000000" w:themeColor="text1"/>
          <w:sz w:val="24"/>
        </w:rPr>
        <w:t>- направление в</w:t>
      </w:r>
      <w:r w:rsidR="009B7424" w:rsidRPr="00B4177B">
        <w:rPr>
          <w:color w:val="000000" w:themeColor="text1"/>
          <w:sz w:val="24"/>
        </w:rPr>
        <w:t xml:space="preserve"> </w:t>
      </w:r>
      <w:r w:rsidR="0044395D" w:rsidRPr="00B4177B">
        <w:rPr>
          <w:color w:val="000000" w:themeColor="text1"/>
          <w:sz w:val="24"/>
        </w:rPr>
        <w:t>Администрацию</w:t>
      </w:r>
      <w:r w:rsidRPr="00B4177B">
        <w:rPr>
          <w:color w:val="000000" w:themeColor="text1"/>
          <w:sz w:val="24"/>
        </w:rPr>
        <w:t xml:space="preserve">  заполненного заявления и документов в электронной форме</w:t>
      </w:r>
      <w:r w:rsidR="00CA4DFF" w:rsidRPr="00B4177B">
        <w:rPr>
          <w:color w:val="000000" w:themeColor="text1"/>
          <w:sz w:val="24"/>
        </w:rPr>
        <w:t xml:space="preserve"> на РПГУ;</w:t>
      </w:r>
    </w:p>
    <w:p w:rsidR="0078746B" w:rsidRPr="00B4177B" w:rsidRDefault="0078746B" w:rsidP="0078746B">
      <w:pPr>
        <w:autoSpaceDE w:val="0"/>
        <w:autoSpaceDN w:val="0"/>
        <w:adjustRightInd w:val="0"/>
        <w:ind w:firstLine="709"/>
        <w:jc w:val="both"/>
        <w:rPr>
          <w:color w:val="000000" w:themeColor="text1"/>
          <w:sz w:val="24"/>
        </w:rPr>
      </w:pPr>
      <w:r w:rsidRPr="00B4177B">
        <w:rPr>
          <w:color w:val="000000" w:themeColor="text1"/>
          <w:sz w:val="24"/>
        </w:rPr>
        <w:t>- осуществление мониторинга хода предоставления муниципальной услуги</w:t>
      </w:r>
      <w:r w:rsidR="00CA4DFF" w:rsidRPr="00B4177B">
        <w:rPr>
          <w:color w:val="000000" w:themeColor="text1"/>
          <w:sz w:val="24"/>
        </w:rPr>
        <w:t xml:space="preserve"> на ЕПГУ и РПГУ</w:t>
      </w:r>
      <w:r w:rsidRPr="00B4177B">
        <w:rPr>
          <w:color w:val="000000" w:themeColor="text1"/>
          <w:sz w:val="24"/>
        </w:rPr>
        <w:t>;</w:t>
      </w:r>
    </w:p>
    <w:p w:rsidR="0078746B" w:rsidRPr="00B4177B" w:rsidRDefault="0078746B" w:rsidP="0078746B">
      <w:pPr>
        <w:autoSpaceDE w:val="0"/>
        <w:autoSpaceDN w:val="0"/>
        <w:adjustRightInd w:val="0"/>
        <w:ind w:firstLine="709"/>
        <w:jc w:val="both"/>
        <w:rPr>
          <w:sz w:val="24"/>
        </w:rPr>
      </w:pPr>
      <w:r w:rsidRPr="00B4177B">
        <w:rPr>
          <w:color w:val="000000" w:themeColor="text1"/>
          <w:sz w:val="24"/>
        </w:rPr>
        <w:t>- хранение созданных</w:t>
      </w:r>
      <w:r w:rsidRPr="00B4177B">
        <w:rPr>
          <w:sz w:val="24"/>
        </w:rPr>
        <w:t xml:space="preserve"> заявлений и документов, истории направления заявлений и документов в электронной форме</w:t>
      </w:r>
      <w:r w:rsidR="00CA4DFF" w:rsidRPr="00B4177B">
        <w:rPr>
          <w:sz w:val="24"/>
        </w:rPr>
        <w:t xml:space="preserve"> на РПГУ</w:t>
      </w:r>
      <w:r w:rsidRPr="00B4177B">
        <w:rPr>
          <w:sz w:val="24"/>
        </w:rPr>
        <w:t>.</w:t>
      </w:r>
    </w:p>
    <w:p w:rsidR="0078746B" w:rsidRPr="00B4177B" w:rsidRDefault="0078746B" w:rsidP="0078746B">
      <w:pPr>
        <w:autoSpaceDE w:val="0"/>
        <w:autoSpaceDN w:val="0"/>
        <w:adjustRightInd w:val="0"/>
        <w:ind w:firstLine="709"/>
        <w:jc w:val="both"/>
        <w:rPr>
          <w:sz w:val="24"/>
        </w:rPr>
      </w:pPr>
      <w:r w:rsidRPr="00B4177B">
        <w:rPr>
          <w:sz w:val="24"/>
        </w:rPr>
        <w:t>2.13.</w:t>
      </w:r>
      <w:r w:rsidR="00291CA3" w:rsidRPr="00B4177B">
        <w:rPr>
          <w:sz w:val="24"/>
        </w:rPr>
        <w:t>3</w:t>
      </w:r>
      <w:r w:rsidRPr="00B4177B">
        <w:rPr>
          <w:sz w:val="24"/>
        </w:rPr>
        <w:t xml:space="preserve">. В целях получения </w:t>
      </w:r>
      <w:r w:rsidR="00CA4DFF" w:rsidRPr="00B4177B">
        <w:rPr>
          <w:sz w:val="24"/>
        </w:rPr>
        <w:t>муниципальной</w:t>
      </w:r>
      <w:r w:rsidRPr="00B4177B">
        <w:rPr>
          <w:sz w:val="24"/>
        </w:rPr>
        <w:t xml:space="preserve"> услуги в электронной форме с использованием ЕПГУ, РПГУ заявителю необходимо зарегистрироваться в Единой системе идентификац</w:t>
      </w:r>
      <w:proofErr w:type="gramStart"/>
      <w:r w:rsidRPr="00B4177B">
        <w:rPr>
          <w:sz w:val="24"/>
        </w:rPr>
        <w:t>ии и ау</w:t>
      </w:r>
      <w:proofErr w:type="gramEnd"/>
      <w:r w:rsidRPr="00B4177B">
        <w:rPr>
          <w:sz w:val="24"/>
        </w:rPr>
        <w:t xml:space="preserve">тентификации (далее – ЕСИА), по адресу </w:t>
      </w:r>
      <w:hyperlink r:id="rId14" w:history="1">
        <w:r w:rsidRPr="00B4177B">
          <w:rPr>
            <w:rStyle w:val="af0"/>
            <w:color w:val="auto"/>
            <w:sz w:val="24"/>
            <w:u w:val="none"/>
          </w:rPr>
          <w:t>https://esia.gosuslugi.ru/registration/</w:t>
        </w:r>
      </w:hyperlink>
      <w:r w:rsidRPr="00B4177B">
        <w:rPr>
          <w:sz w:val="24"/>
        </w:rPr>
        <w:t xml:space="preserve"> в порядке, установленном нормативными правовыми актами и методическими документами, определяющими правила использования ЕСИА. После регистрации в ЕСИА и последующей авторизации на порталах, заявитель получает доступ к «личному кабинету» пользователя на ЕПГУ, РПГУ.</w:t>
      </w:r>
    </w:p>
    <w:p w:rsidR="0078746B" w:rsidRPr="00B4177B" w:rsidRDefault="0078746B" w:rsidP="0078746B">
      <w:pPr>
        <w:ind w:firstLine="709"/>
        <w:jc w:val="both"/>
        <w:rPr>
          <w:sz w:val="24"/>
        </w:rPr>
      </w:pPr>
      <w:r w:rsidRPr="00B4177B">
        <w:rPr>
          <w:sz w:val="24"/>
        </w:rPr>
        <w:t>Заявление о предоставлении муниципальной услуги может быть подано в электронной форме с необходимыми документами путем заполнения на РПГУ в установленном порядке формы заявления о предоставлении муниципальной услуги.</w:t>
      </w:r>
    </w:p>
    <w:p w:rsidR="00E03333" w:rsidRPr="00B4177B" w:rsidRDefault="00A96503" w:rsidP="00E03333">
      <w:pPr>
        <w:ind w:firstLine="709"/>
        <w:jc w:val="both"/>
        <w:rPr>
          <w:rFonts w:eastAsiaTheme="minorEastAsia"/>
          <w:sz w:val="24"/>
        </w:rPr>
      </w:pPr>
      <w:r w:rsidRPr="00B4177B">
        <w:rPr>
          <w:sz w:val="24"/>
        </w:rPr>
        <w:t xml:space="preserve">2.13.4. </w:t>
      </w:r>
      <w:r w:rsidR="00E03333" w:rsidRPr="00B4177B">
        <w:rPr>
          <w:sz w:val="24"/>
        </w:rPr>
        <w:t xml:space="preserve">В целях предоставления муниципальной услуги осуществляется прием заявителей по предварительной записи. </w:t>
      </w:r>
    </w:p>
    <w:p w:rsidR="00E03333" w:rsidRPr="00B4177B" w:rsidRDefault="00E03333" w:rsidP="00E03333">
      <w:pPr>
        <w:ind w:firstLine="709"/>
        <w:jc w:val="both"/>
        <w:rPr>
          <w:sz w:val="24"/>
        </w:rPr>
      </w:pPr>
      <w:r w:rsidRPr="00B4177B">
        <w:rPr>
          <w:sz w:val="24"/>
        </w:rPr>
        <w:t xml:space="preserve">Запись на прием проводится посредством РПГУ. </w:t>
      </w:r>
    </w:p>
    <w:p w:rsidR="00E03333" w:rsidRPr="00B4177B" w:rsidRDefault="00E03333" w:rsidP="00E03333">
      <w:pPr>
        <w:pStyle w:val="ConsPlusNormal"/>
        <w:ind w:firstLine="709"/>
        <w:jc w:val="both"/>
        <w:rPr>
          <w:rFonts w:ascii="Times New Roman" w:hAnsi="Times New Roman" w:cs="Times New Roman"/>
          <w:sz w:val="24"/>
          <w:szCs w:val="24"/>
        </w:rPr>
      </w:pPr>
      <w:r w:rsidRPr="00B4177B">
        <w:rPr>
          <w:rFonts w:ascii="Times New Roman" w:hAnsi="Times New Roman" w:cs="Times New Roman"/>
          <w:sz w:val="24"/>
          <w:szCs w:val="24"/>
        </w:rPr>
        <w:t xml:space="preserve">Заявителю предоставляется возможность записи в любые свободные для приема дату и время в пределах установленного в </w:t>
      </w:r>
      <w:r w:rsidRPr="00B4177B">
        <w:rPr>
          <w:rFonts w:ascii="Times New Roman" w:hAnsi="Times New Roman" w:cs="Times New Roman"/>
          <w:i/>
          <w:sz w:val="24"/>
          <w:szCs w:val="24"/>
        </w:rPr>
        <w:t xml:space="preserve"> </w:t>
      </w:r>
      <w:r w:rsidR="009B7424" w:rsidRPr="00B4177B">
        <w:rPr>
          <w:rFonts w:ascii="Times New Roman" w:hAnsi="Times New Roman" w:cs="Times New Roman"/>
          <w:sz w:val="24"/>
          <w:szCs w:val="24"/>
        </w:rPr>
        <w:t xml:space="preserve">Администрации </w:t>
      </w:r>
      <w:r w:rsidRPr="00B4177B">
        <w:rPr>
          <w:rFonts w:ascii="Times New Roman" w:hAnsi="Times New Roman" w:cs="Times New Roman"/>
          <w:sz w:val="24"/>
          <w:szCs w:val="24"/>
        </w:rPr>
        <w:t>графика приема заявителей, в соответствии с целью приема.</w:t>
      </w:r>
    </w:p>
    <w:p w:rsidR="00E03333" w:rsidRPr="00B4177B" w:rsidRDefault="009B7424" w:rsidP="00E03333">
      <w:pPr>
        <w:pStyle w:val="ConsPlusNormal"/>
        <w:ind w:firstLine="708"/>
        <w:jc w:val="both"/>
        <w:rPr>
          <w:rFonts w:ascii="Times New Roman" w:hAnsi="Times New Roman" w:cs="Times New Roman"/>
          <w:sz w:val="24"/>
          <w:szCs w:val="24"/>
        </w:rPr>
      </w:pPr>
      <w:r w:rsidRPr="00B4177B">
        <w:rPr>
          <w:rFonts w:ascii="Times New Roman" w:hAnsi="Times New Roman" w:cs="Times New Roman"/>
          <w:sz w:val="24"/>
          <w:szCs w:val="24"/>
        </w:rPr>
        <w:t xml:space="preserve">Администрация </w:t>
      </w:r>
      <w:r w:rsidR="00E03333" w:rsidRPr="00B4177B">
        <w:rPr>
          <w:rFonts w:ascii="Times New Roman" w:hAnsi="Times New Roman" w:cs="Times New Roman"/>
          <w:sz w:val="24"/>
          <w:szCs w:val="24"/>
        </w:rPr>
        <w:t>не вправе требовать от заявителя совершения иных действий, кроме прохождения идентификац</w:t>
      </w:r>
      <w:proofErr w:type="gramStart"/>
      <w:r w:rsidR="00E03333" w:rsidRPr="00B4177B">
        <w:rPr>
          <w:rFonts w:ascii="Times New Roman" w:hAnsi="Times New Roman" w:cs="Times New Roman"/>
          <w:sz w:val="24"/>
          <w:szCs w:val="24"/>
        </w:rPr>
        <w:t>ии и ау</w:t>
      </w:r>
      <w:proofErr w:type="gramEnd"/>
      <w:r w:rsidR="00E03333" w:rsidRPr="00B4177B">
        <w:rPr>
          <w:rFonts w:ascii="Times New Roman" w:hAnsi="Times New Roman" w:cs="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50205" w:rsidRPr="00B4177B" w:rsidRDefault="00CA4DFF" w:rsidP="00B50205">
      <w:pPr>
        <w:ind w:firstLine="709"/>
        <w:jc w:val="both"/>
        <w:rPr>
          <w:sz w:val="24"/>
        </w:rPr>
      </w:pPr>
      <w:r w:rsidRPr="00B4177B">
        <w:rPr>
          <w:sz w:val="24"/>
        </w:rPr>
        <w:t xml:space="preserve">2.13.5. </w:t>
      </w:r>
      <w:r w:rsidR="00B50205" w:rsidRPr="00B4177B">
        <w:rPr>
          <w:sz w:val="24"/>
        </w:rPr>
        <w:t>Основаниями для отказа в приеме заявления и документов, необходимых для предоставления муниципальной услуги в случае подачи заявления через РПГУ являются:</w:t>
      </w:r>
    </w:p>
    <w:p w:rsidR="00B50205" w:rsidRPr="00B4177B" w:rsidRDefault="00B50205" w:rsidP="00B50205">
      <w:pPr>
        <w:ind w:firstLine="709"/>
        <w:jc w:val="both"/>
        <w:rPr>
          <w:sz w:val="24"/>
        </w:rPr>
      </w:pPr>
      <w:r w:rsidRPr="00B4177B">
        <w:rPr>
          <w:sz w:val="24"/>
        </w:rPr>
        <w:t>- некорректное заполнение данных электронной формы заявления;</w:t>
      </w:r>
    </w:p>
    <w:p w:rsidR="00B50205" w:rsidRPr="00B4177B" w:rsidRDefault="00B50205" w:rsidP="00B50205">
      <w:pPr>
        <w:ind w:firstLine="709"/>
        <w:jc w:val="both"/>
        <w:rPr>
          <w:sz w:val="24"/>
        </w:rPr>
      </w:pPr>
      <w:r w:rsidRPr="00B4177B">
        <w:rPr>
          <w:sz w:val="24"/>
        </w:rPr>
        <w:t xml:space="preserve">- не соответствие данных, указанных в заявлении, с данными, содержащимися в </w:t>
      </w:r>
      <w:proofErr w:type="gramStart"/>
      <w:r w:rsidRPr="00B4177B">
        <w:rPr>
          <w:sz w:val="24"/>
        </w:rPr>
        <w:t>скан-копиях</w:t>
      </w:r>
      <w:proofErr w:type="gramEnd"/>
      <w:r w:rsidRPr="00B4177B">
        <w:rPr>
          <w:sz w:val="24"/>
        </w:rPr>
        <w:t xml:space="preserve"> документов, приложенных к заявлению;</w:t>
      </w:r>
    </w:p>
    <w:p w:rsidR="00B50205" w:rsidRPr="00B4177B" w:rsidRDefault="00B50205" w:rsidP="00B50205">
      <w:pPr>
        <w:ind w:firstLine="709"/>
        <w:jc w:val="both"/>
        <w:rPr>
          <w:sz w:val="24"/>
        </w:rPr>
      </w:pPr>
      <w:r w:rsidRPr="00B4177B">
        <w:rPr>
          <w:sz w:val="24"/>
        </w:rPr>
        <w:t xml:space="preserve">- нечеткое (размытое) изображение </w:t>
      </w:r>
      <w:proofErr w:type="gramStart"/>
      <w:r w:rsidRPr="00B4177B">
        <w:rPr>
          <w:sz w:val="24"/>
        </w:rPr>
        <w:t>скан-копий</w:t>
      </w:r>
      <w:proofErr w:type="gramEnd"/>
      <w:r w:rsidRPr="00B4177B">
        <w:rPr>
          <w:sz w:val="24"/>
        </w:rPr>
        <w:t xml:space="preserve"> документов, не позволяющее однозначно истолковать содержание скан-копии документа.</w:t>
      </w:r>
    </w:p>
    <w:p w:rsidR="00281975" w:rsidRPr="00B4177B" w:rsidRDefault="00281975" w:rsidP="00281975">
      <w:pPr>
        <w:suppressAutoHyphens/>
        <w:ind w:firstLine="709"/>
        <w:jc w:val="both"/>
        <w:rPr>
          <w:sz w:val="24"/>
        </w:rPr>
      </w:pPr>
      <w:r w:rsidRPr="00B4177B">
        <w:rPr>
          <w:sz w:val="24"/>
        </w:rPr>
        <w:t xml:space="preserve">2.13.6. Для обработки персональных данных при регистрации субъекта персональных данных на ЕПГУ и РПГУ получение согласия заявителя в соответствии с требованиями статьи 6 Федерального закона от 27.07.2006 № 152-ФЗ «О персональных данных» не требуется. </w:t>
      </w:r>
    </w:p>
    <w:p w:rsidR="00774AB7" w:rsidRPr="00B4177B" w:rsidRDefault="00774AB7" w:rsidP="00882687">
      <w:pPr>
        <w:jc w:val="both"/>
        <w:rPr>
          <w:sz w:val="24"/>
        </w:rPr>
      </w:pPr>
    </w:p>
    <w:p w:rsidR="00774AB7" w:rsidRPr="00B4177B" w:rsidRDefault="00C83670" w:rsidP="0029288B">
      <w:pPr>
        <w:jc w:val="center"/>
        <w:rPr>
          <w:b/>
          <w:bCs/>
          <w:sz w:val="24"/>
        </w:rPr>
      </w:pPr>
      <w:r w:rsidRPr="00B4177B">
        <w:rPr>
          <w:b/>
          <w:bCs/>
          <w:sz w:val="24"/>
        </w:rPr>
        <w:t>2.1</w:t>
      </w:r>
      <w:r w:rsidR="0078746B" w:rsidRPr="00B4177B">
        <w:rPr>
          <w:b/>
          <w:bCs/>
          <w:sz w:val="24"/>
        </w:rPr>
        <w:t>4</w:t>
      </w:r>
      <w:r w:rsidRPr="00B4177B">
        <w:rPr>
          <w:b/>
          <w:bCs/>
          <w:sz w:val="24"/>
        </w:rPr>
        <w:t xml:space="preserve">. </w:t>
      </w:r>
      <w:r w:rsidR="00774AB7" w:rsidRPr="00B4177B">
        <w:rPr>
          <w:b/>
          <w:bCs/>
          <w:sz w:val="24"/>
        </w:rPr>
        <w:t>Показатели доступности и качества предоставления</w:t>
      </w:r>
      <w:r w:rsidR="00867BC6">
        <w:rPr>
          <w:b/>
          <w:bCs/>
          <w:sz w:val="24"/>
        </w:rPr>
        <w:t xml:space="preserve"> </w:t>
      </w:r>
      <w:r w:rsidR="00774AB7" w:rsidRPr="00B4177B">
        <w:rPr>
          <w:b/>
          <w:bCs/>
          <w:sz w:val="24"/>
        </w:rPr>
        <w:t>муниципальной услуги</w:t>
      </w:r>
    </w:p>
    <w:p w:rsidR="00774AB7" w:rsidRPr="00B4177B" w:rsidRDefault="00774AB7" w:rsidP="00C83670">
      <w:pPr>
        <w:ind w:firstLine="709"/>
        <w:rPr>
          <w:b/>
          <w:bCs/>
          <w:sz w:val="24"/>
        </w:rPr>
      </w:pPr>
    </w:p>
    <w:p w:rsidR="00774AB7" w:rsidRPr="00B4177B" w:rsidRDefault="00281975" w:rsidP="00C83670">
      <w:pPr>
        <w:ind w:firstLine="709"/>
        <w:jc w:val="both"/>
        <w:rPr>
          <w:sz w:val="24"/>
        </w:rPr>
      </w:pPr>
      <w:r w:rsidRPr="00B4177B">
        <w:rPr>
          <w:sz w:val="24"/>
        </w:rPr>
        <w:t xml:space="preserve">2.14.1. </w:t>
      </w:r>
      <w:r w:rsidR="00774AB7" w:rsidRPr="00B4177B">
        <w:rPr>
          <w:sz w:val="24"/>
        </w:rPr>
        <w:t xml:space="preserve">Муниципальная услуга определяется основными характеристиками: доступностью и качеством. Показателем доступности муниципальной услуги является обеспечение открытости деятельности </w:t>
      </w:r>
      <w:r w:rsidR="009B7424" w:rsidRPr="00B4177B">
        <w:rPr>
          <w:sz w:val="24"/>
        </w:rPr>
        <w:t xml:space="preserve">Администрации </w:t>
      </w:r>
      <w:r w:rsidR="00774AB7" w:rsidRPr="00B4177B">
        <w:rPr>
          <w:sz w:val="24"/>
        </w:rPr>
        <w:t xml:space="preserve">и общедоступности информационных ресурсов, создание условий для эффективного взаимодействия между </w:t>
      </w:r>
      <w:r w:rsidR="009B7424" w:rsidRPr="00B4177B">
        <w:rPr>
          <w:sz w:val="24"/>
        </w:rPr>
        <w:t xml:space="preserve">Администрацией </w:t>
      </w:r>
      <w:r w:rsidR="00774AB7" w:rsidRPr="00B4177B">
        <w:rPr>
          <w:sz w:val="24"/>
        </w:rPr>
        <w:t>и получателями муниципальной услуги. Качество муниципальной услуги определяется соблюдением сроков предоставления муниципальной услуги и отсутствием поданных в установленном порядке обоснованных жалоб на действие (бездействие) должностных лиц.</w:t>
      </w:r>
    </w:p>
    <w:p w:rsidR="00281975" w:rsidRPr="00B4177B" w:rsidRDefault="00281975" w:rsidP="00281975">
      <w:pPr>
        <w:tabs>
          <w:tab w:val="left" w:pos="720"/>
        </w:tabs>
        <w:suppressAutoHyphens/>
        <w:ind w:firstLine="720"/>
        <w:jc w:val="both"/>
        <w:rPr>
          <w:sz w:val="24"/>
        </w:rPr>
      </w:pPr>
      <w:r w:rsidRPr="00B4177B">
        <w:rPr>
          <w:sz w:val="24"/>
        </w:rPr>
        <w:lastRenderedPageBreak/>
        <w:t xml:space="preserve">2.14.2. При наличии технической возможности заявитель вправе оценить качество предоставления муниципальной услуги в электронной форме с использованием РПГУ или ЕПГУ. </w:t>
      </w:r>
    </w:p>
    <w:p w:rsidR="00A843EE" w:rsidRPr="00B4177B" w:rsidRDefault="00A843EE" w:rsidP="0041648C">
      <w:pPr>
        <w:jc w:val="both"/>
        <w:rPr>
          <w:sz w:val="24"/>
        </w:rPr>
      </w:pPr>
    </w:p>
    <w:p w:rsidR="00774AB7" w:rsidRPr="00B4177B" w:rsidRDefault="00774AB7" w:rsidP="00736C5E">
      <w:pPr>
        <w:pStyle w:val="aff3"/>
        <w:numPr>
          <w:ilvl w:val="0"/>
          <w:numId w:val="30"/>
        </w:numPr>
        <w:ind w:left="0" w:firstLine="0"/>
        <w:jc w:val="center"/>
        <w:rPr>
          <w:b/>
          <w:sz w:val="24"/>
        </w:rPr>
      </w:pPr>
      <w:r w:rsidRPr="00B4177B">
        <w:rPr>
          <w:b/>
          <w:sz w:val="24"/>
        </w:rPr>
        <w:t xml:space="preserve">Состав, последовательность и сроки выполнения административных процедур, требования к порядку их выполнения, </w:t>
      </w:r>
      <w:r w:rsidR="00C83670" w:rsidRPr="00B4177B">
        <w:rPr>
          <w:b/>
          <w:sz w:val="24"/>
        </w:rPr>
        <w:t>в том числе особенности выполнения административных процедур в электронной форме</w:t>
      </w:r>
      <w:r w:rsidR="009B7424" w:rsidRPr="00B4177B">
        <w:rPr>
          <w:b/>
          <w:sz w:val="24"/>
        </w:rPr>
        <w:t>.</w:t>
      </w:r>
    </w:p>
    <w:p w:rsidR="00774AB7" w:rsidRPr="00B4177B" w:rsidRDefault="00774AB7" w:rsidP="00015DDA">
      <w:pPr>
        <w:ind w:left="1080"/>
        <w:jc w:val="center"/>
        <w:rPr>
          <w:b/>
          <w:bCs/>
          <w:sz w:val="24"/>
        </w:rPr>
      </w:pPr>
    </w:p>
    <w:p w:rsidR="00774AB7" w:rsidRPr="00B4177B" w:rsidRDefault="00774AB7" w:rsidP="00736C5E">
      <w:pPr>
        <w:numPr>
          <w:ilvl w:val="1"/>
          <w:numId w:val="30"/>
        </w:numPr>
        <w:ind w:left="0" w:hanging="142"/>
        <w:jc w:val="center"/>
        <w:rPr>
          <w:b/>
          <w:bCs/>
          <w:sz w:val="24"/>
        </w:rPr>
      </w:pPr>
      <w:r w:rsidRPr="00B4177B">
        <w:rPr>
          <w:b/>
          <w:bCs/>
          <w:sz w:val="24"/>
        </w:rPr>
        <w:t>Состав административных процедур по предоставлению муниципальной услуги</w:t>
      </w:r>
    </w:p>
    <w:p w:rsidR="00774AB7" w:rsidRPr="00B4177B" w:rsidRDefault="00774AB7" w:rsidP="00015DDA">
      <w:pPr>
        <w:ind w:left="360"/>
        <w:jc w:val="center"/>
        <w:rPr>
          <w:b/>
          <w:bCs/>
          <w:sz w:val="24"/>
        </w:rPr>
      </w:pPr>
    </w:p>
    <w:p w:rsidR="00774AB7" w:rsidRPr="00B4177B" w:rsidRDefault="00774AB7" w:rsidP="00102E70">
      <w:pPr>
        <w:pStyle w:val="ac"/>
        <w:tabs>
          <w:tab w:val="num" w:pos="0"/>
          <w:tab w:val="num" w:pos="1080"/>
        </w:tabs>
        <w:spacing w:after="0" w:line="312" w:lineRule="atLeast"/>
        <w:ind w:firstLine="709"/>
        <w:jc w:val="both"/>
      </w:pPr>
      <w:r w:rsidRPr="00B4177B">
        <w:t>3.1.1. Предоставление муниципальной услуги включает в себя следующие административные процедуры:</w:t>
      </w:r>
    </w:p>
    <w:p w:rsidR="00774AB7" w:rsidRPr="00B4177B" w:rsidRDefault="00774AB7" w:rsidP="00102E70">
      <w:pPr>
        <w:pStyle w:val="ac"/>
        <w:numPr>
          <w:ilvl w:val="0"/>
          <w:numId w:val="31"/>
        </w:numPr>
        <w:tabs>
          <w:tab w:val="num" w:pos="0"/>
        </w:tabs>
        <w:spacing w:after="0" w:line="312" w:lineRule="atLeast"/>
        <w:ind w:left="0" w:firstLine="709"/>
        <w:jc w:val="both"/>
      </w:pPr>
      <w:r w:rsidRPr="00B4177B">
        <w:t>прием заявлений получателей муниципальной услуги для получения муниципальной услуги;</w:t>
      </w:r>
    </w:p>
    <w:p w:rsidR="00774AB7" w:rsidRPr="00B4177B" w:rsidRDefault="00774AB7" w:rsidP="00403EE6">
      <w:pPr>
        <w:pStyle w:val="ac"/>
        <w:numPr>
          <w:ilvl w:val="0"/>
          <w:numId w:val="31"/>
        </w:numPr>
        <w:spacing w:after="0"/>
        <w:jc w:val="both"/>
      </w:pPr>
      <w:r w:rsidRPr="00B4177B">
        <w:t>рассмотрение заявления получателя муниципальной услуги</w:t>
      </w:r>
      <w:r w:rsidR="00403EE6" w:rsidRPr="00B4177B">
        <w:t xml:space="preserve"> Комиссией по предоставлению мер социальной поддержке граждан</w:t>
      </w:r>
      <w:r w:rsidRPr="00B4177B">
        <w:t>;</w:t>
      </w:r>
    </w:p>
    <w:p w:rsidR="00774AB7" w:rsidRPr="00B4177B" w:rsidRDefault="00774AB7" w:rsidP="002D3FAA">
      <w:pPr>
        <w:pStyle w:val="ac"/>
        <w:numPr>
          <w:ilvl w:val="0"/>
          <w:numId w:val="31"/>
        </w:numPr>
        <w:tabs>
          <w:tab w:val="num" w:pos="0"/>
        </w:tabs>
        <w:spacing w:after="0"/>
        <w:ind w:left="0" w:firstLine="709"/>
        <w:jc w:val="both"/>
      </w:pPr>
      <w:r w:rsidRPr="00B4177B">
        <w:t>уведомление заявителя о предоставлении либо отказе в предоставлении муниципальной услуги;</w:t>
      </w:r>
    </w:p>
    <w:p w:rsidR="00774AB7" w:rsidRPr="00B4177B" w:rsidRDefault="00774AB7" w:rsidP="002D3FAA">
      <w:pPr>
        <w:pStyle w:val="ac"/>
        <w:numPr>
          <w:ilvl w:val="0"/>
          <w:numId w:val="31"/>
        </w:numPr>
        <w:tabs>
          <w:tab w:val="num" w:pos="0"/>
        </w:tabs>
        <w:spacing w:after="0"/>
        <w:ind w:left="0" w:firstLine="709"/>
        <w:jc w:val="both"/>
      </w:pPr>
      <w:r w:rsidRPr="00B4177B">
        <w:t>выдача заявителю материальной помощи в денежном выражении.</w:t>
      </w:r>
    </w:p>
    <w:p w:rsidR="00102E70" w:rsidRPr="00B4177B" w:rsidRDefault="00493D36" w:rsidP="002D3FAA">
      <w:pPr>
        <w:pStyle w:val="ac"/>
        <w:tabs>
          <w:tab w:val="num" w:pos="0"/>
        </w:tabs>
        <w:spacing w:after="0"/>
        <w:ind w:firstLine="709"/>
        <w:jc w:val="both"/>
      </w:pPr>
      <w:r w:rsidRPr="00B4177B">
        <w:t xml:space="preserve">3.1.2. </w:t>
      </w:r>
      <w:r w:rsidR="00774AB7" w:rsidRPr="00B4177B">
        <w:t>Последовательность действий при предоставлении муниципальной услуги отражена в блок-схеме предоставления муниципальн</w:t>
      </w:r>
      <w:r w:rsidR="00BD51E6">
        <w:t xml:space="preserve">ой услуги, согласно приложению </w:t>
      </w:r>
      <w:r w:rsidR="00A522A9" w:rsidRPr="00B4177B">
        <w:t xml:space="preserve"> </w:t>
      </w:r>
      <w:r w:rsidR="008B4693">
        <w:t>3</w:t>
      </w:r>
      <w:r w:rsidR="00774AB7" w:rsidRPr="00B4177B">
        <w:t xml:space="preserve"> </w:t>
      </w:r>
      <w:r w:rsidR="006470E8" w:rsidRPr="00B4177B">
        <w:t>к настоящему Административному регламенту</w:t>
      </w:r>
      <w:r w:rsidR="00774AB7" w:rsidRPr="00B4177B">
        <w:t>.</w:t>
      </w:r>
    </w:p>
    <w:p w:rsidR="00F63E5B" w:rsidRPr="00B4177B" w:rsidRDefault="002D3FAA" w:rsidP="00B4177B">
      <w:pPr>
        <w:autoSpaceDE w:val="0"/>
        <w:autoSpaceDN w:val="0"/>
        <w:adjustRightInd w:val="0"/>
        <w:ind w:firstLine="709"/>
        <w:jc w:val="both"/>
        <w:rPr>
          <w:sz w:val="24"/>
        </w:rPr>
      </w:pPr>
      <w:r w:rsidRPr="00B4177B">
        <w:rPr>
          <w:sz w:val="24"/>
        </w:rPr>
        <w:t>3.1.3. Информация об осуществляемых административных процедурах (этапах их совершения) доводится до заявителей в электронном виде с использованием средств ЕПГУ, РПГУ.</w:t>
      </w:r>
    </w:p>
    <w:p w:rsidR="00102E70" w:rsidRPr="00B4177B" w:rsidRDefault="00102E70" w:rsidP="00226AC5">
      <w:pPr>
        <w:pStyle w:val="aff3"/>
        <w:tabs>
          <w:tab w:val="num" w:pos="0"/>
        </w:tabs>
        <w:ind w:left="0"/>
        <w:jc w:val="both"/>
        <w:rPr>
          <w:sz w:val="24"/>
        </w:rPr>
      </w:pPr>
    </w:p>
    <w:p w:rsidR="00774AB7" w:rsidRPr="00867BC6" w:rsidRDefault="00774AB7" w:rsidP="00102E70">
      <w:pPr>
        <w:pStyle w:val="aff3"/>
        <w:numPr>
          <w:ilvl w:val="1"/>
          <w:numId w:val="30"/>
        </w:numPr>
        <w:ind w:left="0" w:firstLine="709"/>
        <w:jc w:val="center"/>
        <w:rPr>
          <w:b/>
          <w:bCs/>
          <w:sz w:val="24"/>
        </w:rPr>
      </w:pPr>
      <w:r w:rsidRPr="00867BC6">
        <w:rPr>
          <w:b/>
          <w:sz w:val="24"/>
        </w:rPr>
        <w:t>Прием заявлений получателей муниципальной</w:t>
      </w:r>
      <w:r w:rsidR="00867BC6" w:rsidRPr="00867BC6">
        <w:rPr>
          <w:b/>
          <w:sz w:val="24"/>
        </w:rPr>
        <w:t xml:space="preserve"> </w:t>
      </w:r>
      <w:r w:rsidRPr="00867BC6">
        <w:rPr>
          <w:b/>
          <w:sz w:val="24"/>
        </w:rPr>
        <w:t>услуги для получения муниципальной услуги</w:t>
      </w:r>
    </w:p>
    <w:p w:rsidR="00774AB7" w:rsidRPr="00B4177B" w:rsidRDefault="00774AB7" w:rsidP="00015DDA">
      <w:pPr>
        <w:ind w:left="567"/>
        <w:jc w:val="both"/>
        <w:rPr>
          <w:sz w:val="24"/>
        </w:rPr>
      </w:pPr>
    </w:p>
    <w:p w:rsidR="00102E70" w:rsidRPr="00B4177B" w:rsidRDefault="00B51523" w:rsidP="00DA4F97">
      <w:pPr>
        <w:ind w:firstLine="709"/>
        <w:jc w:val="both"/>
        <w:rPr>
          <w:sz w:val="24"/>
        </w:rPr>
      </w:pPr>
      <w:r>
        <w:rPr>
          <w:sz w:val="24"/>
        </w:rPr>
        <w:t>3.2</w:t>
      </w:r>
      <w:r w:rsidR="00774AB7" w:rsidRPr="00B4177B">
        <w:rPr>
          <w:sz w:val="24"/>
        </w:rPr>
        <w:t xml:space="preserve">.1. </w:t>
      </w:r>
      <w:proofErr w:type="gramStart"/>
      <w:r w:rsidR="00774AB7" w:rsidRPr="00B4177B">
        <w:rPr>
          <w:sz w:val="24"/>
        </w:rPr>
        <w:t>Основанием для приема документов на предоставление муниципальной услуги является: личное обращение получателя муниципальной услуги с пакетом документов, необходимых для предоставления муниципальной услуги</w:t>
      </w:r>
      <w:r w:rsidR="005F1177" w:rsidRPr="00B4177B">
        <w:rPr>
          <w:sz w:val="24"/>
        </w:rPr>
        <w:t>;</w:t>
      </w:r>
      <w:r w:rsidR="00774AB7" w:rsidRPr="00B4177B">
        <w:rPr>
          <w:sz w:val="24"/>
        </w:rPr>
        <w:t xml:space="preserve"> поступление заявления, подлинность подписей на котором засвидетельствована нотариально, и документов по почте; поступление заявления, заверенного усиленной квалифицированной электронной подписью, и</w:t>
      </w:r>
      <w:r w:rsidR="005F1177" w:rsidRPr="00B4177B">
        <w:rPr>
          <w:sz w:val="24"/>
        </w:rPr>
        <w:t xml:space="preserve"> документов в электронном виде </w:t>
      </w:r>
      <w:r w:rsidR="00774AB7" w:rsidRPr="00B4177B">
        <w:rPr>
          <w:sz w:val="24"/>
        </w:rPr>
        <w:t>по электронной почте</w:t>
      </w:r>
      <w:r w:rsidR="00DA4F97" w:rsidRPr="00B4177B">
        <w:rPr>
          <w:sz w:val="24"/>
        </w:rPr>
        <w:t>, через РПГУ</w:t>
      </w:r>
      <w:r w:rsidR="00774AB7" w:rsidRPr="00B4177B">
        <w:rPr>
          <w:sz w:val="24"/>
        </w:rPr>
        <w:t>.</w:t>
      </w:r>
      <w:proofErr w:type="gramEnd"/>
    </w:p>
    <w:p w:rsidR="00DA4F97" w:rsidRPr="00B4177B" w:rsidRDefault="00B51523" w:rsidP="00867BC6">
      <w:pPr>
        <w:suppressAutoHyphens/>
        <w:ind w:firstLine="709"/>
        <w:jc w:val="both"/>
        <w:rPr>
          <w:sz w:val="24"/>
        </w:rPr>
      </w:pPr>
      <w:r>
        <w:rPr>
          <w:sz w:val="24"/>
        </w:rPr>
        <w:t>3.2</w:t>
      </w:r>
      <w:r w:rsidR="00DA4F97" w:rsidRPr="00B4177B">
        <w:rPr>
          <w:sz w:val="24"/>
        </w:rPr>
        <w:t xml:space="preserve">.2. Формирование запроса заявителем </w:t>
      </w:r>
      <w:proofErr w:type="gramStart"/>
      <w:r w:rsidR="00DA4F97" w:rsidRPr="00B4177B">
        <w:rPr>
          <w:sz w:val="24"/>
        </w:rPr>
        <w:t>может</w:t>
      </w:r>
      <w:proofErr w:type="gramEnd"/>
      <w:r w:rsidR="00DA4F97" w:rsidRPr="00B4177B">
        <w:rPr>
          <w:sz w:val="24"/>
        </w:rPr>
        <w:t xml:space="preserve"> осуществляется посредством заполнения электронной формы запроса на РПГУ без необходимости дополнительной подачи запроса в какой-либо иной форме. На ЕПГУ, РПГУ размещаются образцы заполнения электронной формы запроса.</w:t>
      </w:r>
    </w:p>
    <w:p w:rsidR="00DA4F97" w:rsidRPr="00B4177B" w:rsidRDefault="00DA4F97" w:rsidP="00DA4F97">
      <w:pPr>
        <w:suppressAutoHyphens/>
        <w:ind w:firstLine="709"/>
        <w:jc w:val="both"/>
        <w:rPr>
          <w:sz w:val="24"/>
        </w:rPr>
      </w:pPr>
      <w:r w:rsidRPr="00B4177B">
        <w:rPr>
          <w:sz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A4F97" w:rsidRPr="00B4177B" w:rsidRDefault="00DA4F97" w:rsidP="00DA4F97">
      <w:pPr>
        <w:suppressAutoHyphens/>
        <w:ind w:firstLine="709"/>
        <w:jc w:val="both"/>
        <w:rPr>
          <w:sz w:val="24"/>
        </w:rPr>
      </w:pPr>
      <w:r w:rsidRPr="00B4177B">
        <w:rPr>
          <w:sz w:val="24"/>
        </w:rPr>
        <w:t>При формировании запроса заявителю обеспечивается:</w:t>
      </w:r>
    </w:p>
    <w:p w:rsidR="00DA4F97" w:rsidRPr="00B4177B" w:rsidRDefault="00DA4F97" w:rsidP="00DA4F97">
      <w:pPr>
        <w:suppressAutoHyphens/>
        <w:ind w:firstLine="709"/>
        <w:jc w:val="both"/>
        <w:rPr>
          <w:sz w:val="24"/>
        </w:rPr>
      </w:pPr>
      <w:r w:rsidRPr="00B4177B">
        <w:rPr>
          <w:sz w:val="24"/>
        </w:rPr>
        <w:t>1) возможность копирования и сохранения запроса и иных документов, необходимых для предоставления муниципальной услуги;</w:t>
      </w:r>
    </w:p>
    <w:p w:rsidR="00DA4F97" w:rsidRPr="00B4177B" w:rsidRDefault="00DA4F97" w:rsidP="00DA4F97">
      <w:pPr>
        <w:suppressAutoHyphens/>
        <w:ind w:firstLine="709"/>
        <w:jc w:val="both"/>
        <w:rPr>
          <w:sz w:val="24"/>
        </w:rPr>
      </w:pPr>
      <w:r w:rsidRPr="00B4177B">
        <w:rPr>
          <w:sz w:val="24"/>
        </w:rPr>
        <w:t>2) возможность печати на бумажном носителе копии электронной формы запроса;</w:t>
      </w:r>
    </w:p>
    <w:p w:rsidR="00DA4F97" w:rsidRPr="00B4177B" w:rsidRDefault="00DA4F97" w:rsidP="00DA4F97">
      <w:pPr>
        <w:suppressAutoHyphens/>
        <w:ind w:firstLine="709"/>
        <w:jc w:val="both"/>
        <w:rPr>
          <w:sz w:val="24"/>
        </w:rPr>
      </w:pPr>
      <w:r w:rsidRPr="00B4177B">
        <w:rPr>
          <w:sz w:val="24"/>
        </w:rPr>
        <w:lastRenderedPageBreak/>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A4F97" w:rsidRPr="00B4177B" w:rsidRDefault="00DA4F97" w:rsidP="00DA4F97">
      <w:pPr>
        <w:suppressAutoHyphens/>
        <w:ind w:firstLine="709"/>
        <w:jc w:val="both"/>
        <w:rPr>
          <w:sz w:val="24"/>
        </w:rPr>
      </w:pPr>
      <w:proofErr w:type="gramStart"/>
      <w:r w:rsidRPr="00B4177B">
        <w:rPr>
          <w:sz w:val="24"/>
        </w:rPr>
        <w:t>4) заполнение полей электронной формы запроса до начала ввода сведений заявителем с использованием сведений, размещенных в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 в части, касающейся сведений, отсутствующих в единой системе</w:t>
      </w:r>
      <w:proofErr w:type="gramEnd"/>
      <w:r w:rsidRPr="00B4177B">
        <w:rPr>
          <w:sz w:val="24"/>
        </w:rPr>
        <w:t xml:space="preserve"> идентификац</w:t>
      </w:r>
      <w:proofErr w:type="gramStart"/>
      <w:r w:rsidRPr="00B4177B">
        <w:rPr>
          <w:sz w:val="24"/>
        </w:rPr>
        <w:t>ии и ау</w:t>
      </w:r>
      <w:proofErr w:type="gramEnd"/>
      <w:r w:rsidRPr="00B4177B">
        <w:rPr>
          <w:sz w:val="24"/>
        </w:rPr>
        <w:t>тентификации;</w:t>
      </w:r>
    </w:p>
    <w:p w:rsidR="00DA4F97" w:rsidRPr="00B4177B" w:rsidRDefault="00DA4F97" w:rsidP="00DA4F97">
      <w:pPr>
        <w:suppressAutoHyphens/>
        <w:ind w:firstLine="709"/>
        <w:jc w:val="both"/>
        <w:rPr>
          <w:sz w:val="24"/>
        </w:rPr>
      </w:pPr>
      <w:r w:rsidRPr="00B4177B">
        <w:rPr>
          <w:sz w:val="24"/>
        </w:rPr>
        <w:t xml:space="preserve">5) возможность вернуться на любой из этапов заполнения электронной формы запроса без </w:t>
      </w:r>
      <w:proofErr w:type="gramStart"/>
      <w:r w:rsidRPr="00B4177B">
        <w:rPr>
          <w:sz w:val="24"/>
        </w:rPr>
        <w:t>по</w:t>
      </w:r>
      <w:r w:rsidR="00640763" w:rsidRPr="00B4177B">
        <w:rPr>
          <w:sz w:val="24"/>
        </w:rPr>
        <w:t>тери</w:t>
      </w:r>
      <w:proofErr w:type="gramEnd"/>
      <w:r w:rsidR="00640763" w:rsidRPr="00B4177B">
        <w:rPr>
          <w:sz w:val="24"/>
        </w:rPr>
        <w:t xml:space="preserve"> ранее введенной информации.</w:t>
      </w:r>
    </w:p>
    <w:p w:rsidR="00DA4F97" w:rsidRPr="00B4177B" w:rsidRDefault="00DA4F97" w:rsidP="00DA4F97">
      <w:pPr>
        <w:suppressAutoHyphens/>
        <w:ind w:firstLine="709"/>
        <w:jc w:val="both"/>
        <w:rPr>
          <w:sz w:val="24"/>
        </w:rPr>
      </w:pPr>
      <w:r w:rsidRPr="00B4177B">
        <w:rPr>
          <w:sz w:val="24"/>
        </w:rPr>
        <w:t xml:space="preserve">Сформированный и подписанный </w:t>
      </w:r>
      <w:proofErr w:type="gramStart"/>
      <w:r w:rsidRPr="00B4177B">
        <w:rPr>
          <w:sz w:val="24"/>
        </w:rPr>
        <w:t>запрос</w:t>
      </w:r>
      <w:proofErr w:type="gramEnd"/>
      <w:r w:rsidRPr="00B4177B">
        <w:rPr>
          <w:sz w:val="24"/>
        </w:rPr>
        <w:t xml:space="preserve"> и иные документы, необходимые для предоставления муниципальной услуги, направляются в орган (организацию) посредством РПГУ. </w:t>
      </w:r>
      <w:r w:rsidR="009B7424" w:rsidRPr="00B4177B">
        <w:rPr>
          <w:sz w:val="24"/>
        </w:rPr>
        <w:t xml:space="preserve">Администрация </w:t>
      </w:r>
      <w:r w:rsidRPr="00B4177B">
        <w:rPr>
          <w:sz w:val="24"/>
        </w:rPr>
        <w:t>обеспечивает прием документов, необходимых для предоставления муниципальной услуги, и регистрацию запроса. При получении запроса в электронной форме в автоматическом режиме осуществляется форматно-логический контроль запроса.</w:t>
      </w:r>
    </w:p>
    <w:p w:rsidR="00DA4F97" w:rsidRPr="00B4177B" w:rsidRDefault="00DA4F97" w:rsidP="00DA4F97">
      <w:pPr>
        <w:suppressAutoHyphens/>
        <w:ind w:firstLine="709"/>
        <w:jc w:val="both"/>
        <w:rPr>
          <w:sz w:val="24"/>
        </w:rPr>
      </w:pPr>
      <w:r w:rsidRPr="00B4177B">
        <w:rPr>
          <w:sz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ЕПГУ, РПГУ обновляется до статуса «принято».</w:t>
      </w:r>
    </w:p>
    <w:p w:rsidR="002D3FAA" w:rsidRPr="00B4177B" w:rsidRDefault="002D3FAA" w:rsidP="002D3FAA">
      <w:pPr>
        <w:autoSpaceDE w:val="0"/>
        <w:autoSpaceDN w:val="0"/>
        <w:adjustRightInd w:val="0"/>
        <w:ind w:firstLine="708"/>
        <w:jc w:val="both"/>
        <w:rPr>
          <w:sz w:val="24"/>
        </w:rPr>
      </w:pPr>
      <w:r w:rsidRPr="00B4177B">
        <w:rPr>
          <w:sz w:val="24"/>
        </w:rPr>
        <w:t xml:space="preserve">К заявлению, подаваемому в электронной форме, должен быть приложен комплект документов, указанный в </w:t>
      </w:r>
      <w:hyperlink w:anchor="Par186" w:history="1">
        <w:r w:rsidR="00882687" w:rsidRPr="00B4177B">
          <w:rPr>
            <w:sz w:val="24"/>
          </w:rPr>
          <w:t>пункте</w:t>
        </w:r>
      </w:hyperlink>
      <w:r w:rsidR="00882687" w:rsidRPr="00B4177B">
        <w:rPr>
          <w:sz w:val="24"/>
        </w:rPr>
        <w:t xml:space="preserve"> 2.6</w:t>
      </w:r>
      <w:r w:rsidR="007A62A3" w:rsidRPr="00B4177B">
        <w:rPr>
          <w:sz w:val="24"/>
        </w:rPr>
        <w:t xml:space="preserve">.5 </w:t>
      </w:r>
      <w:r w:rsidR="00882687" w:rsidRPr="00B4177B">
        <w:rPr>
          <w:sz w:val="24"/>
        </w:rPr>
        <w:t>Административного регламента</w:t>
      </w:r>
      <w:r w:rsidRPr="00B4177B">
        <w:rPr>
          <w:sz w:val="24"/>
        </w:rPr>
        <w:t>. Прилагаемые к заявлению документы должны быть отсканированы</w:t>
      </w:r>
      <w:r w:rsidR="00B50205" w:rsidRPr="00B4177B">
        <w:rPr>
          <w:sz w:val="24"/>
        </w:rPr>
        <w:t>, заверены ЭП нотариуса или органа, выдавшего документ,</w:t>
      </w:r>
      <w:r w:rsidRPr="00B4177B">
        <w:rPr>
          <w:sz w:val="24"/>
        </w:rPr>
        <w:t xml:space="preserve"> и приложены к заявлению в электронном виде на РПГУ. Параметры сканированных копий документов: размер файлов не должен превышать 10 МБ.</w:t>
      </w:r>
    </w:p>
    <w:p w:rsidR="00B50205" w:rsidRPr="00B4177B" w:rsidRDefault="00A71EDE" w:rsidP="00B50205">
      <w:pPr>
        <w:autoSpaceDE w:val="0"/>
        <w:autoSpaceDN w:val="0"/>
        <w:adjustRightInd w:val="0"/>
        <w:ind w:firstLine="708"/>
        <w:jc w:val="both"/>
        <w:rPr>
          <w:sz w:val="24"/>
        </w:rPr>
      </w:pPr>
      <w:r w:rsidRPr="00B4177B">
        <w:rPr>
          <w:sz w:val="24"/>
        </w:rPr>
        <w:t xml:space="preserve">В случае обращения за предоставлением услуги от имени заявителя уполномоченного лица, к заявлению прилагаются </w:t>
      </w:r>
      <w:proofErr w:type="gramStart"/>
      <w:r w:rsidRPr="00B4177B">
        <w:rPr>
          <w:sz w:val="24"/>
        </w:rPr>
        <w:t>скан-копии</w:t>
      </w:r>
      <w:proofErr w:type="gramEnd"/>
      <w:r w:rsidRPr="00B4177B">
        <w:rPr>
          <w:sz w:val="24"/>
        </w:rPr>
        <w:t xml:space="preserve"> документов, </w:t>
      </w:r>
      <w:r w:rsidR="00B50205" w:rsidRPr="00B4177B">
        <w:rPr>
          <w:sz w:val="24"/>
        </w:rPr>
        <w:t>указанных в подпункте «ж» пункта 2.6.5 раздела 2.6 Административного регламента в электронной форме, заверенные ЭП нотариуса или органа, выдавшего документ.</w:t>
      </w:r>
    </w:p>
    <w:p w:rsidR="00B50205" w:rsidRPr="00B4177B" w:rsidRDefault="00B50205" w:rsidP="002D3FAA">
      <w:pPr>
        <w:autoSpaceDE w:val="0"/>
        <w:autoSpaceDN w:val="0"/>
        <w:adjustRightInd w:val="0"/>
        <w:ind w:firstLine="708"/>
        <w:jc w:val="both"/>
        <w:rPr>
          <w:sz w:val="24"/>
        </w:rPr>
      </w:pPr>
      <w:r w:rsidRPr="00B4177B">
        <w:rPr>
          <w:sz w:val="24"/>
        </w:rPr>
        <w:t>При отсутствии возможности предоставления в электронной форме копий документов, необходимых для предоставления муниципальной услуги, заверенных ЭП нотариуса или органа, выдавшего документ, заявитель представляет оригиналы документов непосредственно при получении результата предоставления муниципальной услуги в</w:t>
      </w:r>
      <w:r w:rsidR="003D4574" w:rsidRPr="00B4177B">
        <w:rPr>
          <w:sz w:val="24"/>
        </w:rPr>
        <w:t xml:space="preserve"> Администрацию</w:t>
      </w:r>
      <w:r w:rsidRPr="00B4177B">
        <w:rPr>
          <w:sz w:val="24"/>
        </w:rPr>
        <w:t>.</w:t>
      </w:r>
    </w:p>
    <w:p w:rsidR="002D3FAA" w:rsidRPr="00B4177B" w:rsidRDefault="002D3FAA" w:rsidP="002D3FAA">
      <w:pPr>
        <w:autoSpaceDE w:val="0"/>
        <w:autoSpaceDN w:val="0"/>
        <w:adjustRightInd w:val="0"/>
        <w:ind w:firstLine="708"/>
        <w:jc w:val="both"/>
        <w:rPr>
          <w:sz w:val="24"/>
        </w:rPr>
      </w:pPr>
      <w:r w:rsidRPr="00B4177B">
        <w:rPr>
          <w:sz w:val="24"/>
        </w:rPr>
        <w:t xml:space="preserve">При заполнении электронных форм заявлений на РПГУ заявителю необходимо ознакомиться с порядком предоставления </w:t>
      </w:r>
      <w:r w:rsidR="00882687" w:rsidRPr="00B4177B">
        <w:rPr>
          <w:sz w:val="24"/>
        </w:rPr>
        <w:t>муниципальной</w:t>
      </w:r>
      <w:r w:rsidRPr="00B4177B">
        <w:rPr>
          <w:sz w:val="24"/>
        </w:rPr>
        <w:t xml:space="preserve"> услуги, заполнить все поля электронной формы. При заполнении электронной формы заявления, заявитель дает свое согласие на обработку своих персональных данных, в электронной форме в целях предоставления </w:t>
      </w:r>
      <w:r w:rsidR="00882687" w:rsidRPr="00B4177B">
        <w:rPr>
          <w:sz w:val="24"/>
        </w:rPr>
        <w:t xml:space="preserve">муниципальной </w:t>
      </w:r>
      <w:r w:rsidRPr="00B4177B">
        <w:rPr>
          <w:sz w:val="24"/>
        </w:rPr>
        <w:t>услуги. Ко всем необходимым документам должны быть приложены все упомянутые в них приложения.</w:t>
      </w:r>
    </w:p>
    <w:p w:rsidR="002D3FAA" w:rsidRPr="00B4177B" w:rsidRDefault="002D3FAA" w:rsidP="002D3FAA">
      <w:pPr>
        <w:autoSpaceDE w:val="0"/>
        <w:autoSpaceDN w:val="0"/>
        <w:adjustRightInd w:val="0"/>
        <w:ind w:firstLine="708"/>
        <w:jc w:val="both"/>
        <w:rPr>
          <w:sz w:val="24"/>
        </w:rPr>
      </w:pPr>
      <w:r w:rsidRPr="00B4177B">
        <w:rPr>
          <w:sz w:val="24"/>
        </w:rPr>
        <w:t xml:space="preserve">На ЕПГУ, РПГУ обеспечивается возможность информирования о ходе предоставления </w:t>
      </w:r>
      <w:r w:rsidR="00882687" w:rsidRPr="00B4177B">
        <w:rPr>
          <w:sz w:val="24"/>
        </w:rPr>
        <w:t>муниципальной</w:t>
      </w:r>
      <w:r w:rsidRPr="00B4177B">
        <w:rPr>
          <w:sz w:val="24"/>
        </w:rPr>
        <w:t xml:space="preserve"> услуги, в том числе информирования заявителя о ходе рассмотрения его заявления и документов.</w:t>
      </w:r>
    </w:p>
    <w:p w:rsidR="00882687" w:rsidRPr="00B4177B" w:rsidRDefault="002D3FAA" w:rsidP="00882687">
      <w:pPr>
        <w:autoSpaceDE w:val="0"/>
        <w:autoSpaceDN w:val="0"/>
        <w:adjustRightInd w:val="0"/>
        <w:ind w:firstLine="709"/>
        <w:jc w:val="both"/>
        <w:rPr>
          <w:sz w:val="24"/>
        </w:rPr>
      </w:pPr>
      <w:r w:rsidRPr="00B4177B">
        <w:rPr>
          <w:sz w:val="24"/>
        </w:rPr>
        <w:t xml:space="preserve">При поступлении заявления в электронной форме, регистрация осуществляется путем присвоения регистрационного номера. В день поступления заявления в электронной форме, </w:t>
      </w:r>
      <w:r w:rsidR="00882687" w:rsidRPr="00B4177B">
        <w:rPr>
          <w:sz w:val="24"/>
        </w:rPr>
        <w:t xml:space="preserve">руководитель </w:t>
      </w:r>
      <w:r w:rsidR="00621796" w:rsidRPr="00B4177B">
        <w:rPr>
          <w:sz w:val="24"/>
        </w:rPr>
        <w:t xml:space="preserve">Администрации </w:t>
      </w:r>
      <w:r w:rsidR="00BD51E6">
        <w:rPr>
          <w:sz w:val="24"/>
        </w:rPr>
        <w:t>назначает С</w:t>
      </w:r>
      <w:r w:rsidRPr="00B4177B">
        <w:rPr>
          <w:sz w:val="24"/>
        </w:rPr>
        <w:t xml:space="preserve">пециалиста, ответственного за предоставление </w:t>
      </w:r>
      <w:r w:rsidR="00882687" w:rsidRPr="00B4177B">
        <w:rPr>
          <w:sz w:val="24"/>
        </w:rPr>
        <w:t xml:space="preserve">муниципальной </w:t>
      </w:r>
      <w:r w:rsidRPr="00B4177B">
        <w:rPr>
          <w:sz w:val="24"/>
        </w:rPr>
        <w:t xml:space="preserve">услуги (далее </w:t>
      </w:r>
      <w:r w:rsidR="00882687" w:rsidRPr="00B4177B">
        <w:rPr>
          <w:sz w:val="24"/>
        </w:rPr>
        <w:t>-</w:t>
      </w:r>
      <w:r w:rsidRPr="00B4177B">
        <w:rPr>
          <w:sz w:val="24"/>
        </w:rPr>
        <w:t xml:space="preserve"> ответственного исполнителя).</w:t>
      </w:r>
    </w:p>
    <w:p w:rsidR="00882687" w:rsidRPr="00B4177B" w:rsidRDefault="006B252F" w:rsidP="00882687">
      <w:pPr>
        <w:autoSpaceDE w:val="0"/>
        <w:autoSpaceDN w:val="0"/>
        <w:adjustRightInd w:val="0"/>
        <w:ind w:firstLine="709"/>
        <w:jc w:val="both"/>
        <w:rPr>
          <w:sz w:val="24"/>
        </w:rPr>
      </w:pPr>
      <w:r w:rsidRPr="00B4177B">
        <w:rPr>
          <w:sz w:val="24"/>
        </w:rPr>
        <w:t>Распоряжением Администрации</w:t>
      </w:r>
      <w:r w:rsidR="00882687" w:rsidRPr="00B4177B">
        <w:rPr>
          <w:sz w:val="24"/>
        </w:rPr>
        <w:t xml:space="preserve"> назначается лицо, ответственное за проверку поступления запросов (заявлений) на РПГУ, которое должно ежедневно проверять </w:t>
      </w:r>
      <w:r w:rsidR="00882687" w:rsidRPr="00B4177B">
        <w:rPr>
          <w:sz w:val="24"/>
        </w:rPr>
        <w:lastRenderedPageBreak/>
        <w:t>поступление новых запросов (заявлений) в информационной системе, обеспечивающей прием и обработку запросов (заявлений) и документов в электронной форме.</w:t>
      </w:r>
    </w:p>
    <w:p w:rsidR="002D3FAA" w:rsidRPr="00B4177B" w:rsidRDefault="002D3FAA" w:rsidP="002D3FAA">
      <w:pPr>
        <w:autoSpaceDE w:val="0"/>
        <w:autoSpaceDN w:val="0"/>
        <w:adjustRightInd w:val="0"/>
        <w:ind w:firstLine="709"/>
        <w:jc w:val="both"/>
        <w:rPr>
          <w:sz w:val="24"/>
        </w:rPr>
      </w:pPr>
      <w:r w:rsidRPr="00B4177B">
        <w:rPr>
          <w:sz w:val="24"/>
        </w:rPr>
        <w:t>Рассмотрение заявления и комплекта документов начинается с момента поступления электронной версии документов в</w:t>
      </w:r>
      <w:r w:rsidR="003D4574" w:rsidRPr="00B4177B">
        <w:rPr>
          <w:sz w:val="24"/>
        </w:rPr>
        <w:t xml:space="preserve"> Администрацию</w:t>
      </w:r>
      <w:r w:rsidRPr="00B4177B">
        <w:rPr>
          <w:sz w:val="24"/>
        </w:rPr>
        <w:t>.</w:t>
      </w:r>
    </w:p>
    <w:p w:rsidR="00882687" w:rsidRPr="00B4177B" w:rsidRDefault="00882687" w:rsidP="00882687">
      <w:pPr>
        <w:ind w:firstLine="709"/>
        <w:jc w:val="both"/>
        <w:rPr>
          <w:sz w:val="24"/>
        </w:rPr>
      </w:pPr>
      <w:r w:rsidRPr="00B4177B">
        <w:rPr>
          <w:sz w:val="24"/>
        </w:rPr>
        <w:t>Ответственный исполнитель обязан о ходе рассмотрения запросов (заявлений), полученных через РПГУ, направлять получателю муниципальной услуги информацию через ЕПГУ, РПГУ.</w:t>
      </w:r>
    </w:p>
    <w:p w:rsidR="007A62A3" w:rsidRPr="00B4177B" w:rsidRDefault="007A62A3" w:rsidP="00882687">
      <w:pPr>
        <w:ind w:firstLine="709"/>
        <w:jc w:val="both"/>
        <w:rPr>
          <w:sz w:val="24"/>
        </w:rPr>
      </w:pPr>
      <w:r w:rsidRPr="00B4177B">
        <w:rPr>
          <w:sz w:val="24"/>
        </w:rPr>
        <w:t>При наличии оснований для отказа в приеме документов при обращении посредством РПГУ в электронной форме ответственный исполнитель в течение 2 (двух) рабочих дней направляет заявителю в личный кабинет на ЕПГУ, РПГУ уведомление об отказе с указанием обоснованных причин отказа.</w:t>
      </w:r>
    </w:p>
    <w:p w:rsidR="00774AB7" w:rsidRPr="00B4177B" w:rsidRDefault="00B51523" w:rsidP="00882687">
      <w:pPr>
        <w:ind w:firstLine="709"/>
        <w:jc w:val="both"/>
        <w:rPr>
          <w:sz w:val="24"/>
        </w:rPr>
      </w:pPr>
      <w:r>
        <w:rPr>
          <w:sz w:val="24"/>
        </w:rPr>
        <w:t>3.2</w:t>
      </w:r>
      <w:r w:rsidR="002D3FAA" w:rsidRPr="00B4177B">
        <w:rPr>
          <w:sz w:val="24"/>
        </w:rPr>
        <w:t xml:space="preserve">.3. </w:t>
      </w:r>
      <w:r w:rsidR="00774AB7" w:rsidRPr="00B4177B">
        <w:rPr>
          <w:sz w:val="24"/>
        </w:rPr>
        <w:t>При личном обращении за предос</w:t>
      </w:r>
      <w:r w:rsidR="00BD51E6">
        <w:rPr>
          <w:sz w:val="24"/>
        </w:rPr>
        <w:t>тавлением муниципальной услуги С</w:t>
      </w:r>
      <w:r w:rsidR="00774AB7" w:rsidRPr="00B4177B">
        <w:rPr>
          <w:sz w:val="24"/>
        </w:rPr>
        <w:t xml:space="preserve">пециалист по приему обращений, </w:t>
      </w:r>
      <w:r w:rsidR="00BD51E6">
        <w:rPr>
          <w:sz w:val="24"/>
        </w:rPr>
        <w:t>С</w:t>
      </w:r>
      <w:r w:rsidR="003C65DA" w:rsidRPr="00B4177B">
        <w:rPr>
          <w:sz w:val="24"/>
        </w:rPr>
        <w:t xml:space="preserve">пециалист </w:t>
      </w:r>
      <w:r w:rsidR="00774AB7" w:rsidRPr="00B4177B">
        <w:rPr>
          <w:sz w:val="24"/>
        </w:rPr>
        <w:t>многофункционального центра:</w:t>
      </w:r>
    </w:p>
    <w:p w:rsidR="00774AB7" w:rsidRPr="00B4177B" w:rsidRDefault="00774AB7" w:rsidP="00102E70">
      <w:pPr>
        <w:numPr>
          <w:ilvl w:val="0"/>
          <w:numId w:val="33"/>
        </w:numPr>
        <w:ind w:left="0" w:firstLine="709"/>
        <w:jc w:val="both"/>
        <w:rPr>
          <w:sz w:val="24"/>
        </w:rPr>
      </w:pPr>
      <w:r w:rsidRPr="00B4177B">
        <w:rPr>
          <w:sz w:val="24"/>
        </w:rPr>
        <w:t>ус</w:t>
      </w:r>
      <w:r w:rsidR="005F1177" w:rsidRPr="00B4177B">
        <w:rPr>
          <w:sz w:val="24"/>
        </w:rPr>
        <w:t xml:space="preserve">танавливает предмет обращения, </w:t>
      </w:r>
      <w:r w:rsidRPr="00B4177B">
        <w:rPr>
          <w:sz w:val="24"/>
        </w:rPr>
        <w:t>личность заявителя, в том числе проверяет документ, удостоверяющий личность.</w:t>
      </w:r>
    </w:p>
    <w:p w:rsidR="00774AB7" w:rsidRPr="00B4177B" w:rsidRDefault="00774AB7" w:rsidP="00102E70">
      <w:pPr>
        <w:ind w:firstLine="709"/>
        <w:jc w:val="both"/>
        <w:rPr>
          <w:sz w:val="24"/>
        </w:rPr>
      </w:pPr>
      <w:r w:rsidRPr="00B4177B">
        <w:rPr>
          <w:sz w:val="24"/>
        </w:rPr>
        <w:t xml:space="preserve">Максимальный срок выполнения действия составляет 3 минуты на каждого заявителя. </w:t>
      </w:r>
    </w:p>
    <w:p w:rsidR="00774AB7" w:rsidRPr="00B4177B" w:rsidRDefault="00774AB7" w:rsidP="00102E70">
      <w:pPr>
        <w:numPr>
          <w:ilvl w:val="0"/>
          <w:numId w:val="33"/>
        </w:numPr>
        <w:ind w:left="0" w:firstLine="709"/>
        <w:jc w:val="both"/>
        <w:rPr>
          <w:sz w:val="24"/>
        </w:rPr>
      </w:pPr>
      <w:r w:rsidRPr="00B4177B">
        <w:rPr>
          <w:sz w:val="24"/>
        </w:rPr>
        <w:t>проверяет полномочия заявителя.</w:t>
      </w:r>
    </w:p>
    <w:p w:rsidR="00774AB7" w:rsidRPr="00B4177B" w:rsidRDefault="00774AB7" w:rsidP="00102E70">
      <w:pPr>
        <w:ind w:firstLine="709"/>
        <w:jc w:val="both"/>
        <w:rPr>
          <w:sz w:val="24"/>
        </w:rPr>
      </w:pPr>
      <w:r w:rsidRPr="00B4177B">
        <w:rPr>
          <w:sz w:val="24"/>
        </w:rPr>
        <w:t>Максимальный срок выполнения действия составляет 3 минуты на каждого заявителя.</w:t>
      </w:r>
    </w:p>
    <w:p w:rsidR="00774AB7" w:rsidRPr="00B4177B" w:rsidRDefault="00774AB7" w:rsidP="00102E70">
      <w:pPr>
        <w:numPr>
          <w:ilvl w:val="0"/>
          <w:numId w:val="33"/>
        </w:numPr>
        <w:ind w:left="0" w:firstLine="709"/>
        <w:jc w:val="both"/>
        <w:rPr>
          <w:sz w:val="24"/>
        </w:rPr>
      </w:pPr>
      <w:r w:rsidRPr="00B4177B">
        <w:rPr>
          <w:sz w:val="24"/>
        </w:rPr>
        <w:t xml:space="preserve">проверяет наличие документов, исходя из перечня, указанного в </w:t>
      </w:r>
      <w:r w:rsidR="005F1177" w:rsidRPr="00B4177B">
        <w:rPr>
          <w:sz w:val="24"/>
        </w:rPr>
        <w:t>пункте</w:t>
      </w:r>
      <w:r w:rsidR="003C65DA" w:rsidRPr="00B4177B">
        <w:rPr>
          <w:sz w:val="24"/>
        </w:rPr>
        <w:t xml:space="preserve"> 2.6</w:t>
      </w:r>
      <w:r w:rsidRPr="00B4177B">
        <w:rPr>
          <w:sz w:val="24"/>
        </w:rPr>
        <w:t xml:space="preserve"> Административного регламента, а также требований к предоставляемым документам, содержащимся в </w:t>
      </w:r>
      <w:proofErr w:type="spellStart"/>
      <w:r w:rsidRPr="00B4177B">
        <w:rPr>
          <w:sz w:val="24"/>
        </w:rPr>
        <w:t>п.п</w:t>
      </w:r>
      <w:proofErr w:type="spellEnd"/>
      <w:r w:rsidRPr="00B4177B">
        <w:rPr>
          <w:sz w:val="24"/>
        </w:rPr>
        <w:t>. 2.6.7</w:t>
      </w:r>
      <w:r w:rsidR="008675B3" w:rsidRPr="00B4177B">
        <w:rPr>
          <w:sz w:val="24"/>
        </w:rPr>
        <w:t>.</w:t>
      </w:r>
      <w:r w:rsidRPr="00B4177B">
        <w:rPr>
          <w:sz w:val="24"/>
        </w:rPr>
        <w:t>, 2.6.8</w:t>
      </w:r>
      <w:r w:rsidR="008675B3" w:rsidRPr="00B4177B">
        <w:rPr>
          <w:sz w:val="24"/>
        </w:rPr>
        <w:t>.</w:t>
      </w:r>
      <w:r w:rsidRPr="00B4177B">
        <w:rPr>
          <w:sz w:val="24"/>
        </w:rPr>
        <w:t xml:space="preserve"> настоящего Административного регламента.</w:t>
      </w:r>
    </w:p>
    <w:p w:rsidR="00774AB7" w:rsidRPr="00B4177B" w:rsidRDefault="00774AB7" w:rsidP="00102E70">
      <w:pPr>
        <w:ind w:firstLine="709"/>
        <w:jc w:val="both"/>
        <w:rPr>
          <w:sz w:val="24"/>
        </w:rPr>
      </w:pPr>
      <w:r w:rsidRPr="00B4177B">
        <w:rPr>
          <w:sz w:val="24"/>
        </w:rPr>
        <w:t>Максимальный срок выполнения действия составляет 3 минуты.</w:t>
      </w:r>
    </w:p>
    <w:p w:rsidR="00774AB7" w:rsidRPr="00B4177B" w:rsidRDefault="00774AB7" w:rsidP="00102E70">
      <w:pPr>
        <w:numPr>
          <w:ilvl w:val="0"/>
          <w:numId w:val="33"/>
        </w:numPr>
        <w:ind w:left="0" w:firstLine="709"/>
        <w:jc w:val="both"/>
        <w:rPr>
          <w:sz w:val="24"/>
        </w:rPr>
      </w:pPr>
      <w:r w:rsidRPr="00B4177B">
        <w:rPr>
          <w:sz w:val="24"/>
        </w:rPr>
        <w:t xml:space="preserve">сличает представленные экземпляры оригиналов и копий  документов и заверяет их с указанием фамилии, инициалов, даты заверения. </w:t>
      </w:r>
    </w:p>
    <w:p w:rsidR="00774AB7" w:rsidRPr="00B4177B" w:rsidRDefault="00774AB7" w:rsidP="00102E70">
      <w:pPr>
        <w:ind w:firstLine="709"/>
        <w:jc w:val="both"/>
        <w:rPr>
          <w:sz w:val="24"/>
        </w:rPr>
      </w:pPr>
      <w:r w:rsidRPr="00B4177B">
        <w:rPr>
          <w:sz w:val="24"/>
        </w:rPr>
        <w:t>Оригиналы документов возвращаются заявителю.</w:t>
      </w:r>
    </w:p>
    <w:p w:rsidR="00774AB7" w:rsidRPr="00B4177B" w:rsidRDefault="00774AB7" w:rsidP="00102E70">
      <w:pPr>
        <w:ind w:firstLine="709"/>
        <w:jc w:val="both"/>
        <w:rPr>
          <w:sz w:val="24"/>
        </w:rPr>
      </w:pPr>
      <w:r w:rsidRPr="00B4177B">
        <w:rPr>
          <w:sz w:val="24"/>
        </w:rPr>
        <w:t>Максимальный срок выполнения действия сост</w:t>
      </w:r>
      <w:r w:rsidR="006470E8" w:rsidRPr="00B4177B">
        <w:rPr>
          <w:sz w:val="24"/>
        </w:rPr>
        <w:t>авляет 1 минуту на каждую пару «документ-копия»</w:t>
      </w:r>
      <w:r w:rsidRPr="00B4177B">
        <w:rPr>
          <w:sz w:val="24"/>
        </w:rPr>
        <w:t>, состоящую не более чем из 12 страниц. При большем количестве страниц срок увеличивается на 1 минуту для каждых 6 страниц представляемых документов.</w:t>
      </w:r>
    </w:p>
    <w:p w:rsidR="00774AB7" w:rsidRPr="00B4177B" w:rsidRDefault="00774AB7" w:rsidP="00102E70">
      <w:pPr>
        <w:numPr>
          <w:ilvl w:val="0"/>
          <w:numId w:val="33"/>
        </w:numPr>
        <w:ind w:left="0" w:firstLine="709"/>
        <w:jc w:val="both"/>
        <w:rPr>
          <w:sz w:val="24"/>
        </w:rPr>
      </w:pPr>
      <w:r w:rsidRPr="00B4177B">
        <w:rPr>
          <w:sz w:val="24"/>
        </w:rPr>
        <w:t xml:space="preserve">при установлении фактов отсутствия необходимых документов, уведомляет заявителя о перечне недостающих документов, предлагает принять меры по их устранению. </w:t>
      </w:r>
    </w:p>
    <w:p w:rsidR="00774AB7" w:rsidRPr="00B4177B" w:rsidRDefault="00774AB7" w:rsidP="00102E70">
      <w:pPr>
        <w:ind w:firstLine="709"/>
        <w:jc w:val="both"/>
        <w:rPr>
          <w:sz w:val="24"/>
        </w:rPr>
      </w:pPr>
      <w:r w:rsidRPr="00B4177B">
        <w:rPr>
          <w:sz w:val="24"/>
        </w:rPr>
        <w:t>При желании получателя муниципальной услуги устранить препятствия, прервав подачу документов, возвращает представленные документы заявителю.</w:t>
      </w:r>
    </w:p>
    <w:p w:rsidR="00774AB7" w:rsidRPr="00B4177B" w:rsidRDefault="00774AB7" w:rsidP="00102E70">
      <w:pPr>
        <w:ind w:firstLine="709"/>
        <w:jc w:val="both"/>
        <w:rPr>
          <w:sz w:val="24"/>
        </w:rPr>
      </w:pPr>
      <w:r w:rsidRPr="00B4177B">
        <w:rPr>
          <w:sz w:val="24"/>
        </w:rPr>
        <w:t>При желании получателя муниципальной услуги устранить препятствия позднее (после подачи документов) путем представления дополнительных или исправленных документов, предлагает заявителю письменно подтвердить факт уведомления об отсутствии необходимых документов.</w:t>
      </w:r>
    </w:p>
    <w:p w:rsidR="00774AB7" w:rsidRPr="00B4177B" w:rsidRDefault="00774AB7" w:rsidP="00102E70">
      <w:pPr>
        <w:ind w:firstLine="709"/>
        <w:jc w:val="both"/>
        <w:rPr>
          <w:sz w:val="24"/>
        </w:rPr>
      </w:pPr>
      <w:r w:rsidRPr="00B4177B">
        <w:rPr>
          <w:sz w:val="24"/>
        </w:rPr>
        <w:t>Максимальный срок выполнения действия составляет 3 минуты.</w:t>
      </w:r>
    </w:p>
    <w:p w:rsidR="00774AB7" w:rsidRPr="00B4177B" w:rsidRDefault="00774AB7" w:rsidP="00102E70">
      <w:pPr>
        <w:numPr>
          <w:ilvl w:val="0"/>
          <w:numId w:val="33"/>
        </w:numPr>
        <w:ind w:left="0" w:firstLine="709"/>
        <w:jc w:val="both"/>
        <w:rPr>
          <w:sz w:val="24"/>
        </w:rPr>
      </w:pPr>
      <w:r w:rsidRPr="00B4177B">
        <w:rPr>
          <w:sz w:val="24"/>
        </w:rPr>
        <w:t>при отсутствии у получателя муниципальной услуги заполненного заявления или неправильном его заполнении, помогает получателю муниципальной услуги собственноручно заполнить заявление.</w:t>
      </w:r>
    </w:p>
    <w:p w:rsidR="00774AB7" w:rsidRPr="00B4177B" w:rsidRDefault="00774AB7" w:rsidP="00102E70">
      <w:pPr>
        <w:ind w:firstLine="709"/>
        <w:jc w:val="both"/>
        <w:rPr>
          <w:sz w:val="24"/>
        </w:rPr>
      </w:pPr>
      <w:r w:rsidRPr="00B4177B">
        <w:rPr>
          <w:sz w:val="24"/>
        </w:rPr>
        <w:t>Максимальный срок выполнения действия составляет 5 минут.</w:t>
      </w:r>
    </w:p>
    <w:p w:rsidR="00774AB7" w:rsidRPr="00B4177B" w:rsidRDefault="00774AB7" w:rsidP="00102E70">
      <w:pPr>
        <w:numPr>
          <w:ilvl w:val="0"/>
          <w:numId w:val="33"/>
        </w:numPr>
        <w:ind w:left="0" w:firstLine="709"/>
        <w:jc w:val="both"/>
        <w:rPr>
          <w:sz w:val="24"/>
        </w:rPr>
      </w:pPr>
      <w:r w:rsidRPr="00B4177B">
        <w:rPr>
          <w:sz w:val="24"/>
        </w:rPr>
        <w:t>оформляет расписку о приеме документов по установле</w:t>
      </w:r>
      <w:r w:rsidR="00BD51E6">
        <w:rPr>
          <w:sz w:val="24"/>
        </w:rPr>
        <w:t>нной форме согласно приложению</w:t>
      </w:r>
      <w:r w:rsidR="008B4693">
        <w:rPr>
          <w:sz w:val="24"/>
        </w:rPr>
        <w:t xml:space="preserve"> 4</w:t>
      </w:r>
      <w:r w:rsidRPr="00B4177B">
        <w:rPr>
          <w:sz w:val="24"/>
        </w:rPr>
        <w:t xml:space="preserve"> к </w:t>
      </w:r>
      <w:r w:rsidR="006470E8" w:rsidRPr="00B4177B">
        <w:rPr>
          <w:sz w:val="24"/>
        </w:rPr>
        <w:t xml:space="preserve">настоящему </w:t>
      </w:r>
      <w:r w:rsidRPr="00B4177B">
        <w:rPr>
          <w:sz w:val="24"/>
        </w:rPr>
        <w:t>Административному регламенту в 2-х экземплярах. В расписке  указываются:</w:t>
      </w:r>
    </w:p>
    <w:p w:rsidR="00381067" w:rsidRPr="00B4177B" w:rsidRDefault="00381067" w:rsidP="00381067">
      <w:pPr>
        <w:ind w:left="709"/>
        <w:jc w:val="both"/>
        <w:rPr>
          <w:sz w:val="24"/>
        </w:rPr>
      </w:pPr>
      <w:r w:rsidRPr="00B4177B">
        <w:rPr>
          <w:sz w:val="24"/>
        </w:rPr>
        <w:t xml:space="preserve">- </w:t>
      </w:r>
      <w:r w:rsidR="00774AB7" w:rsidRPr="00B4177B">
        <w:rPr>
          <w:sz w:val="24"/>
        </w:rPr>
        <w:t>регистрационный номер заявления;</w:t>
      </w:r>
    </w:p>
    <w:p w:rsidR="00774AB7" w:rsidRPr="00B4177B" w:rsidRDefault="00381067" w:rsidP="00381067">
      <w:pPr>
        <w:ind w:left="709"/>
        <w:jc w:val="both"/>
        <w:rPr>
          <w:sz w:val="24"/>
        </w:rPr>
      </w:pPr>
      <w:r w:rsidRPr="00B4177B">
        <w:rPr>
          <w:sz w:val="24"/>
        </w:rPr>
        <w:t xml:space="preserve">- </w:t>
      </w:r>
      <w:r w:rsidR="00774AB7" w:rsidRPr="00B4177B">
        <w:rPr>
          <w:sz w:val="24"/>
        </w:rPr>
        <w:t>дата приема заявления;</w:t>
      </w:r>
    </w:p>
    <w:p w:rsidR="00774AB7" w:rsidRPr="00B4177B" w:rsidRDefault="00381067" w:rsidP="00381067">
      <w:pPr>
        <w:ind w:left="709"/>
        <w:jc w:val="both"/>
        <w:rPr>
          <w:sz w:val="24"/>
        </w:rPr>
      </w:pPr>
      <w:r w:rsidRPr="00B4177B">
        <w:rPr>
          <w:sz w:val="24"/>
        </w:rPr>
        <w:t xml:space="preserve">- </w:t>
      </w:r>
      <w:r w:rsidR="00774AB7" w:rsidRPr="00B4177B">
        <w:rPr>
          <w:sz w:val="24"/>
        </w:rPr>
        <w:t>дата получения документов;</w:t>
      </w:r>
    </w:p>
    <w:p w:rsidR="00774AB7" w:rsidRPr="00B4177B" w:rsidRDefault="00381067" w:rsidP="00381067">
      <w:pPr>
        <w:ind w:firstLine="709"/>
        <w:jc w:val="both"/>
        <w:rPr>
          <w:sz w:val="24"/>
        </w:rPr>
      </w:pPr>
      <w:r w:rsidRPr="00B4177B">
        <w:rPr>
          <w:sz w:val="24"/>
        </w:rPr>
        <w:lastRenderedPageBreak/>
        <w:t xml:space="preserve">- </w:t>
      </w:r>
      <w:r w:rsidR="00774AB7" w:rsidRPr="00B4177B">
        <w:rPr>
          <w:sz w:val="24"/>
        </w:rPr>
        <w:t>отметка о соответствии или несоответствии представленных документов установленным требованиям, в том числе отметка об отсутствии всех необходимых для предоставления услуги документов;</w:t>
      </w:r>
    </w:p>
    <w:p w:rsidR="00774AB7" w:rsidRPr="00B4177B" w:rsidRDefault="00381067" w:rsidP="00381067">
      <w:pPr>
        <w:ind w:left="709"/>
        <w:jc w:val="both"/>
        <w:rPr>
          <w:sz w:val="24"/>
        </w:rPr>
      </w:pPr>
      <w:r w:rsidRPr="00B4177B">
        <w:rPr>
          <w:sz w:val="24"/>
        </w:rPr>
        <w:t xml:space="preserve">- </w:t>
      </w:r>
      <w:r w:rsidR="00774AB7" w:rsidRPr="00B4177B">
        <w:rPr>
          <w:sz w:val="24"/>
        </w:rPr>
        <w:t>подпись, с расшифровкой</w:t>
      </w:r>
      <w:r w:rsidR="00091865" w:rsidRPr="00B4177B">
        <w:rPr>
          <w:sz w:val="24"/>
        </w:rPr>
        <w:t xml:space="preserve"> фамилии  Специалиста</w:t>
      </w:r>
      <w:r w:rsidR="00774AB7" w:rsidRPr="00B4177B">
        <w:rPr>
          <w:sz w:val="24"/>
        </w:rPr>
        <w:t>.</w:t>
      </w:r>
    </w:p>
    <w:p w:rsidR="00774AB7" w:rsidRPr="00B4177B" w:rsidRDefault="00774AB7" w:rsidP="00102E70">
      <w:pPr>
        <w:ind w:firstLine="709"/>
        <w:jc w:val="both"/>
        <w:rPr>
          <w:sz w:val="24"/>
        </w:rPr>
      </w:pPr>
      <w:r w:rsidRPr="00B4177B">
        <w:rPr>
          <w:sz w:val="24"/>
        </w:rPr>
        <w:t>Максимальный срок выполнения действия составляет 5 минут.</w:t>
      </w:r>
    </w:p>
    <w:p w:rsidR="00774AB7" w:rsidRPr="00B4177B" w:rsidRDefault="00774AB7" w:rsidP="00102E70">
      <w:pPr>
        <w:numPr>
          <w:ilvl w:val="0"/>
          <w:numId w:val="33"/>
        </w:numPr>
        <w:ind w:left="0" w:firstLine="709"/>
        <w:jc w:val="both"/>
        <w:rPr>
          <w:sz w:val="24"/>
        </w:rPr>
      </w:pPr>
      <w:r w:rsidRPr="00B4177B">
        <w:rPr>
          <w:sz w:val="24"/>
        </w:rPr>
        <w:t>передает заявителю для п</w:t>
      </w:r>
      <w:r w:rsidR="00091865" w:rsidRPr="00B4177B">
        <w:rPr>
          <w:sz w:val="24"/>
        </w:rPr>
        <w:t>одписи оба экземпляра расписки;</w:t>
      </w:r>
    </w:p>
    <w:p w:rsidR="00774AB7" w:rsidRPr="00B4177B" w:rsidRDefault="00774AB7" w:rsidP="00102E70">
      <w:pPr>
        <w:numPr>
          <w:ilvl w:val="0"/>
          <w:numId w:val="33"/>
        </w:numPr>
        <w:ind w:left="0" w:firstLine="709"/>
        <w:jc w:val="both"/>
        <w:rPr>
          <w:sz w:val="24"/>
        </w:rPr>
      </w:pPr>
      <w:r w:rsidRPr="00B4177B">
        <w:rPr>
          <w:sz w:val="24"/>
        </w:rPr>
        <w:t xml:space="preserve">после подписания расписки заявителем, возвращает заявителю первый экземпляр расписки. Второй экземпляр </w:t>
      </w:r>
      <w:r w:rsidR="00091865" w:rsidRPr="00B4177B">
        <w:rPr>
          <w:sz w:val="24"/>
        </w:rPr>
        <w:t>остается у С</w:t>
      </w:r>
      <w:r w:rsidRPr="00B4177B">
        <w:rPr>
          <w:sz w:val="24"/>
        </w:rPr>
        <w:t>пециалиста.</w:t>
      </w:r>
    </w:p>
    <w:p w:rsidR="00774AB7" w:rsidRPr="00B4177B" w:rsidRDefault="00774AB7" w:rsidP="00102E70">
      <w:pPr>
        <w:ind w:firstLine="709"/>
        <w:jc w:val="both"/>
        <w:rPr>
          <w:sz w:val="24"/>
        </w:rPr>
      </w:pPr>
      <w:r w:rsidRPr="00B4177B">
        <w:rPr>
          <w:sz w:val="24"/>
        </w:rPr>
        <w:t>Максимальный срок выполнения действия составляет 1 минуту.</w:t>
      </w:r>
    </w:p>
    <w:p w:rsidR="00774AB7" w:rsidRPr="00B4177B" w:rsidRDefault="00774AB7" w:rsidP="00102E70">
      <w:pPr>
        <w:numPr>
          <w:ilvl w:val="0"/>
          <w:numId w:val="33"/>
        </w:numPr>
        <w:ind w:left="0" w:firstLine="709"/>
        <w:jc w:val="both"/>
        <w:rPr>
          <w:sz w:val="24"/>
        </w:rPr>
      </w:pPr>
      <w:r w:rsidRPr="00B4177B">
        <w:rPr>
          <w:sz w:val="24"/>
        </w:rPr>
        <w:t>регистрирует заявление в книге учета входящих документов с указанием:</w:t>
      </w:r>
    </w:p>
    <w:p w:rsidR="00774AB7" w:rsidRPr="00B4177B" w:rsidRDefault="00381067" w:rsidP="00381067">
      <w:pPr>
        <w:pStyle w:val="ac"/>
        <w:spacing w:after="0" w:line="312" w:lineRule="atLeast"/>
        <w:ind w:left="709"/>
        <w:jc w:val="both"/>
      </w:pPr>
      <w:r w:rsidRPr="00B4177B">
        <w:t xml:space="preserve">- </w:t>
      </w:r>
      <w:r w:rsidR="00774AB7" w:rsidRPr="00B4177B">
        <w:t>порядкового номера поданного заявления;</w:t>
      </w:r>
    </w:p>
    <w:p w:rsidR="00774AB7" w:rsidRPr="00B4177B" w:rsidRDefault="00381067" w:rsidP="00381067">
      <w:pPr>
        <w:pStyle w:val="ac"/>
        <w:spacing w:after="0" w:line="312" w:lineRule="atLeast"/>
        <w:ind w:left="709"/>
        <w:jc w:val="both"/>
      </w:pPr>
      <w:r w:rsidRPr="00B4177B">
        <w:t xml:space="preserve">- </w:t>
      </w:r>
      <w:r w:rsidR="00774AB7" w:rsidRPr="00B4177B">
        <w:t>даты приема заявления;</w:t>
      </w:r>
    </w:p>
    <w:p w:rsidR="00774AB7" w:rsidRPr="00B4177B" w:rsidRDefault="00381067" w:rsidP="00381067">
      <w:pPr>
        <w:pStyle w:val="ac"/>
        <w:spacing w:after="0" w:line="312" w:lineRule="atLeast"/>
        <w:ind w:left="709"/>
        <w:jc w:val="both"/>
      </w:pPr>
      <w:r w:rsidRPr="00B4177B">
        <w:t xml:space="preserve">- </w:t>
      </w:r>
      <w:r w:rsidR="00774AB7" w:rsidRPr="00B4177B">
        <w:t>фамилии, имени, отчества гражданина;</w:t>
      </w:r>
    </w:p>
    <w:p w:rsidR="00774AB7" w:rsidRPr="00B4177B" w:rsidRDefault="00381067" w:rsidP="00381067">
      <w:pPr>
        <w:pStyle w:val="ac"/>
        <w:spacing w:after="0" w:line="312" w:lineRule="atLeast"/>
        <w:ind w:left="709"/>
        <w:jc w:val="both"/>
      </w:pPr>
      <w:r w:rsidRPr="00B4177B">
        <w:t xml:space="preserve">- </w:t>
      </w:r>
      <w:r w:rsidR="00774AB7" w:rsidRPr="00B4177B">
        <w:t>цели обращения.</w:t>
      </w:r>
    </w:p>
    <w:p w:rsidR="00774AB7" w:rsidRPr="00B4177B" w:rsidRDefault="00774AB7" w:rsidP="00102E70">
      <w:pPr>
        <w:pStyle w:val="ac"/>
        <w:spacing w:after="0" w:line="312" w:lineRule="atLeast"/>
        <w:ind w:firstLine="709"/>
        <w:jc w:val="both"/>
      </w:pPr>
      <w:r w:rsidRPr="00B4177B">
        <w:t xml:space="preserve">Максимальный срок выполнения действия составляет 5 минут. </w:t>
      </w:r>
    </w:p>
    <w:p w:rsidR="00774AB7" w:rsidRPr="00B4177B" w:rsidRDefault="00B51523" w:rsidP="00102E70">
      <w:pPr>
        <w:ind w:firstLine="709"/>
        <w:jc w:val="both"/>
        <w:rPr>
          <w:sz w:val="24"/>
        </w:rPr>
      </w:pPr>
      <w:r>
        <w:rPr>
          <w:sz w:val="24"/>
        </w:rPr>
        <w:t>3.2</w:t>
      </w:r>
      <w:r w:rsidR="00493D36" w:rsidRPr="00B4177B">
        <w:rPr>
          <w:sz w:val="24"/>
        </w:rPr>
        <w:t>.</w:t>
      </w:r>
      <w:r w:rsidR="002D3FAA" w:rsidRPr="00B4177B">
        <w:rPr>
          <w:sz w:val="24"/>
        </w:rPr>
        <w:t>4</w:t>
      </w:r>
      <w:r w:rsidR="00493D36" w:rsidRPr="00B4177B">
        <w:rPr>
          <w:sz w:val="24"/>
        </w:rPr>
        <w:t xml:space="preserve">. </w:t>
      </w:r>
      <w:r w:rsidR="00774AB7" w:rsidRPr="00B4177B">
        <w:rPr>
          <w:sz w:val="24"/>
        </w:rPr>
        <w:t>При поступлении по почте/электронной почте заявления о предос</w:t>
      </w:r>
      <w:r w:rsidR="00BD51E6">
        <w:rPr>
          <w:sz w:val="24"/>
        </w:rPr>
        <w:t>тавлении муниципальной услуги, С</w:t>
      </w:r>
      <w:r w:rsidR="00774AB7" w:rsidRPr="00B4177B">
        <w:rPr>
          <w:sz w:val="24"/>
        </w:rPr>
        <w:t xml:space="preserve">пециалист, ответственный за документооборот, регистрирует заявление </w:t>
      </w:r>
      <w:r w:rsidR="00091865" w:rsidRPr="00B4177B">
        <w:rPr>
          <w:sz w:val="24"/>
        </w:rPr>
        <w:t>в сроки, установленные настоящим Административным регламентом</w:t>
      </w:r>
      <w:r w:rsidR="00774AB7" w:rsidRPr="00B4177B">
        <w:rPr>
          <w:sz w:val="24"/>
        </w:rPr>
        <w:t xml:space="preserve">. </w:t>
      </w:r>
    </w:p>
    <w:p w:rsidR="00774AB7" w:rsidRPr="00B4177B" w:rsidRDefault="00B51523" w:rsidP="00102E70">
      <w:pPr>
        <w:ind w:firstLine="709"/>
        <w:jc w:val="both"/>
        <w:rPr>
          <w:sz w:val="24"/>
        </w:rPr>
      </w:pPr>
      <w:r>
        <w:rPr>
          <w:sz w:val="24"/>
        </w:rPr>
        <w:t>3.2</w:t>
      </w:r>
      <w:r w:rsidR="00493D36" w:rsidRPr="00B4177B">
        <w:rPr>
          <w:sz w:val="24"/>
        </w:rPr>
        <w:t>.</w:t>
      </w:r>
      <w:r w:rsidR="002D3FAA" w:rsidRPr="00B4177B">
        <w:rPr>
          <w:sz w:val="24"/>
        </w:rPr>
        <w:t>5</w:t>
      </w:r>
      <w:r w:rsidR="00493D36" w:rsidRPr="00B4177B">
        <w:rPr>
          <w:sz w:val="24"/>
        </w:rPr>
        <w:t xml:space="preserve">. </w:t>
      </w:r>
      <w:r w:rsidR="00A522A9" w:rsidRPr="00B4177B">
        <w:rPr>
          <w:sz w:val="24"/>
        </w:rPr>
        <w:t>В случае</w:t>
      </w:r>
      <w:r w:rsidR="00774AB7" w:rsidRPr="00B4177B">
        <w:rPr>
          <w:sz w:val="24"/>
        </w:rPr>
        <w:t xml:space="preserve"> если заявление и документы</w:t>
      </w:r>
      <w:r w:rsidR="005644AC" w:rsidRPr="00B4177B">
        <w:rPr>
          <w:sz w:val="24"/>
        </w:rPr>
        <w:t>, необходимые для предоставления муниципальной услуги</w:t>
      </w:r>
      <w:r w:rsidR="00774AB7" w:rsidRPr="00B4177B">
        <w:rPr>
          <w:sz w:val="24"/>
        </w:rPr>
        <w:t xml:space="preserve">, направляются посредством почтового отправления, подлинность подписей на заявлении и копии документов должны быть засвидетельствованы нотариально, либо предоставлены для </w:t>
      </w:r>
      <w:proofErr w:type="gramStart"/>
      <w:r w:rsidR="00774AB7" w:rsidRPr="00B4177B">
        <w:rPr>
          <w:sz w:val="24"/>
        </w:rPr>
        <w:t>заверения подлинности</w:t>
      </w:r>
      <w:proofErr w:type="gramEnd"/>
      <w:r w:rsidR="00774AB7" w:rsidRPr="00B4177B">
        <w:rPr>
          <w:sz w:val="24"/>
        </w:rPr>
        <w:t xml:space="preserve"> Специалисту в течение 10 рабочих дней с момента направления заявления.</w:t>
      </w:r>
    </w:p>
    <w:p w:rsidR="00DA66C0" w:rsidRPr="00B4177B" w:rsidRDefault="00B51523" w:rsidP="002D3FAA">
      <w:pPr>
        <w:ind w:firstLine="709"/>
        <w:jc w:val="both"/>
        <w:rPr>
          <w:sz w:val="24"/>
        </w:rPr>
      </w:pPr>
      <w:r>
        <w:rPr>
          <w:sz w:val="24"/>
        </w:rPr>
        <w:t>3.2</w:t>
      </w:r>
      <w:r w:rsidR="00493D36" w:rsidRPr="00B4177B">
        <w:rPr>
          <w:sz w:val="24"/>
        </w:rPr>
        <w:t>.</w:t>
      </w:r>
      <w:r w:rsidR="002D3FAA" w:rsidRPr="00B4177B">
        <w:rPr>
          <w:sz w:val="24"/>
        </w:rPr>
        <w:t>6</w:t>
      </w:r>
      <w:r w:rsidR="00493D36" w:rsidRPr="00B4177B">
        <w:rPr>
          <w:sz w:val="24"/>
        </w:rPr>
        <w:t xml:space="preserve">. </w:t>
      </w:r>
      <w:proofErr w:type="gramStart"/>
      <w:r w:rsidR="00774AB7" w:rsidRPr="00B4177B">
        <w:rPr>
          <w:sz w:val="24"/>
        </w:rPr>
        <w:t xml:space="preserve">В случае обращения </w:t>
      </w:r>
      <w:r w:rsidR="00091865" w:rsidRPr="00B4177B">
        <w:rPr>
          <w:sz w:val="24"/>
        </w:rPr>
        <w:t>за получением муниципальной</w:t>
      </w:r>
      <w:r w:rsidR="00774AB7" w:rsidRPr="00B4177B">
        <w:rPr>
          <w:sz w:val="24"/>
        </w:rPr>
        <w:t xml:space="preserve"> услуг</w:t>
      </w:r>
      <w:r w:rsidR="00091865" w:rsidRPr="00B4177B">
        <w:rPr>
          <w:sz w:val="24"/>
        </w:rPr>
        <w:t>и</w:t>
      </w:r>
      <w:r w:rsidR="00774AB7" w:rsidRPr="00B4177B">
        <w:rPr>
          <w:sz w:val="24"/>
        </w:rPr>
        <w:t xml:space="preserve"> в электронной форме заявление должно быть подписано усиленной квалифицированной электронной подписью, а </w:t>
      </w:r>
      <w:r w:rsidR="005644AC" w:rsidRPr="00B4177B">
        <w:rPr>
          <w:sz w:val="24"/>
        </w:rPr>
        <w:t xml:space="preserve">иные </w:t>
      </w:r>
      <w:r w:rsidR="00774AB7" w:rsidRPr="00B4177B">
        <w:rPr>
          <w:sz w:val="24"/>
        </w:rPr>
        <w:t>документы</w:t>
      </w:r>
      <w:r w:rsidR="005644AC" w:rsidRPr="00B4177B">
        <w:rPr>
          <w:sz w:val="24"/>
        </w:rPr>
        <w:t xml:space="preserve">, необходимые для предоставления муниципальной услуги, </w:t>
      </w:r>
      <w:r w:rsidR="00774AB7" w:rsidRPr="00B4177B">
        <w:rPr>
          <w:sz w:val="24"/>
        </w:rPr>
        <w:t>должны быть направлены посредством почтового отправления, если подлинность их засвидетельствована нотариально, либо предостав</w:t>
      </w:r>
      <w:r w:rsidR="00091865" w:rsidRPr="00B4177B">
        <w:rPr>
          <w:sz w:val="24"/>
        </w:rPr>
        <w:t>лены для заверения подлинности С</w:t>
      </w:r>
      <w:r w:rsidR="00774AB7" w:rsidRPr="00B4177B">
        <w:rPr>
          <w:sz w:val="24"/>
        </w:rPr>
        <w:t>пециалисту в течение 10 рабочих дней с момента обращения.</w:t>
      </w:r>
      <w:proofErr w:type="gramEnd"/>
    </w:p>
    <w:p w:rsidR="00774AB7" w:rsidRPr="00B4177B" w:rsidRDefault="00774AB7" w:rsidP="00DA66C0">
      <w:pPr>
        <w:jc w:val="both"/>
        <w:rPr>
          <w:sz w:val="24"/>
        </w:rPr>
      </w:pPr>
    </w:p>
    <w:p w:rsidR="00774AB7" w:rsidRPr="00B51523" w:rsidRDefault="00867BC6" w:rsidP="00867BC6">
      <w:pPr>
        <w:pStyle w:val="aff3"/>
        <w:numPr>
          <w:ilvl w:val="1"/>
          <w:numId w:val="30"/>
        </w:numPr>
        <w:ind w:left="0" w:firstLine="0"/>
        <w:jc w:val="center"/>
        <w:rPr>
          <w:b/>
          <w:sz w:val="24"/>
        </w:rPr>
      </w:pPr>
      <w:r>
        <w:rPr>
          <w:b/>
          <w:sz w:val="24"/>
        </w:rPr>
        <w:t xml:space="preserve"> </w:t>
      </w:r>
      <w:r w:rsidR="00774AB7" w:rsidRPr="00B51523">
        <w:rPr>
          <w:b/>
          <w:sz w:val="24"/>
        </w:rPr>
        <w:t>Рассмотрение  заявления</w:t>
      </w:r>
      <w:r w:rsidR="00B4177B" w:rsidRPr="00B51523">
        <w:rPr>
          <w:b/>
          <w:sz w:val="24"/>
        </w:rPr>
        <w:t xml:space="preserve"> </w:t>
      </w:r>
      <w:r w:rsidR="00774AB7" w:rsidRPr="00B51523">
        <w:rPr>
          <w:b/>
          <w:sz w:val="24"/>
        </w:rPr>
        <w:t>получателя муниципальной услуги</w:t>
      </w:r>
    </w:p>
    <w:p w:rsidR="00774AB7" w:rsidRPr="00B4177B" w:rsidRDefault="00774AB7" w:rsidP="00087548">
      <w:pPr>
        <w:ind w:left="360"/>
        <w:jc w:val="center"/>
        <w:rPr>
          <w:b/>
          <w:sz w:val="24"/>
        </w:rPr>
      </w:pPr>
    </w:p>
    <w:p w:rsidR="00774AB7" w:rsidRPr="00B4177B" w:rsidRDefault="00B51523" w:rsidP="003D4574">
      <w:pPr>
        <w:pStyle w:val="ac"/>
        <w:spacing w:after="0" w:line="312" w:lineRule="atLeast"/>
        <w:ind w:firstLine="709"/>
        <w:jc w:val="both"/>
      </w:pPr>
      <w:r>
        <w:t>3.3</w:t>
      </w:r>
      <w:r w:rsidR="00774AB7" w:rsidRPr="00B4177B">
        <w:t xml:space="preserve">.1. Руководитель </w:t>
      </w:r>
      <w:r w:rsidR="003D4574" w:rsidRPr="00B4177B">
        <w:t xml:space="preserve">Администрации </w:t>
      </w:r>
      <w:r w:rsidR="00774AB7" w:rsidRPr="00B4177B">
        <w:t>передает заявление получателя муниципальной услуги со своей резолюцией на рассмотрение Специалисту</w:t>
      </w:r>
      <w:r w:rsidR="00867BC6">
        <w:t>.</w:t>
      </w:r>
    </w:p>
    <w:p w:rsidR="00774AB7" w:rsidRPr="00B4177B" w:rsidRDefault="00B51523" w:rsidP="00102E70">
      <w:pPr>
        <w:pStyle w:val="ac"/>
        <w:tabs>
          <w:tab w:val="num" w:pos="0"/>
        </w:tabs>
        <w:spacing w:after="0" w:line="312" w:lineRule="atLeast"/>
        <w:ind w:firstLine="709"/>
        <w:jc w:val="both"/>
      </w:pPr>
      <w:r>
        <w:t>3.3</w:t>
      </w:r>
      <w:r w:rsidR="00774AB7" w:rsidRPr="00B4177B">
        <w:t>.</w:t>
      </w:r>
      <w:r w:rsidR="00B4177B">
        <w:t>2</w:t>
      </w:r>
      <w:r w:rsidR="00774AB7" w:rsidRPr="00B4177B">
        <w:t>.</w:t>
      </w:r>
      <w:r w:rsidR="00774AB7" w:rsidRPr="00B4177B">
        <w:tab/>
        <w:t>Заявление получателя муниципальной услуги с приложением документов заявителя должно быть направлено в Комиссию не позднее одного дня до даты заседания Комиссии.</w:t>
      </w:r>
    </w:p>
    <w:p w:rsidR="00774AB7" w:rsidRPr="00B4177B" w:rsidRDefault="00774AB7" w:rsidP="00102E70">
      <w:pPr>
        <w:pStyle w:val="ac"/>
        <w:tabs>
          <w:tab w:val="num" w:pos="0"/>
        </w:tabs>
        <w:spacing w:after="0" w:line="312" w:lineRule="atLeast"/>
        <w:ind w:firstLine="709"/>
        <w:jc w:val="both"/>
      </w:pPr>
      <w:r w:rsidRPr="00B4177B">
        <w:t xml:space="preserve">Состав </w:t>
      </w:r>
      <w:r w:rsidR="00091865" w:rsidRPr="00B4177B">
        <w:t xml:space="preserve">и положение о Комиссии утверждаются правовым </w:t>
      </w:r>
      <w:r w:rsidRPr="00B4177B">
        <w:t>актом Администрации.</w:t>
      </w:r>
    </w:p>
    <w:p w:rsidR="00774AB7" w:rsidRPr="00B4177B" w:rsidRDefault="00B51523" w:rsidP="002D3FAA">
      <w:pPr>
        <w:pStyle w:val="ac"/>
        <w:tabs>
          <w:tab w:val="num" w:pos="0"/>
        </w:tabs>
        <w:spacing w:after="0" w:line="312" w:lineRule="atLeast"/>
        <w:ind w:firstLine="709"/>
        <w:jc w:val="both"/>
      </w:pPr>
      <w:r>
        <w:t>3.3</w:t>
      </w:r>
      <w:r w:rsidR="00774AB7" w:rsidRPr="00B4177B">
        <w:t>.</w:t>
      </w:r>
      <w:r w:rsidR="00B4177B">
        <w:t>3</w:t>
      </w:r>
      <w:r w:rsidR="00774AB7" w:rsidRPr="00B4177B">
        <w:t xml:space="preserve">. </w:t>
      </w:r>
      <w:proofErr w:type="gramStart"/>
      <w:r w:rsidR="00774AB7" w:rsidRPr="00B4177B">
        <w:t xml:space="preserve">Специалист, получив от Секретаря Комиссии выписку из протокола Комиссии, не позднее </w:t>
      </w:r>
      <w:r w:rsidR="002A2CD0" w:rsidRPr="00B4177B">
        <w:t xml:space="preserve">1 </w:t>
      </w:r>
      <w:r w:rsidR="00774AB7" w:rsidRPr="00B4177B">
        <w:t>рабоч</w:t>
      </w:r>
      <w:r w:rsidR="002A2CD0" w:rsidRPr="00B4177B">
        <w:t>его</w:t>
      </w:r>
      <w:r w:rsidR="00774AB7" w:rsidRPr="00B4177B">
        <w:t xml:space="preserve"> </w:t>
      </w:r>
      <w:r w:rsidR="00957EBC" w:rsidRPr="00B4177B">
        <w:t>дн</w:t>
      </w:r>
      <w:r w:rsidR="002A2CD0" w:rsidRPr="00B4177B">
        <w:t>я</w:t>
      </w:r>
      <w:r w:rsidR="00957EBC" w:rsidRPr="00B4177B">
        <w:t xml:space="preserve"> </w:t>
      </w:r>
      <w:r w:rsidR="00774AB7" w:rsidRPr="00B4177B">
        <w:t xml:space="preserve">с даты получения выписки из протокола Комиссии, </w:t>
      </w:r>
      <w:r w:rsidR="002D3FAA" w:rsidRPr="00B4177B">
        <w:t>направляет заявителю посредством почтовой связи в виде почтового отправления – заказным письмом с описью</w:t>
      </w:r>
      <w:r w:rsidR="00A83995" w:rsidRPr="00B4177B">
        <w:t xml:space="preserve"> вложения</w:t>
      </w:r>
      <w:r w:rsidR="002D3FAA" w:rsidRPr="00B4177B">
        <w:t xml:space="preserve">, посредством ЕПГУ, РПГУ или электронной почты </w:t>
      </w:r>
      <w:r w:rsidR="00774AB7" w:rsidRPr="00B4177B">
        <w:t>уведомление заявителю о предоставлении муниципальной услуги</w:t>
      </w:r>
      <w:r w:rsidR="002D3FAA" w:rsidRPr="00B4177B">
        <w:t xml:space="preserve"> /</w:t>
      </w:r>
      <w:r w:rsidR="00774AB7" w:rsidRPr="00B4177B">
        <w:t xml:space="preserve"> </w:t>
      </w:r>
      <w:r w:rsidR="002D3FAA" w:rsidRPr="00B4177B">
        <w:t>об отказе в предоставлении муниципальной услуги (</w:t>
      </w:r>
      <w:r w:rsidR="00774AB7" w:rsidRPr="00B4177B">
        <w:t>с указанием причины отказа и порядка его</w:t>
      </w:r>
      <w:proofErr w:type="gramEnd"/>
      <w:r w:rsidR="00774AB7" w:rsidRPr="00B4177B">
        <w:t xml:space="preserve"> обжалования). </w:t>
      </w:r>
    </w:p>
    <w:p w:rsidR="00774AB7" w:rsidRPr="00B4177B" w:rsidRDefault="00774AB7" w:rsidP="00102E70">
      <w:pPr>
        <w:pStyle w:val="ac"/>
        <w:tabs>
          <w:tab w:val="num" w:pos="0"/>
        </w:tabs>
        <w:spacing w:after="0" w:line="312" w:lineRule="atLeast"/>
        <w:ind w:firstLine="709"/>
        <w:jc w:val="both"/>
      </w:pPr>
      <w:r w:rsidRPr="00B4177B">
        <w:t>Максимальный срок подготовки одн</w:t>
      </w:r>
      <w:r w:rsidR="00867BC6">
        <w:t xml:space="preserve">ого уведомления составляет 15 </w:t>
      </w:r>
      <w:r w:rsidRPr="00B4177B">
        <w:t>минут.</w:t>
      </w:r>
    </w:p>
    <w:p w:rsidR="00102E70" w:rsidRPr="00B4177B" w:rsidRDefault="00774AB7" w:rsidP="00102E70">
      <w:pPr>
        <w:pStyle w:val="ac"/>
        <w:tabs>
          <w:tab w:val="num" w:pos="0"/>
        </w:tabs>
        <w:spacing w:after="0" w:line="312" w:lineRule="atLeast"/>
        <w:ind w:firstLine="709"/>
        <w:jc w:val="both"/>
      </w:pPr>
      <w:r w:rsidRPr="00B4177B">
        <w:t xml:space="preserve">Уведомление заявителю подписывается </w:t>
      </w:r>
      <w:r w:rsidR="00957EBC" w:rsidRPr="00B4177B">
        <w:t>руководителем</w:t>
      </w:r>
      <w:r w:rsidR="006B252F" w:rsidRPr="00B4177B">
        <w:t xml:space="preserve"> Администрации</w:t>
      </w:r>
      <w:r w:rsidRPr="00B4177B">
        <w:t>.</w:t>
      </w:r>
    </w:p>
    <w:p w:rsidR="00774AB7" w:rsidRPr="00B4177B" w:rsidRDefault="00B51523" w:rsidP="00644A0B">
      <w:pPr>
        <w:pStyle w:val="ac"/>
        <w:tabs>
          <w:tab w:val="num" w:pos="0"/>
        </w:tabs>
        <w:spacing w:after="0" w:line="312" w:lineRule="atLeast"/>
        <w:ind w:firstLine="709"/>
        <w:jc w:val="both"/>
      </w:pPr>
      <w:r>
        <w:lastRenderedPageBreak/>
        <w:t>3.3</w:t>
      </w:r>
      <w:r w:rsidR="00B4177B">
        <w:t>.4</w:t>
      </w:r>
      <w:r w:rsidR="00774AB7" w:rsidRPr="00B4177B">
        <w:t>.  Не позднее</w:t>
      </w:r>
      <w:r w:rsidR="002A2CD0" w:rsidRPr="00B4177B">
        <w:t xml:space="preserve"> 2 (двух)</w:t>
      </w:r>
      <w:r w:rsidR="00774AB7" w:rsidRPr="00B4177B">
        <w:t xml:space="preserve"> рабоч</w:t>
      </w:r>
      <w:r w:rsidR="005644AC" w:rsidRPr="00B4177B">
        <w:t>их</w:t>
      </w:r>
      <w:r w:rsidR="00774AB7" w:rsidRPr="00B4177B">
        <w:t xml:space="preserve"> дн</w:t>
      </w:r>
      <w:r w:rsidR="005644AC" w:rsidRPr="00B4177B">
        <w:t>ей</w:t>
      </w:r>
      <w:r w:rsidR="00774AB7" w:rsidRPr="00B4177B">
        <w:t xml:space="preserve"> </w:t>
      </w:r>
      <w:proofErr w:type="gramStart"/>
      <w:r w:rsidR="00774AB7" w:rsidRPr="00B4177B">
        <w:t>с даты получения</w:t>
      </w:r>
      <w:proofErr w:type="gramEnd"/>
      <w:r w:rsidR="005644AC" w:rsidRPr="00B4177B">
        <w:t xml:space="preserve"> выписки из протокола Комиссии </w:t>
      </w:r>
      <w:r w:rsidR="00774AB7" w:rsidRPr="00B4177B">
        <w:t xml:space="preserve">Специалист </w:t>
      </w:r>
      <w:r w:rsidR="00265EFB" w:rsidRPr="00B4177B">
        <w:t xml:space="preserve">готовит распоряжение о предоставлении </w:t>
      </w:r>
      <w:r w:rsidR="00616BA8" w:rsidRPr="00B4177B">
        <w:t>материальной помощи</w:t>
      </w:r>
      <w:r w:rsidR="00644A0B" w:rsidRPr="00B4177B">
        <w:t xml:space="preserve"> в денежном выражении.</w:t>
      </w:r>
    </w:p>
    <w:p w:rsidR="00774AB7" w:rsidRPr="00B4177B" w:rsidRDefault="008D17F1" w:rsidP="00102E70">
      <w:pPr>
        <w:numPr>
          <w:ilvl w:val="1"/>
          <w:numId w:val="0"/>
        </w:numPr>
        <w:tabs>
          <w:tab w:val="num" w:pos="0"/>
          <w:tab w:val="num" w:pos="709"/>
        </w:tabs>
        <w:ind w:firstLine="709"/>
        <w:jc w:val="both"/>
        <w:rPr>
          <w:sz w:val="24"/>
        </w:rPr>
      </w:pPr>
      <w:r w:rsidRPr="00B4177B">
        <w:rPr>
          <w:sz w:val="24"/>
        </w:rPr>
        <w:t>Указанные документы</w:t>
      </w:r>
      <w:r w:rsidR="00774AB7" w:rsidRPr="00B4177B">
        <w:rPr>
          <w:sz w:val="24"/>
        </w:rPr>
        <w:t xml:space="preserve"> подписыва</w:t>
      </w:r>
      <w:r w:rsidRPr="00B4177B">
        <w:rPr>
          <w:sz w:val="24"/>
        </w:rPr>
        <w:t>ю</w:t>
      </w:r>
      <w:r w:rsidR="00774AB7" w:rsidRPr="00B4177B">
        <w:rPr>
          <w:sz w:val="24"/>
        </w:rPr>
        <w:t>тся руководителем</w:t>
      </w:r>
      <w:r w:rsidR="003D4574" w:rsidRPr="00B4177B">
        <w:rPr>
          <w:sz w:val="24"/>
        </w:rPr>
        <w:t xml:space="preserve"> Администрации</w:t>
      </w:r>
      <w:r w:rsidR="00774AB7" w:rsidRPr="00B4177B">
        <w:rPr>
          <w:sz w:val="24"/>
        </w:rPr>
        <w:t>.</w:t>
      </w:r>
    </w:p>
    <w:p w:rsidR="00774AB7" w:rsidRPr="00B4177B" w:rsidRDefault="00B51523" w:rsidP="008D17F1">
      <w:pPr>
        <w:tabs>
          <w:tab w:val="num" w:pos="0"/>
        </w:tabs>
        <w:ind w:firstLine="709"/>
        <w:jc w:val="both"/>
        <w:rPr>
          <w:sz w:val="24"/>
        </w:rPr>
      </w:pPr>
      <w:r>
        <w:rPr>
          <w:sz w:val="24"/>
        </w:rPr>
        <w:t>3.3</w:t>
      </w:r>
      <w:r w:rsidR="00774AB7" w:rsidRPr="00B4177B">
        <w:rPr>
          <w:sz w:val="24"/>
        </w:rPr>
        <w:t>.</w:t>
      </w:r>
      <w:r w:rsidR="00B4177B">
        <w:rPr>
          <w:sz w:val="24"/>
        </w:rPr>
        <w:t>5</w:t>
      </w:r>
      <w:r w:rsidR="00774AB7" w:rsidRPr="00B4177B">
        <w:rPr>
          <w:sz w:val="24"/>
        </w:rPr>
        <w:t xml:space="preserve">.  Не позднее </w:t>
      </w:r>
      <w:r w:rsidR="008D17F1" w:rsidRPr="00B4177B">
        <w:rPr>
          <w:sz w:val="24"/>
        </w:rPr>
        <w:t xml:space="preserve">дня, </w:t>
      </w:r>
      <w:r w:rsidR="00774AB7" w:rsidRPr="00B4177B">
        <w:rPr>
          <w:sz w:val="24"/>
        </w:rPr>
        <w:t xml:space="preserve">следующего </w:t>
      </w:r>
      <w:r w:rsidR="008D17F1" w:rsidRPr="00B4177B">
        <w:rPr>
          <w:sz w:val="24"/>
        </w:rPr>
        <w:t xml:space="preserve">за днем </w:t>
      </w:r>
      <w:r w:rsidR="00774AB7" w:rsidRPr="00B4177B">
        <w:rPr>
          <w:sz w:val="24"/>
        </w:rPr>
        <w:t xml:space="preserve">подписания руководителем </w:t>
      </w:r>
      <w:r w:rsidR="003D4574" w:rsidRPr="00B4177B">
        <w:rPr>
          <w:sz w:val="24"/>
        </w:rPr>
        <w:t xml:space="preserve">Администрации распоряжения о </w:t>
      </w:r>
      <w:r w:rsidR="00265EFB" w:rsidRPr="00B4177B">
        <w:rPr>
          <w:sz w:val="24"/>
        </w:rPr>
        <w:t xml:space="preserve">предоставлении </w:t>
      </w:r>
      <w:r w:rsidR="008D17F1" w:rsidRPr="00B4177B">
        <w:rPr>
          <w:sz w:val="24"/>
        </w:rPr>
        <w:t>материальной помощи в денежном выражении, Спе</w:t>
      </w:r>
      <w:r w:rsidR="003D4574" w:rsidRPr="00B4177B">
        <w:rPr>
          <w:sz w:val="24"/>
        </w:rPr>
        <w:t xml:space="preserve">циалист направляет указанное распоряжение </w:t>
      </w:r>
      <w:r w:rsidR="00774AB7" w:rsidRPr="00B4177B">
        <w:rPr>
          <w:sz w:val="24"/>
        </w:rPr>
        <w:t>в</w:t>
      </w:r>
      <w:r w:rsidR="008D17F1" w:rsidRPr="00B4177B">
        <w:rPr>
          <w:sz w:val="24"/>
        </w:rPr>
        <w:t xml:space="preserve"> </w:t>
      </w:r>
      <w:r w:rsidR="00396F78" w:rsidRPr="00B4177B">
        <w:rPr>
          <w:sz w:val="24"/>
        </w:rPr>
        <w:t>МКУ «Служба обеспечения деятельности органов местного самоуправления и муниципальных учреждений городского округа «поселок Палана»</w:t>
      </w:r>
      <w:r w:rsidR="00987716" w:rsidRPr="00B4177B">
        <w:rPr>
          <w:sz w:val="24"/>
        </w:rPr>
        <w:t>.</w:t>
      </w:r>
    </w:p>
    <w:p w:rsidR="00774AB7" w:rsidRPr="00B4177B" w:rsidRDefault="00774AB7" w:rsidP="00736C5E">
      <w:pPr>
        <w:jc w:val="both"/>
        <w:rPr>
          <w:sz w:val="24"/>
        </w:rPr>
      </w:pPr>
    </w:p>
    <w:p w:rsidR="00774AB7" w:rsidRPr="00867BC6" w:rsidRDefault="00774AB7" w:rsidP="00B51523">
      <w:pPr>
        <w:numPr>
          <w:ilvl w:val="0"/>
          <w:numId w:val="30"/>
        </w:numPr>
        <w:ind w:left="0" w:firstLine="0"/>
        <w:jc w:val="center"/>
        <w:rPr>
          <w:b/>
          <w:sz w:val="24"/>
        </w:rPr>
      </w:pPr>
      <w:r w:rsidRPr="00867BC6">
        <w:rPr>
          <w:b/>
          <w:sz w:val="24"/>
        </w:rPr>
        <w:t xml:space="preserve">Формы </w:t>
      </w:r>
      <w:proofErr w:type="gramStart"/>
      <w:r w:rsidRPr="00867BC6">
        <w:rPr>
          <w:b/>
          <w:sz w:val="24"/>
        </w:rPr>
        <w:t>контроля за</w:t>
      </w:r>
      <w:proofErr w:type="gramEnd"/>
      <w:r w:rsidRPr="00867BC6">
        <w:rPr>
          <w:b/>
          <w:sz w:val="24"/>
        </w:rPr>
        <w:t xml:space="preserve"> исполнением</w:t>
      </w:r>
      <w:r w:rsidR="00867BC6" w:rsidRPr="00867BC6">
        <w:rPr>
          <w:b/>
          <w:sz w:val="24"/>
        </w:rPr>
        <w:t xml:space="preserve"> </w:t>
      </w:r>
      <w:r w:rsidRPr="00867BC6">
        <w:rPr>
          <w:b/>
          <w:sz w:val="24"/>
        </w:rPr>
        <w:t>административного регламента</w:t>
      </w:r>
    </w:p>
    <w:p w:rsidR="00774AB7" w:rsidRPr="00B4177B" w:rsidRDefault="00774AB7" w:rsidP="00087548">
      <w:pPr>
        <w:ind w:firstLine="709"/>
        <w:jc w:val="center"/>
        <w:rPr>
          <w:b/>
          <w:sz w:val="24"/>
        </w:rPr>
      </w:pPr>
    </w:p>
    <w:p w:rsidR="00774AB7" w:rsidRPr="00B4177B" w:rsidRDefault="00774AB7" w:rsidP="0044395D">
      <w:pPr>
        <w:ind w:firstLine="709"/>
        <w:jc w:val="both"/>
        <w:rPr>
          <w:sz w:val="24"/>
        </w:rPr>
      </w:pPr>
      <w:r w:rsidRPr="00B4177B">
        <w:rPr>
          <w:sz w:val="24"/>
        </w:rPr>
        <w:t xml:space="preserve">Текущий </w:t>
      </w:r>
      <w:proofErr w:type="gramStart"/>
      <w:r w:rsidRPr="00B4177B">
        <w:rPr>
          <w:sz w:val="24"/>
        </w:rPr>
        <w:t>контроль за</w:t>
      </w:r>
      <w:proofErr w:type="gramEnd"/>
      <w:r w:rsidRPr="00B4177B">
        <w:rPr>
          <w:sz w:val="24"/>
        </w:rPr>
        <w:t xml:space="preserve"> соблюдением последовательности действий, определенных Административным регламентом</w:t>
      </w:r>
      <w:r w:rsidR="00091865" w:rsidRPr="00B4177B">
        <w:rPr>
          <w:sz w:val="24"/>
        </w:rPr>
        <w:t>,</w:t>
      </w:r>
      <w:r w:rsidRPr="00B4177B">
        <w:rPr>
          <w:sz w:val="24"/>
        </w:rPr>
        <w:t xml:space="preserve"> осуществляется путем проведения п</w:t>
      </w:r>
      <w:r w:rsidR="00174D17" w:rsidRPr="00B4177B">
        <w:rPr>
          <w:sz w:val="24"/>
        </w:rPr>
        <w:t xml:space="preserve">роверок соблюдения и исполнения </w:t>
      </w:r>
      <w:r w:rsidRPr="00B4177B">
        <w:rPr>
          <w:sz w:val="24"/>
        </w:rPr>
        <w:t>административной процедуры, положений настоящего Административного регламента.</w:t>
      </w:r>
    </w:p>
    <w:p w:rsidR="00102E70" w:rsidRPr="00B4177B" w:rsidRDefault="00774AB7" w:rsidP="00102E70">
      <w:pPr>
        <w:ind w:firstLine="709"/>
        <w:jc w:val="both"/>
        <w:rPr>
          <w:sz w:val="24"/>
        </w:rPr>
      </w:pPr>
      <w:proofErr w:type="gramStart"/>
      <w:r w:rsidRPr="00B4177B">
        <w:rPr>
          <w:sz w:val="24"/>
        </w:rPr>
        <w:t>Контроль за</w:t>
      </w:r>
      <w:proofErr w:type="gramEnd"/>
      <w:r w:rsidRPr="00B4177B">
        <w:rPr>
          <w:sz w:val="24"/>
        </w:rPr>
        <w:t xml:space="preserve"> полнотой и качеством исполнения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запросы (заявления), содержащих жалобы на решения, дей</w:t>
      </w:r>
      <w:r w:rsidR="00174D17" w:rsidRPr="00B4177B">
        <w:rPr>
          <w:sz w:val="24"/>
        </w:rPr>
        <w:t>ствия (бездействие) должностных лиц</w:t>
      </w:r>
      <w:r w:rsidRPr="00B4177B">
        <w:rPr>
          <w:sz w:val="24"/>
        </w:rPr>
        <w:t>.</w:t>
      </w:r>
    </w:p>
    <w:p w:rsidR="00102E70" w:rsidRPr="00B4177B" w:rsidRDefault="00774AB7" w:rsidP="00102E70">
      <w:pPr>
        <w:ind w:firstLine="709"/>
        <w:jc w:val="both"/>
        <w:rPr>
          <w:sz w:val="24"/>
        </w:rPr>
      </w:pPr>
      <w:r w:rsidRPr="00B4177B">
        <w:rPr>
          <w:sz w:val="24"/>
        </w:rPr>
        <w:t>По результатам проведенных проверок, в случае выявления нарушений прав получателей муниципальной услуги, к виновным лицам осуществляется принятие мер ответственности в порядке, установленном законодательством Российской Федерации.</w:t>
      </w:r>
    </w:p>
    <w:p w:rsidR="00774AB7" w:rsidRPr="00B4177B" w:rsidRDefault="00774AB7" w:rsidP="00174D17">
      <w:pPr>
        <w:ind w:firstLine="709"/>
        <w:jc w:val="both"/>
        <w:rPr>
          <w:sz w:val="24"/>
        </w:rPr>
      </w:pPr>
      <w:r w:rsidRPr="00B4177B">
        <w:rPr>
          <w:sz w:val="24"/>
        </w:rPr>
        <w:t>Проверки могут быть плановыми, внеплановыми и по конкретному обращению заявителя.</w:t>
      </w:r>
    </w:p>
    <w:p w:rsidR="000D25E1" w:rsidRDefault="00882687" w:rsidP="0041648C">
      <w:pPr>
        <w:ind w:firstLine="709"/>
        <w:jc w:val="both"/>
        <w:rPr>
          <w:sz w:val="24"/>
        </w:rPr>
      </w:pPr>
      <w:r w:rsidRPr="00B4177B">
        <w:rPr>
          <w:sz w:val="24"/>
        </w:rPr>
        <w:t xml:space="preserve">Граждане, их объединения и организации вправе контролировать предоставление муниципальной услуги путем получения информации по телефону, по письменным обращениям, по электронной почте, на сайте Администрации в сети Интернет, через ЕПГУ, РПГУ.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должностными лицами </w:t>
      </w:r>
      <w:r w:rsidR="006B252F" w:rsidRPr="00B4177B">
        <w:rPr>
          <w:sz w:val="24"/>
        </w:rPr>
        <w:t>Администрации</w:t>
      </w:r>
      <w:r w:rsidRPr="00B4177B">
        <w:rPr>
          <w:sz w:val="24"/>
        </w:rPr>
        <w:t xml:space="preserve"> сроков и последовательности административных процедур, предусмотренных настоящим Административным регламентом.</w:t>
      </w:r>
    </w:p>
    <w:p w:rsidR="00B51523" w:rsidRPr="00B4177B" w:rsidRDefault="00B51523" w:rsidP="0041648C">
      <w:pPr>
        <w:ind w:firstLine="709"/>
        <w:jc w:val="both"/>
        <w:rPr>
          <w:sz w:val="24"/>
        </w:rPr>
      </w:pPr>
    </w:p>
    <w:p w:rsidR="00813DE8" w:rsidRPr="00813DE8" w:rsidRDefault="00813DE8" w:rsidP="00867BC6">
      <w:pPr>
        <w:autoSpaceDE w:val="0"/>
        <w:autoSpaceDN w:val="0"/>
        <w:adjustRightInd w:val="0"/>
        <w:jc w:val="center"/>
        <w:rPr>
          <w:rFonts w:eastAsia="Calibri"/>
          <w:b/>
          <w:bCs/>
          <w:sz w:val="24"/>
          <w:lang w:eastAsia="en-US"/>
        </w:rPr>
      </w:pPr>
      <w:r w:rsidRPr="00813DE8">
        <w:rPr>
          <w:rFonts w:eastAsia="Calibri"/>
          <w:b/>
          <w:bCs/>
          <w:sz w:val="24"/>
          <w:lang w:eastAsia="en-US"/>
        </w:rPr>
        <w:t xml:space="preserve">V. </w:t>
      </w:r>
      <w:proofErr w:type="gramStart"/>
      <w:r w:rsidRPr="00813DE8">
        <w:rPr>
          <w:rFonts w:eastAsia="Calibri"/>
          <w:b/>
          <w:bCs/>
          <w:sz w:val="24"/>
          <w:lang w:eastAsia="en-US"/>
        </w:rPr>
        <w:t>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proofErr w:type="gramEnd"/>
    </w:p>
    <w:p w:rsidR="00813DE8" w:rsidRPr="00813DE8" w:rsidRDefault="00813DE8" w:rsidP="00813DE8">
      <w:pPr>
        <w:autoSpaceDE w:val="0"/>
        <w:autoSpaceDN w:val="0"/>
        <w:adjustRightInd w:val="0"/>
        <w:ind w:firstLine="709"/>
        <w:jc w:val="center"/>
        <w:rPr>
          <w:rFonts w:eastAsia="Calibri"/>
          <w:sz w:val="24"/>
          <w:lang w:eastAsia="en-US"/>
        </w:rPr>
      </w:pP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bCs/>
          <w:sz w:val="24"/>
          <w:lang w:eastAsia="en-US"/>
        </w:rPr>
        <w:t xml:space="preserve">5.1 Право заявителя подать жалобу на решение и (или) действия (бездействие) </w:t>
      </w:r>
      <w:r w:rsidRPr="00813DE8">
        <w:rPr>
          <w:rFonts w:eastAsia="Calibri"/>
          <w:sz w:val="24"/>
          <w:lang w:eastAsia="en-US"/>
        </w:rPr>
        <w:t>Администрации городского округа «поселок Палана»</w:t>
      </w:r>
      <w:r w:rsidRPr="00813DE8">
        <w:rPr>
          <w:rFonts w:eastAsia="Calibri"/>
          <w:bCs/>
          <w:sz w:val="24"/>
          <w:lang w:eastAsia="en-US"/>
        </w:rPr>
        <w:t>,  а также его должностных лиц, муниципальных служащих при предоставлении муниципальной услуги.</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5.1.1. Заявители имеют право на обжалование действий или бездействия Администрации городского округа «поселок Палана»</w:t>
      </w:r>
      <w:r w:rsidRPr="00813DE8">
        <w:rPr>
          <w:rFonts w:eastAsia="Calibri"/>
          <w:i/>
          <w:iCs/>
          <w:sz w:val="24"/>
          <w:lang w:eastAsia="en-US"/>
        </w:rPr>
        <w:t xml:space="preserve">, </w:t>
      </w:r>
      <w:r w:rsidRPr="00813DE8">
        <w:rPr>
          <w:rFonts w:eastAsia="Calibri"/>
          <w:sz w:val="24"/>
          <w:lang w:eastAsia="en-US"/>
        </w:rPr>
        <w:t xml:space="preserve">должностных лиц Администрации городского округа «поселок Палана», муниципальных служащих, а также принимаемых ими решений при предоставлении муниципальной услуги в досудебном (внесудебном) порядке.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5.1.2. Заявитель может обратиться с жалобой, в том числе в следующих случаях: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1) нарушение срока регистрации запроса заявителя о предоставлении муниципальной услуги;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2) нарушение срока предоставления муниципальной услуги;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lastRenderedPageBreak/>
        <w:t xml:space="preserve">3) требование у заявителя документов, не предусмотренных нормативными правовыми актами Российской Федерации, нормативными правовыми актами Камчатского края, муниципальными правовыми актами для предоставления муниципальной услуги;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правовыми актами Администрации городского округа «поселок Палана» для предоставления муниципальной услуги, у заявителя; </w:t>
      </w:r>
    </w:p>
    <w:p w:rsidR="00813DE8" w:rsidRPr="00813DE8" w:rsidRDefault="00813DE8" w:rsidP="00813DE8">
      <w:pPr>
        <w:autoSpaceDE w:val="0"/>
        <w:autoSpaceDN w:val="0"/>
        <w:adjustRightInd w:val="0"/>
        <w:ind w:firstLine="709"/>
        <w:jc w:val="both"/>
        <w:rPr>
          <w:rFonts w:eastAsia="Calibri"/>
          <w:sz w:val="24"/>
          <w:lang w:eastAsia="en-US"/>
        </w:rPr>
      </w:pPr>
      <w:proofErr w:type="gramStart"/>
      <w:r w:rsidRPr="00813DE8">
        <w:rPr>
          <w:rFonts w:eastAsia="Calibri"/>
          <w:sz w:val="24"/>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 муниципальными правовыми актами Администрации городского округа «поселок Палана»; </w:t>
      </w:r>
      <w:proofErr w:type="gramEnd"/>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Камчатского края, муниципальными правовыми актами Администрации городского округа «поселок Палана»; </w:t>
      </w:r>
    </w:p>
    <w:p w:rsidR="00813DE8" w:rsidRPr="00813DE8" w:rsidRDefault="00813DE8" w:rsidP="00813DE8">
      <w:pPr>
        <w:autoSpaceDE w:val="0"/>
        <w:autoSpaceDN w:val="0"/>
        <w:adjustRightInd w:val="0"/>
        <w:ind w:firstLine="709"/>
        <w:jc w:val="both"/>
        <w:rPr>
          <w:rFonts w:eastAsia="Calibri"/>
          <w:sz w:val="24"/>
          <w:lang w:eastAsia="en-US"/>
        </w:rPr>
      </w:pPr>
      <w:proofErr w:type="gramStart"/>
      <w:r w:rsidRPr="00813DE8">
        <w:rPr>
          <w:rFonts w:eastAsia="Calibri"/>
          <w:sz w:val="24"/>
          <w:lang w:eastAsia="en-US"/>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bCs/>
          <w:sz w:val="24"/>
          <w:lang w:eastAsia="en-US"/>
        </w:rPr>
        <w:t>5.2. Порядок подачи и рассмотрения жалобы.</w:t>
      </w:r>
    </w:p>
    <w:p w:rsidR="00813DE8" w:rsidRPr="00813DE8" w:rsidRDefault="00813DE8" w:rsidP="00813DE8">
      <w:pPr>
        <w:widowControl w:val="0"/>
        <w:tabs>
          <w:tab w:val="left" w:pos="980"/>
        </w:tabs>
        <w:overflowPunct w:val="0"/>
        <w:autoSpaceDE w:val="0"/>
        <w:autoSpaceDN w:val="0"/>
        <w:adjustRightInd w:val="0"/>
        <w:jc w:val="both"/>
        <w:rPr>
          <w:sz w:val="24"/>
          <w:lang w:eastAsia="en-US"/>
        </w:rPr>
      </w:pPr>
      <w:r w:rsidRPr="00813DE8">
        <w:rPr>
          <w:sz w:val="24"/>
          <w:lang w:eastAsia="en-US"/>
        </w:rPr>
        <w:t xml:space="preserve">            5.2.1. Жалоба подается в Администрацию городского округа «поселок Палана.</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5.2.2. Жалоба рассматривается непосредственно  Главой  городского округа «поселок Палана».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5.2.3. Жалоба может быть направлена в Администрацию городского округа «поселок Палана»</w:t>
      </w:r>
      <w:r w:rsidRPr="00813DE8">
        <w:rPr>
          <w:rFonts w:eastAsia="Calibri"/>
          <w:i/>
          <w:iCs/>
          <w:sz w:val="24"/>
          <w:lang w:eastAsia="en-US"/>
        </w:rPr>
        <w:t xml:space="preserve"> </w:t>
      </w:r>
      <w:r w:rsidRPr="00813DE8">
        <w:rPr>
          <w:rFonts w:eastAsia="Calibri"/>
          <w:sz w:val="24"/>
          <w:lang w:eastAsia="en-US"/>
        </w:rPr>
        <w:t xml:space="preserve">по почте, через МФЦ, по электронной почте, через официальный сайт органа, предоставляющего муниципальную услугу, посредством ЕПГУ, РПГУ, а также может быть принята при личном приеме заявителя.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5.2.4. Жалоба должна содержать: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 </w:t>
      </w:r>
    </w:p>
    <w:p w:rsidR="00813DE8" w:rsidRPr="00813DE8" w:rsidRDefault="00813DE8" w:rsidP="00813DE8">
      <w:pPr>
        <w:autoSpaceDE w:val="0"/>
        <w:autoSpaceDN w:val="0"/>
        <w:adjustRightInd w:val="0"/>
        <w:ind w:firstLine="709"/>
        <w:jc w:val="both"/>
        <w:rPr>
          <w:rFonts w:eastAsia="Calibri"/>
          <w:sz w:val="24"/>
          <w:lang w:eastAsia="en-US"/>
        </w:rPr>
      </w:pPr>
      <w:proofErr w:type="gramStart"/>
      <w:r w:rsidRPr="00813DE8">
        <w:rPr>
          <w:rFonts w:eastAsia="Calibri"/>
          <w:sz w:val="24"/>
          <w:lang w:eastAsia="en-US"/>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муниципального служащего;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w:t>
      </w:r>
    </w:p>
    <w:p w:rsidR="00813DE8" w:rsidRPr="00813DE8" w:rsidRDefault="00813DE8" w:rsidP="00813DE8">
      <w:pPr>
        <w:autoSpaceDE w:val="0"/>
        <w:autoSpaceDN w:val="0"/>
        <w:adjustRightInd w:val="0"/>
        <w:ind w:firstLine="709"/>
        <w:jc w:val="both"/>
        <w:rPr>
          <w:rFonts w:eastAsia="Calibri"/>
          <w:b/>
          <w:bCs/>
          <w:sz w:val="24"/>
          <w:lang w:eastAsia="en-US"/>
        </w:rPr>
      </w:pPr>
      <w:r w:rsidRPr="00813DE8">
        <w:rPr>
          <w:rFonts w:eastAsia="Calibri"/>
          <w:sz w:val="24"/>
          <w:lang w:eastAsia="en-US"/>
        </w:rPr>
        <w:t xml:space="preserve">5.2.5. В случае необходимости в подтверждение своих доводов заявитель прилагает к письменному обращению (жалобе) документы и материалы либо их копии.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bCs/>
          <w:sz w:val="24"/>
          <w:lang w:eastAsia="en-US"/>
        </w:rPr>
        <w:t>5.3. Сроки рассмотрения жалобы.</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lastRenderedPageBreak/>
        <w:t xml:space="preserve">5.3.1. Жалоба, поступившая в Администрацию городского округа «поселок Палана»,  подлежит регистрации не позднее следующего рабочего дня со дня ее поступления.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5.3.2. </w:t>
      </w:r>
      <w:proofErr w:type="gramStart"/>
      <w:r w:rsidRPr="00813DE8">
        <w:rPr>
          <w:rFonts w:eastAsia="Calibri"/>
          <w:sz w:val="24"/>
          <w:lang w:eastAsia="en-US"/>
        </w:rPr>
        <w:t>Жалоба,  поступившая  в  Администрацию  городского  округа  «поселок Палана,  подлежит рассмотрению должностным лицом, наделенным полномочиями по рассмотрению жалобы,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813DE8">
        <w:rPr>
          <w:rFonts w:eastAsia="Calibri"/>
          <w:sz w:val="24"/>
          <w:lang w:eastAsia="en-US"/>
        </w:rPr>
        <w:t xml:space="preserve"> таких исправлений – в течение пяти рабочих дней со дня ее регистрации.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Внесение изменений в результат предоставления муниципальной услуги в целях исправления допущенных опечаток и ошибок осуществляется структурным подразделением  Администрацией «городского округа «поселок Палана»</w:t>
      </w:r>
      <w:r w:rsidRPr="00813DE8">
        <w:rPr>
          <w:rFonts w:eastAsia="Calibri"/>
          <w:i/>
          <w:iCs/>
          <w:sz w:val="24"/>
          <w:lang w:eastAsia="en-US"/>
        </w:rPr>
        <w:t xml:space="preserve"> </w:t>
      </w:r>
      <w:r w:rsidRPr="00813DE8">
        <w:rPr>
          <w:rFonts w:eastAsia="Calibri"/>
          <w:sz w:val="24"/>
          <w:lang w:eastAsia="en-US"/>
        </w:rPr>
        <w:t xml:space="preserve">в срок не более 5 рабочих дней. </w:t>
      </w:r>
    </w:p>
    <w:p w:rsidR="00813DE8" w:rsidRPr="00813DE8" w:rsidRDefault="00813DE8" w:rsidP="00813DE8">
      <w:pPr>
        <w:autoSpaceDE w:val="0"/>
        <w:autoSpaceDN w:val="0"/>
        <w:adjustRightInd w:val="0"/>
        <w:ind w:firstLine="709"/>
        <w:jc w:val="both"/>
        <w:rPr>
          <w:rFonts w:eastAsia="Calibri"/>
          <w:b/>
          <w:sz w:val="24"/>
          <w:lang w:eastAsia="en-US"/>
        </w:rPr>
      </w:pPr>
      <w:r w:rsidRPr="00813DE8">
        <w:rPr>
          <w:rFonts w:eastAsia="Calibri"/>
          <w:sz w:val="24"/>
          <w:lang w:eastAsia="en-US"/>
        </w:rPr>
        <w:t xml:space="preserve">5.4. </w:t>
      </w:r>
      <w:r w:rsidRPr="00813DE8">
        <w:rPr>
          <w:rFonts w:eastAsia="Calibri"/>
          <w:bCs/>
          <w:sz w:val="24"/>
          <w:lang w:eastAsia="en-US"/>
        </w:rPr>
        <w:t>Исчерпывающий перечень оснований для отказа в рассмотрении жалобы (претензии) либо приостановления ее рассмотрения.</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5.4.1. Уполномоченный на рассмотрение жалобы орган отказывает в удовлетворении жалобы в следующих случаях: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а) наличие вступившего в законную силу решения суда, арбитражного суда по жалобе о том же предмете и по тем же основаниям;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б) подача жалобы лицом, полномочия которого не подтверждены в порядке, установленном законодательством Российской Федерации;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в) наличие решения по жалобе, принятого ранее в соответствии с требованиями настоящих Правил в отношении того же заявителя и по тому же предмету жалобы.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5.4.2. Уполномоченный на рассмотрение жалобы орган вправе оставить жалобу без ответа в следующих случаях: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а) наличие в жалобе нецензурных либо оскорбительных выражений, угроз жизни, здоровью и имуществу должностного лица, а также членов его семьи;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б)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в) если в письменном обращении не </w:t>
      </w:r>
      <w:proofErr w:type="gramStart"/>
      <w:r w:rsidRPr="00813DE8">
        <w:rPr>
          <w:rFonts w:eastAsia="Calibri"/>
          <w:sz w:val="24"/>
          <w:lang w:eastAsia="en-US"/>
        </w:rPr>
        <w:t>указаны</w:t>
      </w:r>
      <w:proofErr w:type="gramEnd"/>
      <w:r w:rsidRPr="00813DE8">
        <w:rPr>
          <w:rFonts w:eastAsia="Calibri"/>
          <w:sz w:val="24"/>
          <w:lang w:eastAsia="en-US"/>
        </w:rPr>
        <w:t xml:space="preserve"> фамилия гражданина, направившего обращение, и почтовый адрес, по которому должен быть направлен ответ на обращение;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г) 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w:t>
      </w:r>
    </w:p>
    <w:p w:rsidR="00813DE8" w:rsidRPr="00813DE8" w:rsidRDefault="00813DE8" w:rsidP="00813DE8">
      <w:pPr>
        <w:autoSpaceDE w:val="0"/>
        <w:autoSpaceDN w:val="0"/>
        <w:adjustRightInd w:val="0"/>
        <w:ind w:firstLine="709"/>
        <w:jc w:val="both"/>
        <w:rPr>
          <w:rFonts w:eastAsia="Calibri"/>
          <w:sz w:val="24"/>
          <w:lang w:eastAsia="en-US"/>
        </w:rPr>
      </w:pPr>
      <w:proofErr w:type="gramStart"/>
      <w:r w:rsidRPr="00813DE8">
        <w:rPr>
          <w:rFonts w:eastAsia="Calibri"/>
          <w:sz w:val="24"/>
          <w:lang w:eastAsia="en-US"/>
        </w:rPr>
        <w:t>д)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начальник отдела образования, социальной защиты,  культуры и спорта, должностное лицо либо уполномоченное на то лицо вправе принять решение о безосновательности очередного обращения и прекращении переписки с</w:t>
      </w:r>
      <w:proofErr w:type="gramEnd"/>
      <w:r w:rsidRPr="00813DE8">
        <w:rPr>
          <w:rFonts w:eastAsia="Calibri"/>
          <w:sz w:val="24"/>
          <w:lang w:eastAsia="en-US"/>
        </w:rPr>
        <w:t xml:space="preserve"> заявителем по данному вопросу при условии, что указанное обращение и ранее направляемые обращения направлялись в отдел образования, социальной защиты,  культуры и спорта</w:t>
      </w:r>
      <w:r w:rsidRPr="00813DE8">
        <w:rPr>
          <w:rFonts w:eastAsia="Calibri"/>
          <w:i/>
          <w:iCs/>
          <w:sz w:val="24"/>
          <w:lang w:eastAsia="en-US"/>
        </w:rPr>
        <w:t xml:space="preserve">  </w:t>
      </w:r>
      <w:r w:rsidRPr="00813DE8">
        <w:rPr>
          <w:rFonts w:eastAsia="Calibri"/>
          <w:sz w:val="24"/>
          <w:lang w:eastAsia="en-US"/>
        </w:rPr>
        <w:t xml:space="preserve">или одному и тому же должностному лицу. </w:t>
      </w:r>
      <w:proofErr w:type="gramStart"/>
      <w:r w:rsidRPr="00813DE8">
        <w:rPr>
          <w:rFonts w:eastAsia="Calibri"/>
          <w:sz w:val="24"/>
          <w:lang w:eastAsia="en-US"/>
        </w:rPr>
        <w:t xml:space="preserve">О данном решении уведомляется заявитель, направивший обращение; </w:t>
      </w:r>
      <w:proofErr w:type="gramEnd"/>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rsidR="00813DE8" w:rsidRPr="00813DE8" w:rsidRDefault="00813DE8" w:rsidP="00813DE8">
      <w:pPr>
        <w:autoSpaceDE w:val="0"/>
        <w:autoSpaceDN w:val="0"/>
        <w:adjustRightInd w:val="0"/>
        <w:ind w:firstLine="709"/>
        <w:jc w:val="both"/>
        <w:rPr>
          <w:rFonts w:eastAsia="Calibri"/>
          <w:b/>
          <w:sz w:val="24"/>
          <w:lang w:eastAsia="en-US"/>
        </w:rPr>
      </w:pPr>
      <w:r w:rsidRPr="00813DE8">
        <w:rPr>
          <w:rFonts w:eastAsia="Calibri"/>
          <w:sz w:val="24"/>
          <w:lang w:eastAsia="en-US"/>
        </w:rPr>
        <w:lastRenderedPageBreak/>
        <w:t xml:space="preserve">5.5. </w:t>
      </w:r>
      <w:r w:rsidRPr="00813DE8">
        <w:rPr>
          <w:rFonts w:eastAsia="Calibri"/>
          <w:bCs/>
          <w:sz w:val="24"/>
          <w:lang w:eastAsia="en-US"/>
        </w:rPr>
        <w:t>Результат рассмотрения жалобы.</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5.5.1. По результатам рассмотрения обращения жалобы Глава городского округа «поселок Палана»  принимает одно из следующих решений: </w:t>
      </w:r>
    </w:p>
    <w:p w:rsidR="00813DE8" w:rsidRPr="00813DE8" w:rsidRDefault="00813DE8" w:rsidP="00813DE8">
      <w:pPr>
        <w:autoSpaceDE w:val="0"/>
        <w:autoSpaceDN w:val="0"/>
        <w:adjustRightInd w:val="0"/>
        <w:ind w:firstLine="709"/>
        <w:jc w:val="both"/>
        <w:rPr>
          <w:rFonts w:eastAsia="Calibri"/>
          <w:sz w:val="24"/>
          <w:lang w:eastAsia="en-US"/>
        </w:rPr>
      </w:pPr>
      <w:proofErr w:type="gramStart"/>
      <w:r w:rsidRPr="00813DE8">
        <w:rPr>
          <w:rFonts w:eastAsia="Calibri"/>
          <w:sz w:val="24"/>
          <w:lang w:eastAsia="en-US"/>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 а также в иных формах; </w:t>
      </w:r>
      <w:proofErr w:type="gramEnd"/>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2) отказывает в удовлетворении жалобы.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bCs/>
          <w:sz w:val="24"/>
          <w:lang w:eastAsia="en-US"/>
        </w:rPr>
        <w:t>5.6. Порядок информирования заявителя о результатах рассмотрения жалобы.</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5.6.1. Не позднее дня, следующего за днем принятия решения, заявителю в письменной или электронной форме направляется мотивированный ответ о результатах рассмотрения жалобы. </w:t>
      </w:r>
    </w:p>
    <w:p w:rsidR="00813DE8" w:rsidRPr="00813DE8" w:rsidRDefault="00813DE8" w:rsidP="00813DE8">
      <w:pPr>
        <w:autoSpaceDE w:val="0"/>
        <w:autoSpaceDN w:val="0"/>
        <w:adjustRightInd w:val="0"/>
        <w:ind w:firstLine="709"/>
        <w:jc w:val="both"/>
        <w:rPr>
          <w:rFonts w:eastAsia="Calibri"/>
          <w:bCs/>
          <w:sz w:val="24"/>
          <w:lang w:eastAsia="en-US"/>
        </w:rPr>
      </w:pPr>
      <w:r w:rsidRPr="00813DE8">
        <w:rPr>
          <w:rFonts w:eastAsia="Calibri"/>
          <w:bCs/>
          <w:sz w:val="24"/>
          <w:lang w:eastAsia="en-US"/>
        </w:rPr>
        <w:t>5.7. Право заявителя на получение информации и документов, необходимых для обоснования и рассмотрения жалобы.</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5.7.1. Заявитель имеет право на получение исчерпывающей информации и документов, необходимых для обоснования и рассмотрения жалобы.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5.7.2. </w:t>
      </w:r>
      <w:proofErr w:type="gramStart"/>
      <w:r w:rsidRPr="00813DE8">
        <w:rPr>
          <w:rFonts w:eastAsia="Calibri"/>
          <w:sz w:val="24"/>
          <w:lang w:eastAsia="en-US"/>
        </w:rPr>
        <w:t xml:space="preserve">Информация и документы, необходимые для обоснования и рассмотрения жалобы размещаются в Администрации городского округа «поселок Палана» </w:t>
      </w:r>
      <w:r w:rsidRPr="00813DE8">
        <w:rPr>
          <w:rFonts w:eastAsia="Calibri"/>
          <w:i/>
          <w:iCs/>
          <w:sz w:val="24"/>
          <w:lang w:eastAsia="en-US"/>
        </w:rPr>
        <w:t xml:space="preserve"> </w:t>
      </w:r>
      <w:r w:rsidRPr="00813DE8">
        <w:rPr>
          <w:rFonts w:eastAsia="Calibri"/>
          <w:sz w:val="24"/>
          <w:lang w:eastAsia="en-US"/>
        </w:rPr>
        <w:t>и МФЦ, на официальном сайте Администрация городского округа «поселок Палана»</w:t>
      </w:r>
      <w:r w:rsidRPr="00813DE8">
        <w:rPr>
          <w:rFonts w:eastAsia="Calibri"/>
          <w:i/>
          <w:iCs/>
          <w:sz w:val="24"/>
          <w:lang w:eastAsia="en-US"/>
        </w:rPr>
        <w:t xml:space="preserve"> </w:t>
      </w:r>
      <w:r w:rsidRPr="00813DE8">
        <w:rPr>
          <w:rFonts w:eastAsia="Calibri"/>
          <w:sz w:val="24"/>
          <w:lang w:eastAsia="en-US"/>
        </w:rPr>
        <w:t xml:space="preserve">и МФЦ, на Едином и Региональном порталах, а также может быть сообщена заявителю в устной и (или) письменной форме. </w:t>
      </w:r>
      <w:proofErr w:type="gramEnd"/>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bCs/>
          <w:sz w:val="24"/>
          <w:lang w:eastAsia="en-US"/>
        </w:rPr>
        <w:t>5.8. Порядок обжалования решения по жалобе.</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5.8.1. Заявитель вправе обжаловать решения по жалобе вышестоящим должностным лицам.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5.8.2. В случае установления в ходе или по результатам </w:t>
      </w:r>
      <w:proofErr w:type="gramStart"/>
      <w:r w:rsidRPr="00813DE8">
        <w:rPr>
          <w:rFonts w:eastAsia="Calibri"/>
          <w:sz w:val="24"/>
          <w:lang w:eastAsia="en-US"/>
        </w:rPr>
        <w:t>рассмотрения жалобы признаков состава административного правонарушения</w:t>
      </w:r>
      <w:proofErr w:type="gramEnd"/>
      <w:r w:rsidRPr="00813DE8">
        <w:rPr>
          <w:rFonts w:eastAsia="Calibri"/>
          <w:sz w:val="24"/>
          <w:lang w:eastAsia="en-US"/>
        </w:rPr>
        <w:t xml:space="preserve"> или преступления Администрации городского округа «поселок Палана»</w:t>
      </w:r>
      <w:r w:rsidRPr="00813DE8">
        <w:rPr>
          <w:rFonts w:eastAsia="Calibri"/>
          <w:i/>
          <w:iCs/>
          <w:sz w:val="24"/>
          <w:lang w:eastAsia="en-US"/>
        </w:rPr>
        <w:t xml:space="preserve"> </w:t>
      </w:r>
      <w:r w:rsidRPr="00813DE8">
        <w:rPr>
          <w:rFonts w:eastAsia="Calibri"/>
          <w:sz w:val="24"/>
          <w:lang w:eastAsia="en-US"/>
        </w:rPr>
        <w:t xml:space="preserve">в установленном порядке незамедлительно направляет имеющиеся материалы в органы прокуратуры.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5.8.3.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5.8.4. При подаче жалобы заявитель вправе получить следующую информацию: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 местонахождение отдела образования, социальной защиты, культуры и спорта;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 перечень номеров телефонов для получения сведений о прохождении процедур по рассмотрению жалобы;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 местонахождение Администрации городского округа «поселок  Палана», фамилии, имена, отчества (при наличии) и должности их руководителей, а также должностных лиц, которым может быть направлена жалоба.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5.8.5. При подаче жалобы заинтересованное лицо вправе получить в отделе образования, социальной защиты, культуры и спорта </w:t>
      </w:r>
      <w:r w:rsidRPr="00813DE8">
        <w:rPr>
          <w:rFonts w:eastAsia="Calibri"/>
          <w:i/>
          <w:iCs/>
          <w:sz w:val="24"/>
          <w:lang w:eastAsia="en-US"/>
        </w:rPr>
        <w:t xml:space="preserve"> </w:t>
      </w:r>
      <w:r w:rsidRPr="00813DE8">
        <w:rPr>
          <w:rFonts w:eastAsia="Calibri"/>
          <w:sz w:val="24"/>
          <w:lang w:eastAsia="en-US"/>
        </w:rPr>
        <w:t xml:space="preserve">копии документов, подтверждающих обжалуемое действие (бездействие), решение должностного лица. </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bCs/>
          <w:sz w:val="24"/>
          <w:lang w:eastAsia="en-US"/>
        </w:rPr>
        <w:t>5.9. Способы информирования заявителей о порядке подачи и рассмотрения жалобы.</w:t>
      </w:r>
    </w:p>
    <w:p w:rsidR="00813DE8" w:rsidRPr="00813DE8" w:rsidRDefault="00813DE8" w:rsidP="00813DE8">
      <w:pPr>
        <w:autoSpaceDE w:val="0"/>
        <w:autoSpaceDN w:val="0"/>
        <w:adjustRightInd w:val="0"/>
        <w:ind w:firstLine="709"/>
        <w:jc w:val="both"/>
        <w:rPr>
          <w:rFonts w:eastAsia="Calibri"/>
          <w:sz w:val="24"/>
          <w:lang w:eastAsia="en-US"/>
        </w:rPr>
      </w:pPr>
      <w:r w:rsidRPr="00813DE8">
        <w:rPr>
          <w:rFonts w:eastAsia="Calibri"/>
          <w:sz w:val="24"/>
          <w:lang w:eastAsia="en-US"/>
        </w:rPr>
        <w:t xml:space="preserve">5.9.1. </w:t>
      </w:r>
      <w:proofErr w:type="gramStart"/>
      <w:r w:rsidRPr="00813DE8">
        <w:rPr>
          <w:rFonts w:eastAsia="Calibri"/>
          <w:sz w:val="24"/>
          <w:lang w:eastAsia="en-US"/>
        </w:rPr>
        <w:t xml:space="preserve">Информирование заявителей о порядке подачи и рассмотрения жалобы на решения и действия (бездействие) Администрации городского округа «поселок Палана», должностных лиц Администрации городского округа «поселок Палана», муниципальных служащих, осуществляется посредством размещения информации на стендах в местах предоставления муниципальной услуги в Администрации городского округа «поселок </w:t>
      </w:r>
      <w:r w:rsidRPr="00813DE8">
        <w:rPr>
          <w:rFonts w:eastAsia="Calibri"/>
          <w:sz w:val="24"/>
          <w:lang w:eastAsia="en-US"/>
        </w:rPr>
        <w:lastRenderedPageBreak/>
        <w:t>Палана»</w:t>
      </w:r>
      <w:r w:rsidRPr="00813DE8">
        <w:rPr>
          <w:rFonts w:eastAsia="Calibri"/>
          <w:i/>
          <w:iCs/>
          <w:sz w:val="24"/>
          <w:lang w:eastAsia="en-US"/>
        </w:rPr>
        <w:t xml:space="preserve"> </w:t>
      </w:r>
      <w:r w:rsidRPr="00813DE8">
        <w:rPr>
          <w:rFonts w:eastAsia="Calibri"/>
          <w:sz w:val="24"/>
          <w:lang w:eastAsia="en-US"/>
        </w:rPr>
        <w:t>и МФЦ, на официальном сайте Администрации городского округа «поселок Палана»</w:t>
      </w:r>
      <w:r w:rsidRPr="00813DE8">
        <w:rPr>
          <w:rFonts w:eastAsia="Calibri"/>
          <w:i/>
          <w:iCs/>
          <w:sz w:val="24"/>
          <w:lang w:eastAsia="en-US"/>
        </w:rPr>
        <w:t xml:space="preserve"> </w:t>
      </w:r>
      <w:r w:rsidRPr="00813DE8">
        <w:rPr>
          <w:rFonts w:eastAsia="Calibri"/>
          <w:sz w:val="24"/>
          <w:lang w:eastAsia="en-US"/>
        </w:rPr>
        <w:t>и МФЦ, на Едином или Региональном</w:t>
      </w:r>
      <w:proofErr w:type="gramEnd"/>
      <w:r w:rsidRPr="00813DE8">
        <w:rPr>
          <w:rFonts w:eastAsia="Calibri"/>
          <w:sz w:val="24"/>
          <w:lang w:eastAsia="en-US"/>
        </w:rPr>
        <w:t xml:space="preserve"> порталах, а также может быть </w:t>
      </w:r>
      <w:proofErr w:type="gramStart"/>
      <w:r w:rsidRPr="00813DE8">
        <w:rPr>
          <w:rFonts w:eastAsia="Calibri"/>
          <w:sz w:val="24"/>
          <w:lang w:eastAsia="en-US"/>
        </w:rPr>
        <w:t>сообщена</w:t>
      </w:r>
      <w:proofErr w:type="gramEnd"/>
      <w:r w:rsidRPr="00813DE8">
        <w:rPr>
          <w:rFonts w:eastAsia="Calibri"/>
          <w:sz w:val="24"/>
          <w:lang w:eastAsia="en-US"/>
        </w:rPr>
        <w:t xml:space="preserve"> заявителю в устной и (или) письменной форме. </w:t>
      </w:r>
    </w:p>
    <w:p w:rsidR="00813DE8" w:rsidRDefault="00813DE8" w:rsidP="001D36D8">
      <w:pPr>
        <w:pStyle w:val="ConsPlusTitle"/>
        <w:jc w:val="center"/>
        <w:outlineLvl w:val="0"/>
        <w:rPr>
          <w:rFonts w:ascii="Times New Roman" w:hAnsi="Times New Roman" w:cs="Times New Roman"/>
          <w:sz w:val="24"/>
          <w:szCs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1C7A35" w:rsidRDefault="001C7A35" w:rsidP="00EC0163">
      <w:pPr>
        <w:suppressAutoHyphens/>
        <w:ind w:left="6018"/>
        <w:jc w:val="both"/>
        <w:rPr>
          <w:sz w:val="24"/>
        </w:rPr>
      </w:pPr>
    </w:p>
    <w:p w:rsidR="001C7A35" w:rsidRDefault="001C7A35" w:rsidP="00EC0163">
      <w:pPr>
        <w:suppressAutoHyphens/>
        <w:ind w:left="6018"/>
        <w:jc w:val="both"/>
        <w:rPr>
          <w:sz w:val="24"/>
        </w:rPr>
      </w:pPr>
    </w:p>
    <w:p w:rsidR="001C7A35" w:rsidRDefault="001C7A35" w:rsidP="00EC0163">
      <w:pPr>
        <w:suppressAutoHyphens/>
        <w:ind w:left="6018"/>
        <w:jc w:val="both"/>
        <w:rPr>
          <w:sz w:val="24"/>
        </w:rPr>
      </w:pPr>
    </w:p>
    <w:p w:rsidR="001C7A35" w:rsidRDefault="001C7A35" w:rsidP="00EC0163">
      <w:pPr>
        <w:suppressAutoHyphens/>
        <w:ind w:left="6018"/>
        <w:jc w:val="both"/>
        <w:rPr>
          <w:sz w:val="24"/>
        </w:rPr>
      </w:pPr>
    </w:p>
    <w:p w:rsidR="001C7A35" w:rsidRDefault="001C7A35" w:rsidP="00EC0163">
      <w:pPr>
        <w:suppressAutoHyphens/>
        <w:ind w:left="6018"/>
        <w:jc w:val="both"/>
        <w:rPr>
          <w:sz w:val="24"/>
        </w:rPr>
      </w:pPr>
    </w:p>
    <w:p w:rsidR="001C7A35" w:rsidRDefault="001C7A35" w:rsidP="00EC0163">
      <w:pPr>
        <w:suppressAutoHyphens/>
        <w:ind w:left="6018"/>
        <w:jc w:val="both"/>
        <w:rPr>
          <w:sz w:val="24"/>
        </w:rPr>
      </w:pPr>
    </w:p>
    <w:p w:rsidR="001C7A35" w:rsidRDefault="001C7A35" w:rsidP="00EC0163">
      <w:pPr>
        <w:suppressAutoHyphens/>
        <w:ind w:left="6018"/>
        <w:jc w:val="both"/>
        <w:rPr>
          <w:sz w:val="24"/>
        </w:rPr>
      </w:pPr>
    </w:p>
    <w:p w:rsidR="001C7A35" w:rsidRDefault="001C7A35" w:rsidP="00EC0163">
      <w:pPr>
        <w:suppressAutoHyphens/>
        <w:ind w:left="6018"/>
        <w:jc w:val="both"/>
        <w:rPr>
          <w:sz w:val="24"/>
        </w:rPr>
      </w:pPr>
    </w:p>
    <w:p w:rsidR="001C7A35" w:rsidRDefault="001C7A35" w:rsidP="00EC0163">
      <w:pPr>
        <w:suppressAutoHyphens/>
        <w:ind w:left="6018"/>
        <w:jc w:val="both"/>
        <w:rPr>
          <w:sz w:val="24"/>
        </w:rPr>
      </w:pPr>
    </w:p>
    <w:p w:rsidR="001C7A35" w:rsidRDefault="001C7A35" w:rsidP="00EC0163">
      <w:pPr>
        <w:suppressAutoHyphens/>
        <w:ind w:left="6018"/>
        <w:jc w:val="both"/>
        <w:rPr>
          <w:sz w:val="24"/>
        </w:rPr>
      </w:pPr>
    </w:p>
    <w:p w:rsidR="001C7A35" w:rsidRDefault="001C7A35" w:rsidP="00EC0163">
      <w:pPr>
        <w:suppressAutoHyphens/>
        <w:ind w:left="6018"/>
        <w:jc w:val="both"/>
        <w:rPr>
          <w:sz w:val="24"/>
        </w:rPr>
      </w:pPr>
    </w:p>
    <w:p w:rsidR="001C7A35" w:rsidRDefault="001C7A35" w:rsidP="00EC0163">
      <w:pPr>
        <w:suppressAutoHyphens/>
        <w:ind w:left="6018"/>
        <w:jc w:val="both"/>
        <w:rPr>
          <w:sz w:val="24"/>
        </w:rPr>
      </w:pPr>
    </w:p>
    <w:p w:rsidR="001C7A35" w:rsidRDefault="001C7A35" w:rsidP="00EC0163">
      <w:pPr>
        <w:suppressAutoHyphens/>
        <w:ind w:left="6018"/>
        <w:jc w:val="both"/>
        <w:rPr>
          <w:sz w:val="24"/>
        </w:rPr>
      </w:pPr>
    </w:p>
    <w:p w:rsidR="001C7A35" w:rsidRDefault="001C7A35"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EC0163" w:rsidRDefault="00EC0163" w:rsidP="00EC0163">
      <w:pPr>
        <w:suppressAutoHyphens/>
        <w:ind w:left="6018"/>
        <w:jc w:val="both"/>
        <w:rPr>
          <w:sz w:val="24"/>
        </w:rPr>
      </w:pPr>
    </w:p>
    <w:p w:rsidR="001C7A35" w:rsidRDefault="00EC0163" w:rsidP="001C7A35">
      <w:pPr>
        <w:suppressAutoHyphens/>
        <w:ind w:left="6018"/>
        <w:jc w:val="right"/>
        <w:rPr>
          <w:sz w:val="24"/>
        </w:rPr>
      </w:pPr>
      <w:r>
        <w:rPr>
          <w:sz w:val="24"/>
        </w:rPr>
        <w:lastRenderedPageBreak/>
        <w:t xml:space="preserve">Приложение </w:t>
      </w:r>
      <w:r w:rsidRPr="000177FD">
        <w:rPr>
          <w:sz w:val="24"/>
        </w:rPr>
        <w:t>1</w:t>
      </w:r>
    </w:p>
    <w:p w:rsidR="00EC0163" w:rsidRDefault="00EC0163" w:rsidP="00EC0163">
      <w:pPr>
        <w:suppressAutoHyphens/>
        <w:ind w:left="6018"/>
        <w:jc w:val="both"/>
        <w:rPr>
          <w:bCs/>
          <w:sz w:val="24"/>
        </w:rPr>
      </w:pPr>
      <w:r w:rsidRPr="000177FD">
        <w:rPr>
          <w:sz w:val="24"/>
        </w:rPr>
        <w:t xml:space="preserve"> к </w:t>
      </w:r>
      <w:r w:rsidRPr="000177FD">
        <w:rPr>
          <w:snapToGrid w:val="0"/>
          <w:sz w:val="24"/>
        </w:rPr>
        <w:t>Административн</w:t>
      </w:r>
      <w:r>
        <w:rPr>
          <w:snapToGrid w:val="0"/>
          <w:sz w:val="24"/>
        </w:rPr>
        <w:t>ому</w:t>
      </w:r>
      <w:r w:rsidRPr="000177FD">
        <w:rPr>
          <w:snapToGrid w:val="0"/>
          <w:sz w:val="24"/>
        </w:rPr>
        <w:t xml:space="preserve"> регламент</w:t>
      </w:r>
      <w:r>
        <w:rPr>
          <w:snapToGrid w:val="0"/>
          <w:sz w:val="24"/>
        </w:rPr>
        <w:t>у</w:t>
      </w:r>
      <w:r w:rsidRPr="000177FD">
        <w:rPr>
          <w:snapToGrid w:val="0"/>
          <w:sz w:val="24"/>
        </w:rPr>
        <w:t xml:space="preserve"> предоставления муниципальной услуги «Оказание адресной социальной помощи гражданам, </w:t>
      </w:r>
      <w:r>
        <w:rPr>
          <w:snapToGrid w:val="0"/>
          <w:sz w:val="24"/>
        </w:rPr>
        <w:t>находящимся</w:t>
      </w:r>
      <w:r w:rsidRPr="000177FD">
        <w:rPr>
          <w:snapToGrid w:val="0"/>
          <w:sz w:val="24"/>
        </w:rPr>
        <w:t xml:space="preserve"> в трудной жизненной ситуации»</w:t>
      </w:r>
      <w:r w:rsidRPr="000177FD">
        <w:rPr>
          <w:bCs/>
          <w:sz w:val="24"/>
        </w:rPr>
        <w:t xml:space="preserve"> </w:t>
      </w:r>
    </w:p>
    <w:tbl>
      <w:tblPr>
        <w:tblpPr w:leftFromText="180" w:rightFromText="180" w:vertAnchor="text" w:horzAnchor="margin" w:tblpXSpec="right" w:tblpY="444"/>
        <w:tblOverlap w:val="never"/>
        <w:tblW w:w="4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6"/>
      </w:tblGrid>
      <w:tr w:rsidR="00EC0163" w:rsidRPr="00956B32" w:rsidTr="00EC0163">
        <w:trPr>
          <w:trHeight w:val="1633"/>
        </w:trPr>
        <w:tc>
          <w:tcPr>
            <w:tcW w:w="4836" w:type="dxa"/>
            <w:tcBorders>
              <w:top w:val="nil"/>
              <w:left w:val="nil"/>
              <w:bottom w:val="nil"/>
              <w:right w:val="nil"/>
            </w:tcBorders>
          </w:tcPr>
          <w:p w:rsidR="00EC0163" w:rsidRPr="00691389" w:rsidRDefault="00EC0163" w:rsidP="00EC0163">
            <w:pPr>
              <w:ind w:right="-82"/>
              <w:jc w:val="both"/>
              <w:rPr>
                <w:sz w:val="24"/>
              </w:rPr>
            </w:pPr>
            <w:r>
              <w:rPr>
                <w:sz w:val="24"/>
              </w:rPr>
              <w:t>Главе городского округа «поселок Палана»</w:t>
            </w:r>
          </w:p>
          <w:p w:rsidR="00EC0163" w:rsidRPr="00691389" w:rsidRDefault="00EC0163" w:rsidP="00EC0163">
            <w:pPr>
              <w:tabs>
                <w:tab w:val="left" w:pos="4536"/>
              </w:tabs>
              <w:ind w:right="-82"/>
              <w:jc w:val="both"/>
              <w:rPr>
                <w:sz w:val="24"/>
              </w:rPr>
            </w:pPr>
            <w:r w:rsidRPr="00691389">
              <w:rPr>
                <w:sz w:val="24"/>
              </w:rPr>
              <w:t>от __________________________(ФИО заявителя), проживающего по адресу: ________________</w:t>
            </w:r>
            <w:r>
              <w:rPr>
                <w:sz w:val="24"/>
              </w:rPr>
              <w:t>_________________</w:t>
            </w:r>
            <w:r w:rsidRPr="00691389">
              <w:rPr>
                <w:sz w:val="24"/>
              </w:rPr>
              <w:t>____</w:t>
            </w:r>
          </w:p>
          <w:p w:rsidR="00EC0163" w:rsidRDefault="00EC0163" w:rsidP="00EC0163">
            <w:pPr>
              <w:tabs>
                <w:tab w:val="left" w:pos="6473"/>
              </w:tabs>
              <w:ind w:right="-82"/>
              <w:jc w:val="both"/>
              <w:rPr>
                <w:sz w:val="24"/>
              </w:rPr>
            </w:pPr>
            <w:r w:rsidRPr="00691389">
              <w:rPr>
                <w:sz w:val="24"/>
              </w:rPr>
              <w:t xml:space="preserve">контактный телефон </w:t>
            </w:r>
          </w:p>
          <w:p w:rsidR="00EC0163" w:rsidRDefault="00EC0163" w:rsidP="00EC0163">
            <w:pPr>
              <w:tabs>
                <w:tab w:val="left" w:pos="6473"/>
              </w:tabs>
              <w:ind w:right="-82"/>
              <w:jc w:val="both"/>
              <w:rPr>
                <w:sz w:val="24"/>
              </w:rPr>
            </w:pPr>
            <w:r w:rsidRPr="00691389">
              <w:rPr>
                <w:sz w:val="24"/>
              </w:rPr>
              <w:t>(</w:t>
            </w:r>
            <w:r w:rsidRPr="00691389">
              <w:rPr>
                <w:sz w:val="24"/>
                <w:lang w:val="en-US"/>
              </w:rPr>
              <w:t>e</w:t>
            </w:r>
            <w:r w:rsidRPr="00CD1CFE">
              <w:rPr>
                <w:sz w:val="24"/>
              </w:rPr>
              <w:t>-</w:t>
            </w:r>
            <w:r w:rsidRPr="00691389">
              <w:rPr>
                <w:sz w:val="24"/>
                <w:lang w:val="en-US"/>
              </w:rPr>
              <w:t>mail</w:t>
            </w:r>
            <w:r w:rsidRPr="00CD1CFE">
              <w:rPr>
                <w:sz w:val="24"/>
              </w:rPr>
              <w:t>)</w:t>
            </w:r>
            <w:r w:rsidRPr="00691389">
              <w:rPr>
                <w:sz w:val="24"/>
              </w:rPr>
              <w:t>:_____</w:t>
            </w:r>
            <w:r>
              <w:rPr>
                <w:sz w:val="24"/>
              </w:rPr>
              <w:t>__</w:t>
            </w:r>
            <w:r w:rsidRPr="00691389">
              <w:rPr>
                <w:sz w:val="24"/>
              </w:rPr>
              <w:t>______</w:t>
            </w:r>
            <w:r>
              <w:rPr>
                <w:sz w:val="24"/>
              </w:rPr>
              <w:t>__</w:t>
            </w:r>
          </w:p>
          <w:p w:rsidR="00EC0163" w:rsidRDefault="00EC0163" w:rsidP="00EC0163">
            <w:pPr>
              <w:tabs>
                <w:tab w:val="left" w:pos="6473"/>
              </w:tabs>
              <w:ind w:right="-82"/>
              <w:jc w:val="both"/>
              <w:rPr>
                <w:sz w:val="24"/>
              </w:rPr>
            </w:pPr>
          </w:p>
          <w:p w:rsidR="00EC0163" w:rsidRPr="00B5051C" w:rsidRDefault="00EC0163" w:rsidP="00EC0163">
            <w:pPr>
              <w:tabs>
                <w:tab w:val="left" w:pos="6473"/>
              </w:tabs>
              <w:ind w:right="-82"/>
              <w:jc w:val="both"/>
              <w:rPr>
                <w:sz w:val="24"/>
              </w:rPr>
            </w:pPr>
          </w:p>
        </w:tc>
      </w:tr>
    </w:tbl>
    <w:p w:rsidR="00EC0163" w:rsidRDefault="00EC0163" w:rsidP="001D36D8">
      <w:pPr>
        <w:pStyle w:val="ConsPlusTitle"/>
        <w:jc w:val="center"/>
        <w:outlineLvl w:val="0"/>
        <w:rPr>
          <w:rFonts w:ascii="Times New Roman" w:hAnsi="Times New Roman" w:cs="Times New Roman"/>
          <w:sz w:val="24"/>
          <w:szCs w:val="24"/>
        </w:rPr>
      </w:pPr>
    </w:p>
    <w:p w:rsidR="00813DE8" w:rsidRDefault="00813DE8" w:rsidP="001D36D8">
      <w:pPr>
        <w:pStyle w:val="ConsPlusTitle"/>
        <w:jc w:val="center"/>
        <w:outlineLvl w:val="0"/>
        <w:rPr>
          <w:rFonts w:ascii="Times New Roman" w:hAnsi="Times New Roman" w:cs="Times New Roman"/>
          <w:sz w:val="24"/>
          <w:szCs w:val="24"/>
        </w:rPr>
      </w:pPr>
    </w:p>
    <w:p w:rsidR="00EC0163" w:rsidRDefault="00EC0163" w:rsidP="00EC0163">
      <w:pPr>
        <w:jc w:val="center"/>
        <w:rPr>
          <w:b/>
          <w:bCs/>
          <w:sz w:val="24"/>
        </w:rPr>
      </w:pPr>
    </w:p>
    <w:p w:rsidR="00EC0163" w:rsidRDefault="00EC0163" w:rsidP="00EC0163">
      <w:pPr>
        <w:jc w:val="center"/>
        <w:rPr>
          <w:b/>
          <w:bCs/>
          <w:sz w:val="24"/>
        </w:rPr>
      </w:pPr>
    </w:p>
    <w:p w:rsidR="00EC0163" w:rsidRDefault="00EC0163" w:rsidP="00EC0163">
      <w:pPr>
        <w:jc w:val="center"/>
        <w:rPr>
          <w:b/>
          <w:bCs/>
          <w:sz w:val="24"/>
        </w:rPr>
      </w:pPr>
    </w:p>
    <w:p w:rsidR="00EC0163" w:rsidRDefault="00EC0163" w:rsidP="00EC0163">
      <w:pPr>
        <w:jc w:val="center"/>
        <w:rPr>
          <w:b/>
          <w:bCs/>
          <w:sz w:val="24"/>
        </w:rPr>
      </w:pPr>
    </w:p>
    <w:p w:rsidR="00EC0163" w:rsidRDefault="00EC0163" w:rsidP="00EC0163">
      <w:pPr>
        <w:jc w:val="center"/>
        <w:rPr>
          <w:b/>
          <w:bCs/>
          <w:sz w:val="24"/>
        </w:rPr>
      </w:pPr>
    </w:p>
    <w:p w:rsidR="00EC0163" w:rsidRDefault="00EC0163" w:rsidP="00EC0163">
      <w:pPr>
        <w:jc w:val="center"/>
        <w:rPr>
          <w:b/>
          <w:bCs/>
          <w:sz w:val="24"/>
        </w:rPr>
      </w:pPr>
    </w:p>
    <w:p w:rsidR="00EC0163" w:rsidRDefault="00EC0163" w:rsidP="00EC0163">
      <w:pPr>
        <w:jc w:val="center"/>
        <w:rPr>
          <w:b/>
          <w:bCs/>
          <w:sz w:val="24"/>
        </w:rPr>
      </w:pPr>
    </w:p>
    <w:p w:rsidR="00EC0163" w:rsidRDefault="00EC0163" w:rsidP="00EC0163">
      <w:pPr>
        <w:jc w:val="center"/>
        <w:rPr>
          <w:b/>
          <w:bCs/>
          <w:sz w:val="24"/>
        </w:rPr>
      </w:pPr>
    </w:p>
    <w:p w:rsidR="00EC0163" w:rsidRPr="00956B32" w:rsidRDefault="00EC0163" w:rsidP="00EC0163">
      <w:pPr>
        <w:jc w:val="center"/>
        <w:rPr>
          <w:sz w:val="24"/>
        </w:rPr>
      </w:pPr>
      <w:r w:rsidRPr="00956B32">
        <w:rPr>
          <w:sz w:val="24"/>
        </w:rPr>
        <w:t>ЗАЯВЛЕНИЕ</w:t>
      </w:r>
    </w:p>
    <w:p w:rsidR="00EC0163" w:rsidRPr="00956B32" w:rsidRDefault="00EC0163" w:rsidP="00EC0163">
      <w:pPr>
        <w:rPr>
          <w:sz w:val="24"/>
        </w:rPr>
      </w:pPr>
    </w:p>
    <w:p w:rsidR="00EC0163" w:rsidRDefault="00EC0163" w:rsidP="00EC0163">
      <w:pPr>
        <w:jc w:val="both"/>
        <w:rPr>
          <w:sz w:val="24"/>
        </w:rPr>
      </w:pPr>
      <w:r w:rsidRPr="00956B32">
        <w:rPr>
          <w:sz w:val="24"/>
        </w:rPr>
        <w:t xml:space="preserve">   </w:t>
      </w:r>
      <w:r w:rsidRPr="00956B32">
        <w:rPr>
          <w:sz w:val="24"/>
        </w:rPr>
        <w:tab/>
        <w:t>Прошу оказать мне материальную помощь в связи с трудной</w:t>
      </w:r>
      <w:r>
        <w:rPr>
          <w:sz w:val="24"/>
        </w:rPr>
        <w:t xml:space="preserve"> жизненной ситуацией, связанной  </w:t>
      </w:r>
      <w:proofErr w:type="gramStart"/>
      <w:r>
        <w:rPr>
          <w:sz w:val="24"/>
        </w:rPr>
        <w:t>с</w:t>
      </w:r>
      <w:proofErr w:type="gramEnd"/>
      <w:r>
        <w:rPr>
          <w:sz w:val="24"/>
        </w:rPr>
        <w:t xml:space="preserve"> ________</w:t>
      </w:r>
      <w:r w:rsidRPr="00956B32">
        <w:rPr>
          <w:sz w:val="24"/>
        </w:rPr>
        <w:t>________________</w:t>
      </w:r>
      <w:r>
        <w:rPr>
          <w:sz w:val="24"/>
        </w:rPr>
        <w:t>_____________________________________</w:t>
      </w:r>
      <w:r w:rsidRPr="00956B32">
        <w:rPr>
          <w:sz w:val="24"/>
        </w:rPr>
        <w:t>__</w:t>
      </w:r>
      <w:r>
        <w:rPr>
          <w:sz w:val="24"/>
        </w:rPr>
        <w:t>___</w:t>
      </w:r>
    </w:p>
    <w:p w:rsidR="00EC0163" w:rsidRPr="00956B32" w:rsidRDefault="00EC0163" w:rsidP="00EC0163">
      <w:pPr>
        <w:jc w:val="both"/>
        <w:rPr>
          <w:sz w:val="24"/>
        </w:rPr>
      </w:pPr>
      <w:r>
        <w:rPr>
          <w:sz w:val="24"/>
        </w:rPr>
        <w:t>__________________________________________________________________________________________________________________________________________________________</w:t>
      </w:r>
      <w:r>
        <w:t xml:space="preserve"> </w:t>
      </w:r>
      <w:r w:rsidRPr="00956B32">
        <w:rPr>
          <w:sz w:val="24"/>
        </w:rPr>
        <w:t>(указать причину создавшейся трудной жизненной ситуации).</w:t>
      </w:r>
    </w:p>
    <w:p w:rsidR="00EC0163" w:rsidRPr="00956B32" w:rsidRDefault="00EC0163" w:rsidP="00EC0163">
      <w:pPr>
        <w:spacing w:line="228" w:lineRule="auto"/>
        <w:jc w:val="both"/>
        <w:rPr>
          <w:sz w:val="24"/>
        </w:rPr>
      </w:pPr>
      <w:r>
        <w:rPr>
          <w:noProof/>
        </w:rPr>
        <mc:AlternateContent>
          <mc:Choice Requires="wps">
            <w:drawing>
              <wp:anchor distT="0" distB="0" distL="114300" distR="114300" simplePos="0" relativeHeight="251687936" behindDoc="0" locked="0" layoutInCell="1" allowOverlap="1" wp14:anchorId="1E4CCA30" wp14:editId="02F5644A">
                <wp:simplePos x="0" y="0"/>
                <wp:positionH relativeFrom="column">
                  <wp:posOffset>4229100</wp:posOffset>
                </wp:positionH>
                <wp:positionV relativeFrom="paragraph">
                  <wp:posOffset>140335</wp:posOffset>
                </wp:positionV>
                <wp:extent cx="1828800" cy="457200"/>
                <wp:effectExtent l="0" t="0" r="0" b="2540"/>
                <wp:wrapNone/>
                <wp:docPr id="3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E68" w:rsidRPr="004E72DB" w:rsidRDefault="006F3E68" w:rsidP="00EC01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left:0;text-align:left;margin-left:333pt;margin-top:11.05pt;width:2in;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7APtQIAALsFAAAOAAAAZHJzL2Uyb0RvYy54bWysVG1vmzAQ/j5p/8Hyd8pLnQRQSdWGME3q&#10;XqR2P8ABE6yBzWwn0E377zubJE1bTZq2+YNlfOfn7rl7uKvrsWvRninNpchweBFgxEQpKy62Gf7y&#10;UHgxRtpQUdFWCpbhR6bx9fLtm6uhT1kkG9lWTCEAETod+gw3xvSp7+uyYR3VF7JnAoy1VB018Km2&#10;fqXoAOhd60dBMPcHqapeyZJpDbf5ZMRLh1/XrDSf6lozg9oMQ27G7crtG7v7yyuabhXtG14e0qB/&#10;kUVHuYCgJ6icGop2ir+C6nippJa1uShl58u65iVzHIBNGLxgc9/QnjkuUBzdn8qk/x9s+XH/WSFe&#10;ZfhyjpGgHfTogY0G3coRXSa2PkOvU3C778HRjHAPfXZcdX8ny68aCblqqNiyG6Xk0DBaQX6hfemf&#10;PZ1wtAXZDB9kBXHozkgHNNaqs8WDciBAhz49nnpjcyltyDiK4wBMJdjIbAHNdyFoenzdK23eMdkh&#10;e8iwgt47dLq/08ZmQ9Ojiw0mZMHb1vW/Fc8uwHG6gdjw1NpsFq6dP5IgWcfrmHgkmq89EuS5d1Os&#10;iDcvwsUsv8xXqzz8aeOGJG14VTFhwxylFZI/a91B5JMoTuLSsuWVhbMpabXdrFqF9hSkXbh1KMiZ&#10;m/88DVcE4PKCUhiR4DZKvGIeLzxSkJmXLILYC8LkNpkHJCF58ZzSHRfs3ymhIcPJLJpNYvott8Ct&#10;19xo2nEDw6PlXYZBGrCsE02tBNeicmdDeTudz0ph038qBbT72GgnWKvRSa1m3IyAYlW8kdUjSFdJ&#10;UBaIECYeHBqpvmM0wPTIsP62o4ph1L4XIP8kJMSOG/fh1IqROrdszi1UlACVYYPRdFyZaUTtesW3&#10;DUSafjghb+CXqblT81NWhx8NJoQjdZhmdgSdfzuvp5m7/AUAAP//AwBQSwMEFAAGAAgAAAAhAEn/&#10;ilreAAAACQEAAA8AAABkcnMvZG93bnJldi54bWxMj0FPwzAMhe9I+w+RkbixpFVXbaXpNIG4gtgG&#10;Eres8dqKxqmabC3/HnOCm+339Py9cju7XlxxDJ0nDclSgUCqve2o0XA8PN+vQYRoyJreE2r4xgDb&#10;anFTmsL6id7wuo+N4BAKhdHQxjgUUoa6RWfC0g9IrJ396EzkdWykHc3E4a6XqVK5dKYj/tCaAR9b&#10;rL/2F6fh/eX8+ZGp1+bJrYbJz0qS20it727n3QOIiHP8M8MvPqNDxUwnfyEbRK8hz3PuEjWkaQKC&#10;DZtVxocTD1kCsirl/wbVDwAAAP//AwBQSwECLQAUAAYACAAAACEAtoM4kv4AAADhAQAAEwAAAAAA&#10;AAAAAAAAAAAAAAAAW0NvbnRlbnRfVHlwZXNdLnhtbFBLAQItABQABgAIAAAAIQA4/SH/1gAAAJQB&#10;AAALAAAAAAAAAAAAAAAAAC8BAABfcmVscy8ucmVsc1BLAQItABQABgAIAAAAIQDCI7APtQIAALsF&#10;AAAOAAAAAAAAAAAAAAAAAC4CAABkcnMvZTJvRG9jLnhtbFBLAQItABQABgAIAAAAIQBJ/4pa3gAA&#10;AAkBAAAPAAAAAAAAAAAAAAAAAA8FAABkcnMvZG93bnJldi54bWxQSwUGAAAAAAQABADzAAAAGgYA&#10;AAAA&#10;" filled="f" stroked="f">
                <v:textbox>
                  <w:txbxContent>
                    <w:p w:rsidR="00EC0163" w:rsidRPr="004E72DB" w:rsidRDefault="00EC0163" w:rsidP="00EC0163"/>
                  </w:txbxContent>
                </v:textbox>
              </v:shape>
            </w:pict>
          </mc:Fallback>
        </mc:AlternateContent>
      </w:r>
      <w:r w:rsidRPr="00956B32">
        <w:rPr>
          <w:sz w:val="24"/>
        </w:rPr>
        <w:t xml:space="preserve">   </w:t>
      </w:r>
      <w:r w:rsidRPr="00956B32">
        <w:rPr>
          <w:sz w:val="24"/>
        </w:rPr>
        <w:tab/>
        <w:t>Не возражаю об использовании предоставленных мной  сведений для оформления иных мер социальной поддержки.</w:t>
      </w:r>
    </w:p>
    <w:p w:rsidR="00EC0163" w:rsidRPr="00B042D8" w:rsidRDefault="00EC0163" w:rsidP="00EC0163">
      <w:pPr>
        <w:pStyle w:val="25"/>
        <w:spacing w:after="0" w:line="240" w:lineRule="auto"/>
        <w:ind w:left="0" w:firstLine="708"/>
        <w:rPr>
          <w:color w:val="000000" w:themeColor="text1"/>
          <w:sz w:val="24"/>
          <w:szCs w:val="24"/>
        </w:rPr>
      </w:pPr>
      <w:r w:rsidRPr="00B042D8">
        <w:rPr>
          <w:color w:val="000000" w:themeColor="text1"/>
          <w:sz w:val="24"/>
          <w:szCs w:val="24"/>
        </w:rPr>
        <w:t xml:space="preserve">Даю свое согласие на </w:t>
      </w:r>
      <w:r>
        <w:rPr>
          <w:color w:val="000000" w:themeColor="text1"/>
          <w:sz w:val="24"/>
          <w:szCs w:val="24"/>
        </w:rPr>
        <w:t>обработку</w:t>
      </w:r>
      <w:r w:rsidRPr="00B042D8">
        <w:rPr>
          <w:color w:val="000000" w:themeColor="text1"/>
          <w:sz w:val="24"/>
          <w:szCs w:val="24"/>
        </w:rPr>
        <w:t xml:space="preserve">  мои</w:t>
      </w:r>
      <w:r>
        <w:rPr>
          <w:color w:val="000000" w:themeColor="text1"/>
          <w:sz w:val="24"/>
          <w:szCs w:val="24"/>
        </w:rPr>
        <w:t>х</w:t>
      </w:r>
      <w:r w:rsidRPr="00B042D8">
        <w:rPr>
          <w:color w:val="000000" w:themeColor="text1"/>
          <w:sz w:val="24"/>
          <w:szCs w:val="24"/>
        </w:rPr>
        <w:t xml:space="preserve">  персональны</w:t>
      </w:r>
      <w:r>
        <w:rPr>
          <w:color w:val="000000" w:themeColor="text1"/>
          <w:sz w:val="24"/>
          <w:szCs w:val="24"/>
        </w:rPr>
        <w:t xml:space="preserve">х </w:t>
      </w:r>
      <w:r w:rsidRPr="00B042D8">
        <w:rPr>
          <w:color w:val="000000" w:themeColor="text1"/>
          <w:sz w:val="24"/>
          <w:szCs w:val="24"/>
        </w:rPr>
        <w:t>данны</w:t>
      </w:r>
      <w:r>
        <w:rPr>
          <w:color w:val="000000" w:themeColor="text1"/>
          <w:sz w:val="24"/>
          <w:szCs w:val="24"/>
        </w:rPr>
        <w:t>х</w:t>
      </w:r>
      <w:r w:rsidRPr="00B042D8">
        <w:rPr>
          <w:color w:val="000000" w:themeColor="text1"/>
          <w:sz w:val="24"/>
          <w:szCs w:val="24"/>
        </w:rPr>
        <w:t xml:space="preserve">   в соответствии Федеральн</w:t>
      </w:r>
      <w:r>
        <w:rPr>
          <w:color w:val="000000" w:themeColor="text1"/>
          <w:sz w:val="24"/>
          <w:szCs w:val="24"/>
        </w:rPr>
        <w:t>ым</w:t>
      </w:r>
      <w:r w:rsidRPr="00B042D8">
        <w:rPr>
          <w:color w:val="000000" w:themeColor="text1"/>
          <w:sz w:val="24"/>
          <w:szCs w:val="24"/>
        </w:rPr>
        <w:t xml:space="preserve"> закон</w:t>
      </w:r>
      <w:r>
        <w:rPr>
          <w:color w:val="000000" w:themeColor="text1"/>
          <w:sz w:val="24"/>
          <w:szCs w:val="24"/>
        </w:rPr>
        <w:t>ом</w:t>
      </w:r>
      <w:r w:rsidRPr="00B042D8">
        <w:rPr>
          <w:color w:val="000000" w:themeColor="text1"/>
          <w:sz w:val="24"/>
          <w:szCs w:val="24"/>
        </w:rPr>
        <w:t xml:space="preserve"> от 27.07.2006 № 152-ФЗ «О персональных данных»</w:t>
      </w:r>
      <w:r>
        <w:rPr>
          <w:color w:val="000000" w:themeColor="text1"/>
          <w:sz w:val="24"/>
          <w:szCs w:val="24"/>
        </w:rPr>
        <w:t>.</w:t>
      </w:r>
    </w:p>
    <w:p w:rsidR="00EC0163" w:rsidRPr="00956B32" w:rsidRDefault="00EC0163" w:rsidP="00EC0163">
      <w:pPr>
        <w:spacing w:line="228" w:lineRule="auto"/>
        <w:jc w:val="both"/>
        <w:rPr>
          <w:sz w:val="24"/>
        </w:rPr>
      </w:pPr>
    </w:p>
    <w:p w:rsidR="00EC0163" w:rsidRDefault="00EC0163" w:rsidP="00EC0163">
      <w:pPr>
        <w:spacing w:line="228" w:lineRule="auto"/>
        <w:ind w:firstLine="708"/>
        <w:rPr>
          <w:sz w:val="24"/>
        </w:rPr>
      </w:pPr>
      <w:r w:rsidRPr="00956B32">
        <w:rPr>
          <w:sz w:val="24"/>
        </w:rPr>
        <w:t>Приложение:</w:t>
      </w:r>
    </w:p>
    <w:p w:rsidR="00EC0163" w:rsidRPr="008100B1" w:rsidRDefault="00EC0163" w:rsidP="00EC0163">
      <w:pPr>
        <w:ind w:firstLine="709"/>
        <w:jc w:val="both"/>
        <w:rPr>
          <w:sz w:val="24"/>
        </w:rPr>
      </w:pPr>
      <w:r w:rsidRPr="008100B1">
        <w:rPr>
          <w:sz w:val="24"/>
        </w:rPr>
        <w:t xml:space="preserve">а) копия паспорта заявителя (вторая и третья страницы </w:t>
      </w:r>
      <w:r>
        <w:rPr>
          <w:sz w:val="24"/>
        </w:rPr>
        <w:t xml:space="preserve">и страница «Место жительства») – </w:t>
      </w:r>
      <w:r w:rsidRPr="008100B1">
        <w:rPr>
          <w:sz w:val="24"/>
        </w:rPr>
        <w:t>для граждан Российской Федерации</w:t>
      </w:r>
      <w:r>
        <w:rPr>
          <w:sz w:val="24"/>
        </w:rPr>
        <w:t>;</w:t>
      </w:r>
    </w:p>
    <w:p w:rsidR="00EC0163" w:rsidRPr="008100B1" w:rsidRDefault="00EC0163" w:rsidP="00EC0163">
      <w:pPr>
        <w:ind w:firstLine="709"/>
        <w:jc w:val="both"/>
        <w:rPr>
          <w:sz w:val="24"/>
        </w:rPr>
      </w:pPr>
      <w:r w:rsidRPr="008100B1">
        <w:rPr>
          <w:sz w:val="24"/>
        </w:rPr>
        <w:t>б) копия паспорта, вид на жительство, документ, подтверждающий регистрацию на территории</w:t>
      </w:r>
      <w:r>
        <w:rPr>
          <w:sz w:val="24"/>
        </w:rPr>
        <w:t xml:space="preserve"> городского округа «поселок Палана»</w:t>
      </w:r>
      <w:r w:rsidRPr="008100B1">
        <w:rPr>
          <w:sz w:val="24"/>
        </w:rPr>
        <w:t>– для иностранных граждан;</w:t>
      </w:r>
    </w:p>
    <w:p w:rsidR="00EC0163" w:rsidRPr="008100B1" w:rsidRDefault="00EC0163" w:rsidP="00EC0163">
      <w:pPr>
        <w:pStyle w:val="25"/>
        <w:spacing w:after="0" w:line="240" w:lineRule="auto"/>
        <w:ind w:left="0" w:firstLine="708"/>
        <w:rPr>
          <w:sz w:val="24"/>
          <w:szCs w:val="24"/>
        </w:rPr>
      </w:pPr>
      <w:r w:rsidRPr="008100B1">
        <w:rPr>
          <w:sz w:val="24"/>
          <w:szCs w:val="24"/>
        </w:rPr>
        <w:t>в) справка о составе семьи заявителя;</w:t>
      </w:r>
    </w:p>
    <w:p w:rsidR="00EC0163" w:rsidRPr="008100B1" w:rsidRDefault="00EC0163" w:rsidP="00EC0163">
      <w:pPr>
        <w:pStyle w:val="25"/>
        <w:spacing w:after="0" w:line="240" w:lineRule="auto"/>
        <w:ind w:left="0" w:firstLine="708"/>
        <w:rPr>
          <w:sz w:val="24"/>
          <w:szCs w:val="24"/>
        </w:rPr>
      </w:pPr>
      <w:r w:rsidRPr="008100B1">
        <w:rPr>
          <w:sz w:val="24"/>
          <w:szCs w:val="24"/>
        </w:rPr>
        <w:t xml:space="preserve">г) справка о доходах заявителя и всех членов семьи за последние 3 месяца, предшествующие дате обращения (о заработной плате, пенсиях, пособиях, алиментах, доходах от предпринимательской деятельности, стипендиях, пособиях по безработице, пособиях по временной нетрудоспособности, иные документы, предусмотренные действующим законодательством); </w:t>
      </w:r>
    </w:p>
    <w:p w:rsidR="00EC0163" w:rsidRPr="008100B1" w:rsidRDefault="00EC0163" w:rsidP="00EC0163">
      <w:pPr>
        <w:pStyle w:val="25"/>
        <w:spacing w:after="0" w:line="240" w:lineRule="auto"/>
        <w:ind w:left="0" w:firstLine="708"/>
        <w:rPr>
          <w:sz w:val="24"/>
          <w:szCs w:val="24"/>
        </w:rPr>
      </w:pPr>
      <w:r w:rsidRPr="008100B1">
        <w:rPr>
          <w:sz w:val="24"/>
          <w:szCs w:val="24"/>
        </w:rPr>
        <w:t xml:space="preserve">д) копия трудовой книжки заявителя первой и последней страницы с записями (для неработающих граждан); </w:t>
      </w:r>
    </w:p>
    <w:p w:rsidR="00EC0163" w:rsidRPr="008100B1" w:rsidRDefault="00EC0163" w:rsidP="00EC0163">
      <w:pPr>
        <w:pStyle w:val="25"/>
        <w:spacing w:after="0" w:line="240" w:lineRule="auto"/>
        <w:ind w:left="0" w:firstLine="708"/>
        <w:rPr>
          <w:sz w:val="24"/>
          <w:szCs w:val="24"/>
        </w:rPr>
      </w:pPr>
      <w:r w:rsidRPr="008100B1">
        <w:rPr>
          <w:sz w:val="24"/>
          <w:szCs w:val="24"/>
        </w:rPr>
        <w:t>е) документы, подтверждающие трудную жизненную ситуацию</w:t>
      </w:r>
      <w:r>
        <w:rPr>
          <w:sz w:val="24"/>
          <w:szCs w:val="24"/>
        </w:rPr>
        <w:t>;</w:t>
      </w:r>
    </w:p>
    <w:p w:rsidR="00EC0163" w:rsidRDefault="00EC0163" w:rsidP="00EC0163">
      <w:pPr>
        <w:pStyle w:val="25"/>
        <w:spacing w:after="0" w:line="240" w:lineRule="auto"/>
        <w:ind w:left="0" w:firstLine="708"/>
        <w:rPr>
          <w:sz w:val="24"/>
          <w:szCs w:val="24"/>
        </w:rPr>
      </w:pPr>
      <w:r w:rsidRPr="008100B1">
        <w:rPr>
          <w:sz w:val="24"/>
          <w:szCs w:val="24"/>
        </w:rPr>
        <w:t>ж) документ, подтверждающий полномочия законного представителя заявителя (в случае обращения законного представителя заявителя).</w:t>
      </w:r>
    </w:p>
    <w:p w:rsidR="00EC0163" w:rsidRDefault="00EC0163" w:rsidP="00EC0163">
      <w:pPr>
        <w:spacing w:line="228" w:lineRule="auto"/>
        <w:ind w:firstLine="708"/>
        <w:rPr>
          <w:sz w:val="24"/>
        </w:rPr>
      </w:pPr>
    </w:p>
    <w:p w:rsidR="00EC0163" w:rsidRPr="00956B32" w:rsidRDefault="00EC0163" w:rsidP="00EC0163">
      <w:pPr>
        <w:spacing w:line="228" w:lineRule="auto"/>
        <w:jc w:val="both"/>
        <w:rPr>
          <w:sz w:val="24"/>
        </w:rPr>
      </w:pPr>
      <w:r>
        <w:rPr>
          <w:sz w:val="24"/>
        </w:rPr>
        <w:t xml:space="preserve"> </w:t>
      </w:r>
    </w:p>
    <w:p w:rsidR="00EC0163" w:rsidRDefault="00EC0163" w:rsidP="00EC0163">
      <w:pPr>
        <w:rPr>
          <w:sz w:val="24"/>
        </w:rPr>
      </w:pPr>
      <w:r w:rsidRPr="00956B32">
        <w:rPr>
          <w:sz w:val="24"/>
        </w:rPr>
        <w:t xml:space="preserve">«___»___________201__г.                                  </w:t>
      </w:r>
      <w:r>
        <w:rPr>
          <w:sz w:val="24"/>
        </w:rPr>
        <w:t xml:space="preserve">                           </w:t>
      </w:r>
      <w:r w:rsidRPr="00956B32">
        <w:rPr>
          <w:sz w:val="24"/>
        </w:rPr>
        <w:t>Подпись:</w:t>
      </w:r>
    </w:p>
    <w:p w:rsidR="00F62561" w:rsidRDefault="00F62561" w:rsidP="00EC0163">
      <w:pPr>
        <w:rPr>
          <w:sz w:val="24"/>
        </w:rPr>
      </w:pPr>
    </w:p>
    <w:p w:rsidR="00F62561" w:rsidRDefault="00F62561" w:rsidP="00EC0163">
      <w:pPr>
        <w:rPr>
          <w:sz w:val="24"/>
        </w:rPr>
      </w:pPr>
    </w:p>
    <w:tbl>
      <w:tblPr>
        <w:tblW w:w="9641" w:type="dxa"/>
        <w:jc w:val="righ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1"/>
      </w:tblGrid>
      <w:tr w:rsidR="00F62561" w:rsidTr="006F3E68">
        <w:trPr>
          <w:trHeight w:val="1103"/>
          <w:jc w:val="right"/>
        </w:trPr>
        <w:tc>
          <w:tcPr>
            <w:tcW w:w="9641" w:type="dxa"/>
            <w:tcBorders>
              <w:top w:val="nil"/>
              <w:left w:val="nil"/>
              <w:bottom w:val="nil"/>
              <w:right w:val="nil"/>
            </w:tcBorders>
          </w:tcPr>
          <w:p w:rsidR="001C7A35" w:rsidRDefault="00F62561" w:rsidP="001C7A35">
            <w:pPr>
              <w:ind w:left="5704"/>
              <w:jc w:val="right"/>
              <w:rPr>
                <w:sz w:val="24"/>
              </w:rPr>
            </w:pPr>
            <w:r>
              <w:rPr>
                <w:sz w:val="24"/>
              </w:rPr>
              <w:lastRenderedPageBreak/>
              <w:t>Приложение 2</w:t>
            </w:r>
            <w:r w:rsidRPr="000177FD">
              <w:rPr>
                <w:sz w:val="24"/>
              </w:rPr>
              <w:t xml:space="preserve"> </w:t>
            </w:r>
          </w:p>
          <w:p w:rsidR="00F62561" w:rsidRPr="00382DE0" w:rsidRDefault="00F62561" w:rsidP="006F3E68">
            <w:pPr>
              <w:ind w:left="5704"/>
              <w:jc w:val="both"/>
              <w:rPr>
                <w:sz w:val="24"/>
              </w:rPr>
            </w:pPr>
            <w:r w:rsidRPr="000177FD">
              <w:rPr>
                <w:sz w:val="24"/>
              </w:rPr>
              <w:t xml:space="preserve">к </w:t>
            </w:r>
            <w:r w:rsidRPr="000177FD">
              <w:rPr>
                <w:snapToGrid w:val="0"/>
                <w:sz w:val="24"/>
              </w:rPr>
              <w:t>Административн</w:t>
            </w:r>
            <w:r>
              <w:rPr>
                <w:snapToGrid w:val="0"/>
                <w:sz w:val="24"/>
              </w:rPr>
              <w:t>ому</w:t>
            </w:r>
            <w:r w:rsidRPr="000177FD">
              <w:rPr>
                <w:snapToGrid w:val="0"/>
                <w:sz w:val="24"/>
              </w:rPr>
              <w:t xml:space="preserve"> регламент</w:t>
            </w:r>
            <w:r>
              <w:rPr>
                <w:snapToGrid w:val="0"/>
                <w:sz w:val="24"/>
              </w:rPr>
              <w:t>у</w:t>
            </w:r>
            <w:r w:rsidRPr="000177FD">
              <w:rPr>
                <w:snapToGrid w:val="0"/>
                <w:sz w:val="24"/>
              </w:rPr>
              <w:t xml:space="preserve"> предоставления муниципальной услуги «Оказание адресной социальной помощи гражданам, </w:t>
            </w:r>
            <w:r>
              <w:rPr>
                <w:snapToGrid w:val="0"/>
                <w:sz w:val="24"/>
              </w:rPr>
              <w:t>находящимся</w:t>
            </w:r>
            <w:r w:rsidRPr="000177FD">
              <w:rPr>
                <w:snapToGrid w:val="0"/>
                <w:sz w:val="24"/>
              </w:rPr>
              <w:t xml:space="preserve"> в трудной жизненной ситуации»</w:t>
            </w:r>
            <w:r w:rsidRPr="000177FD">
              <w:rPr>
                <w:bCs/>
                <w:sz w:val="24"/>
              </w:rPr>
              <w:t xml:space="preserve"> </w:t>
            </w:r>
          </w:p>
        </w:tc>
      </w:tr>
    </w:tbl>
    <w:p w:rsidR="00F62561" w:rsidRDefault="00F62561" w:rsidP="00F62561">
      <w:pPr>
        <w:jc w:val="center"/>
        <w:rPr>
          <w:szCs w:val="28"/>
        </w:rPr>
      </w:pPr>
    </w:p>
    <w:p w:rsidR="00F62561" w:rsidRPr="001C7A35" w:rsidRDefault="00F62561" w:rsidP="00F62561">
      <w:pPr>
        <w:jc w:val="center"/>
        <w:rPr>
          <w:sz w:val="24"/>
        </w:rPr>
      </w:pPr>
      <w:r w:rsidRPr="001C7A35">
        <w:rPr>
          <w:sz w:val="24"/>
        </w:rPr>
        <w:t>Уведомление</w:t>
      </w:r>
    </w:p>
    <w:p w:rsidR="00F62561" w:rsidRPr="001C7A35" w:rsidRDefault="00F62561" w:rsidP="00F62561">
      <w:pPr>
        <w:jc w:val="center"/>
        <w:rPr>
          <w:sz w:val="24"/>
        </w:rPr>
      </w:pPr>
      <w:r w:rsidRPr="001C7A35">
        <w:rPr>
          <w:sz w:val="24"/>
        </w:rPr>
        <w:t>заявителю  о предоставлении (об отказе в предоставлении) муниципальной услуги</w:t>
      </w:r>
    </w:p>
    <w:p w:rsidR="00F62561" w:rsidRDefault="00F62561" w:rsidP="00F62561">
      <w:pPr>
        <w:rPr>
          <w:szCs w:val="28"/>
        </w:rPr>
      </w:pPr>
      <w:r>
        <w:rPr>
          <w:szCs w:val="28"/>
        </w:rPr>
        <w:tab/>
      </w:r>
      <w:r>
        <w:rPr>
          <w:szCs w:val="28"/>
        </w:rPr>
        <w:tab/>
      </w:r>
    </w:p>
    <w:p w:rsidR="00F62561" w:rsidRPr="001C7A35" w:rsidRDefault="00F62561" w:rsidP="00F62561">
      <w:pPr>
        <w:ind w:firstLine="709"/>
        <w:jc w:val="both"/>
        <w:rPr>
          <w:sz w:val="24"/>
        </w:rPr>
      </w:pPr>
      <w:r w:rsidRPr="001C7A35">
        <w:rPr>
          <w:sz w:val="24"/>
        </w:rPr>
        <w:t xml:space="preserve">Уведомляем Вас о том, что Ваше заявление </w:t>
      </w:r>
      <w:proofErr w:type="gramStart"/>
      <w:r w:rsidRPr="001C7A35">
        <w:rPr>
          <w:sz w:val="24"/>
        </w:rPr>
        <w:t>от</w:t>
      </w:r>
      <w:proofErr w:type="gramEnd"/>
      <w:r w:rsidRPr="001C7A35">
        <w:rPr>
          <w:sz w:val="24"/>
        </w:rPr>
        <w:t xml:space="preserve"> __________ (</w:t>
      </w:r>
      <w:proofErr w:type="gramStart"/>
      <w:r w:rsidRPr="001C7A35">
        <w:rPr>
          <w:sz w:val="24"/>
        </w:rPr>
        <w:t>дата</w:t>
      </w:r>
      <w:proofErr w:type="gramEnd"/>
      <w:r w:rsidRPr="001C7A35">
        <w:rPr>
          <w:sz w:val="24"/>
        </w:rPr>
        <w:t xml:space="preserve"> регистрации заявления) о предоставлении материальной помощи в связи с трудной жизненной ситуацией рассмотрено _________ (дата заседания Комиссии) на Комиссии по предоставлению мер социальной поддержке граждан.</w:t>
      </w:r>
    </w:p>
    <w:p w:rsidR="00F62561" w:rsidRPr="001C7A35" w:rsidRDefault="00F62561" w:rsidP="00F62561">
      <w:pPr>
        <w:ind w:firstLine="709"/>
        <w:jc w:val="both"/>
        <w:rPr>
          <w:sz w:val="24"/>
        </w:rPr>
      </w:pPr>
      <w:r w:rsidRPr="001C7A35">
        <w:rPr>
          <w:sz w:val="24"/>
        </w:rPr>
        <w:t>По результатам рассмотрения Вашего  заявления принято решение о:</w:t>
      </w:r>
    </w:p>
    <w:p w:rsidR="00F62561" w:rsidRPr="001C7A35" w:rsidRDefault="00F62561" w:rsidP="00F62561">
      <w:pPr>
        <w:ind w:firstLine="709"/>
        <w:jc w:val="both"/>
        <w:rPr>
          <w:sz w:val="24"/>
        </w:rPr>
      </w:pPr>
      <w:r w:rsidRPr="001C7A35">
        <w:rPr>
          <w:sz w:val="24"/>
        </w:rPr>
        <w:t>- выплате материальной помощи в денежном выражении в размере _______ руб.;</w:t>
      </w:r>
    </w:p>
    <w:p w:rsidR="00F62561" w:rsidRPr="001C7A35" w:rsidRDefault="00F62561" w:rsidP="00F62561">
      <w:pPr>
        <w:ind w:firstLine="709"/>
        <w:jc w:val="both"/>
        <w:rPr>
          <w:sz w:val="24"/>
        </w:rPr>
      </w:pPr>
      <w:r w:rsidRPr="001C7A35">
        <w:rPr>
          <w:sz w:val="24"/>
        </w:rPr>
        <w:t>- выдаче материальной помощи в натуральном выражении в виде_________;</w:t>
      </w:r>
    </w:p>
    <w:p w:rsidR="00F62561" w:rsidRPr="001C7A35" w:rsidRDefault="00F62561" w:rsidP="00F62561">
      <w:pPr>
        <w:ind w:firstLine="709"/>
        <w:jc w:val="both"/>
        <w:rPr>
          <w:sz w:val="24"/>
        </w:rPr>
      </w:pPr>
      <w:r w:rsidRPr="001C7A35">
        <w:rPr>
          <w:sz w:val="24"/>
        </w:rPr>
        <w:t>- об отказе в оказании материальной помощи.</w:t>
      </w:r>
    </w:p>
    <w:p w:rsidR="00F62561" w:rsidRPr="001C7A35" w:rsidRDefault="00F62561" w:rsidP="00F62561">
      <w:pPr>
        <w:ind w:firstLine="709"/>
        <w:jc w:val="both"/>
        <w:rPr>
          <w:sz w:val="24"/>
        </w:rPr>
      </w:pPr>
      <w:r w:rsidRPr="001C7A35">
        <w:rPr>
          <w:sz w:val="24"/>
        </w:rPr>
        <w:t>За получением материальной помощи Вы можете обратиться в: (указать место получения).</w:t>
      </w:r>
    </w:p>
    <w:p w:rsidR="00F62561" w:rsidRPr="001C7A35" w:rsidRDefault="00F62561" w:rsidP="00F62561">
      <w:pPr>
        <w:jc w:val="both"/>
        <w:rPr>
          <w:sz w:val="24"/>
        </w:rPr>
      </w:pPr>
    </w:p>
    <w:p w:rsidR="00F62561" w:rsidRDefault="00F62561" w:rsidP="00F62561">
      <w:pPr>
        <w:jc w:val="both"/>
        <w:rPr>
          <w:szCs w:val="28"/>
        </w:rPr>
      </w:pPr>
    </w:p>
    <w:p w:rsidR="00F62561" w:rsidRPr="001C7A35" w:rsidRDefault="00F62561" w:rsidP="00F62561">
      <w:pPr>
        <w:jc w:val="both"/>
        <w:rPr>
          <w:sz w:val="24"/>
        </w:rPr>
      </w:pPr>
    </w:p>
    <w:p w:rsidR="00F62561" w:rsidRPr="001C7A35" w:rsidRDefault="00F62561" w:rsidP="00F62561">
      <w:pPr>
        <w:jc w:val="both"/>
        <w:rPr>
          <w:sz w:val="24"/>
        </w:rPr>
      </w:pPr>
      <w:r w:rsidRPr="001C7A35">
        <w:rPr>
          <w:sz w:val="24"/>
        </w:rPr>
        <w:t>Глава городского округа «поселок Палана» ________________   (ФИО)</w:t>
      </w:r>
    </w:p>
    <w:p w:rsidR="00F62561" w:rsidRPr="001C7A35" w:rsidRDefault="00F62561" w:rsidP="00F62561">
      <w:pPr>
        <w:rPr>
          <w:sz w:val="24"/>
        </w:rPr>
      </w:pPr>
      <w:r w:rsidRPr="001C7A35">
        <w:rPr>
          <w:sz w:val="24"/>
        </w:rPr>
        <w:t xml:space="preserve">                                                                                                 подпись</w:t>
      </w:r>
    </w:p>
    <w:p w:rsidR="00F62561" w:rsidRPr="001C7A35" w:rsidRDefault="00F62561" w:rsidP="00F62561">
      <w:pPr>
        <w:jc w:val="both"/>
        <w:rPr>
          <w:sz w:val="24"/>
        </w:rPr>
      </w:pPr>
    </w:p>
    <w:p w:rsidR="00F62561" w:rsidRDefault="00F62561" w:rsidP="00EC0163"/>
    <w:p w:rsidR="00F62561" w:rsidRDefault="00F62561" w:rsidP="00EC0163"/>
    <w:p w:rsidR="00F62561" w:rsidRDefault="00F62561" w:rsidP="00EC0163"/>
    <w:p w:rsidR="00F62561" w:rsidRDefault="00F62561" w:rsidP="00EC0163"/>
    <w:p w:rsidR="00F62561" w:rsidRDefault="00F62561" w:rsidP="00EC0163"/>
    <w:p w:rsidR="00F62561" w:rsidRDefault="00F62561" w:rsidP="00EC0163"/>
    <w:p w:rsidR="00F62561" w:rsidRDefault="00F62561" w:rsidP="00EC0163"/>
    <w:p w:rsidR="001C7A35" w:rsidRDefault="001C7A35" w:rsidP="00EC0163"/>
    <w:p w:rsidR="001C7A35" w:rsidRDefault="001C7A35" w:rsidP="00EC0163"/>
    <w:p w:rsidR="001C7A35" w:rsidRDefault="001C7A35" w:rsidP="00EC0163"/>
    <w:p w:rsidR="001C7A35" w:rsidRDefault="001C7A35" w:rsidP="00EC0163"/>
    <w:p w:rsidR="001C7A35" w:rsidRDefault="001C7A35" w:rsidP="00EC0163"/>
    <w:p w:rsidR="00F62561" w:rsidRDefault="00F62561" w:rsidP="00EC0163"/>
    <w:p w:rsidR="00F62561" w:rsidRDefault="00F62561" w:rsidP="00EC0163"/>
    <w:p w:rsidR="00F62561" w:rsidRDefault="00F62561" w:rsidP="00EC0163"/>
    <w:p w:rsidR="00F62561" w:rsidRDefault="00F62561" w:rsidP="00EC0163"/>
    <w:p w:rsidR="00F62561" w:rsidRDefault="00F62561" w:rsidP="00EC0163"/>
    <w:p w:rsidR="00F62561" w:rsidRDefault="00F62561" w:rsidP="00EC0163"/>
    <w:p w:rsidR="00695939" w:rsidRDefault="00695939" w:rsidP="00EC0163"/>
    <w:p w:rsidR="00EC0163" w:rsidRDefault="00EC0163"/>
    <w:p w:rsidR="00EC0163" w:rsidRDefault="00EC0163"/>
    <w:tbl>
      <w:tblPr>
        <w:tblW w:w="0" w:type="auto"/>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9"/>
      </w:tblGrid>
      <w:tr w:rsidR="00EC0163" w:rsidRPr="00EC0163" w:rsidTr="00EC0163">
        <w:tc>
          <w:tcPr>
            <w:tcW w:w="3509" w:type="dxa"/>
            <w:tcBorders>
              <w:top w:val="nil"/>
              <w:left w:val="nil"/>
              <w:bottom w:val="nil"/>
              <w:right w:val="nil"/>
            </w:tcBorders>
          </w:tcPr>
          <w:p w:rsidR="001C7A35" w:rsidRDefault="00EC0163" w:rsidP="001C7A35">
            <w:pPr>
              <w:tabs>
                <w:tab w:val="left" w:pos="0"/>
              </w:tabs>
              <w:suppressAutoHyphens/>
              <w:jc w:val="right"/>
              <w:rPr>
                <w:sz w:val="24"/>
              </w:rPr>
            </w:pPr>
            <w:r w:rsidRPr="000177FD">
              <w:rPr>
                <w:sz w:val="24"/>
              </w:rPr>
              <w:lastRenderedPageBreak/>
              <w:t xml:space="preserve">Приложение </w:t>
            </w:r>
            <w:r>
              <w:rPr>
                <w:sz w:val="24"/>
              </w:rPr>
              <w:t>3</w:t>
            </w:r>
          </w:p>
          <w:p w:rsidR="00EC0163" w:rsidRPr="00EC0163" w:rsidRDefault="00EC0163" w:rsidP="00EC0163">
            <w:pPr>
              <w:tabs>
                <w:tab w:val="left" w:pos="0"/>
              </w:tabs>
              <w:suppressAutoHyphens/>
              <w:jc w:val="both"/>
              <w:rPr>
                <w:szCs w:val="28"/>
              </w:rPr>
            </w:pPr>
            <w:r>
              <w:rPr>
                <w:sz w:val="24"/>
              </w:rPr>
              <w:t xml:space="preserve"> </w:t>
            </w:r>
            <w:r w:rsidRPr="000177FD">
              <w:rPr>
                <w:sz w:val="24"/>
              </w:rPr>
              <w:t xml:space="preserve">к </w:t>
            </w:r>
            <w:r w:rsidRPr="000177FD">
              <w:rPr>
                <w:snapToGrid w:val="0"/>
                <w:sz w:val="24"/>
              </w:rPr>
              <w:t>Административн</w:t>
            </w:r>
            <w:r>
              <w:rPr>
                <w:snapToGrid w:val="0"/>
                <w:sz w:val="24"/>
              </w:rPr>
              <w:t>ому</w:t>
            </w:r>
            <w:r w:rsidRPr="000177FD">
              <w:rPr>
                <w:snapToGrid w:val="0"/>
                <w:sz w:val="24"/>
              </w:rPr>
              <w:t xml:space="preserve"> регламент</w:t>
            </w:r>
            <w:r>
              <w:rPr>
                <w:snapToGrid w:val="0"/>
                <w:sz w:val="24"/>
              </w:rPr>
              <w:t>у</w:t>
            </w:r>
            <w:r w:rsidRPr="000177FD">
              <w:rPr>
                <w:snapToGrid w:val="0"/>
                <w:sz w:val="24"/>
              </w:rPr>
              <w:t xml:space="preserve"> предоставления муниципальной услуги «Оказание адресной социальной помощи гражданам, </w:t>
            </w:r>
            <w:r>
              <w:rPr>
                <w:snapToGrid w:val="0"/>
                <w:sz w:val="24"/>
              </w:rPr>
              <w:t>находящимся</w:t>
            </w:r>
            <w:r w:rsidRPr="000177FD">
              <w:rPr>
                <w:snapToGrid w:val="0"/>
                <w:sz w:val="24"/>
              </w:rPr>
              <w:t xml:space="preserve"> в трудной жизненной ситуации»</w:t>
            </w:r>
          </w:p>
        </w:tc>
      </w:tr>
    </w:tbl>
    <w:p w:rsidR="00EC0163" w:rsidRDefault="00EC0163" w:rsidP="00EC0163">
      <w:pPr>
        <w:rPr>
          <w:szCs w:val="28"/>
        </w:rPr>
      </w:pPr>
    </w:p>
    <w:p w:rsidR="00EC0163" w:rsidRDefault="00EC0163" w:rsidP="00EC0163">
      <w:pPr>
        <w:jc w:val="center"/>
        <w:rPr>
          <w:szCs w:val="28"/>
        </w:rPr>
      </w:pPr>
    </w:p>
    <w:p w:rsidR="00EC0163" w:rsidRPr="001C7A35" w:rsidRDefault="00EC0163" w:rsidP="00EC0163">
      <w:pPr>
        <w:jc w:val="center"/>
        <w:rPr>
          <w:b/>
          <w:sz w:val="24"/>
        </w:rPr>
      </w:pPr>
      <w:r w:rsidRPr="001C7A35">
        <w:rPr>
          <w:b/>
          <w:sz w:val="24"/>
        </w:rPr>
        <w:t>БЛОК-СХЕМА</w:t>
      </w:r>
    </w:p>
    <w:p w:rsidR="00EC0163" w:rsidRPr="001C7A35" w:rsidRDefault="00EC0163" w:rsidP="00EC0163">
      <w:pPr>
        <w:tabs>
          <w:tab w:val="left" w:pos="0"/>
        </w:tabs>
        <w:jc w:val="center"/>
        <w:rPr>
          <w:rFonts w:cs="Arial"/>
          <w:b/>
          <w:color w:val="000000"/>
          <w:sz w:val="24"/>
        </w:rPr>
      </w:pPr>
      <w:r w:rsidRPr="001C7A35">
        <w:rPr>
          <w:b/>
          <w:sz w:val="24"/>
        </w:rPr>
        <w:t xml:space="preserve">предоставления муниципальной услуги  по </w:t>
      </w:r>
      <w:r w:rsidRPr="001C7A35">
        <w:rPr>
          <w:rFonts w:cs="Arial"/>
          <w:b/>
          <w:color w:val="000000"/>
          <w:sz w:val="24"/>
        </w:rPr>
        <w:t>оказанию материальной помощи гражданам, находящимся в трудной жизненной ситуации, проживающим на территории городского округа «поселок Палана»</w:t>
      </w:r>
    </w:p>
    <w:p w:rsidR="00EC0163" w:rsidRPr="00EC0163" w:rsidRDefault="00EC0163" w:rsidP="00EC0163">
      <w:pPr>
        <w:jc w:val="center"/>
        <w:rPr>
          <w:szCs w:val="28"/>
        </w:rPr>
      </w:pPr>
    </w:p>
    <w:p w:rsidR="00EC0163" w:rsidRPr="00EC0163" w:rsidRDefault="00EC0163" w:rsidP="00EC0163">
      <w:pPr>
        <w:jc w:val="center"/>
        <w:rPr>
          <w:szCs w:val="28"/>
        </w:rPr>
      </w:pPr>
      <w:r w:rsidRPr="00EC0163">
        <w:rPr>
          <w:noProof/>
        </w:rPr>
        <mc:AlternateContent>
          <mc:Choice Requires="wps">
            <w:drawing>
              <wp:anchor distT="0" distB="0" distL="114935" distR="114935" simplePos="0" relativeHeight="251672576" behindDoc="0" locked="0" layoutInCell="1" allowOverlap="1" wp14:anchorId="07505915" wp14:editId="30763034">
                <wp:simplePos x="0" y="0"/>
                <wp:positionH relativeFrom="column">
                  <wp:posOffset>198120</wp:posOffset>
                </wp:positionH>
                <wp:positionV relativeFrom="paragraph">
                  <wp:posOffset>-3175</wp:posOffset>
                </wp:positionV>
                <wp:extent cx="5410200" cy="457200"/>
                <wp:effectExtent l="7620" t="6350" r="11430" b="12700"/>
                <wp:wrapNone/>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57200"/>
                        </a:xfrm>
                        <a:prstGeom prst="rect">
                          <a:avLst/>
                        </a:prstGeom>
                        <a:solidFill>
                          <a:srgbClr val="FFFFFF"/>
                        </a:solidFill>
                        <a:ln w="6350">
                          <a:solidFill>
                            <a:srgbClr val="000000"/>
                          </a:solidFill>
                          <a:miter lim="800000"/>
                          <a:headEnd/>
                          <a:tailEnd/>
                        </a:ln>
                      </wps:spPr>
                      <wps:txbx>
                        <w:txbxContent>
                          <w:p w:rsidR="006F3E68" w:rsidRDefault="006F3E68" w:rsidP="00EC0163">
                            <w:pPr>
                              <w:jc w:val="center"/>
                              <w:rPr>
                                <w:sz w:val="20"/>
                                <w:szCs w:val="20"/>
                              </w:rPr>
                            </w:pPr>
                            <w:r>
                              <w:rPr>
                                <w:sz w:val="20"/>
                                <w:szCs w:val="20"/>
                              </w:rPr>
                              <w:t>Прием и первичная обработка  обращений граждан</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5.6pt;margin-top:-.25pt;width:426pt;height:36p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HKwIAAFgEAAAOAAAAZHJzL2Uyb0RvYy54bWysVNuO2yAQfa/Uf0C8N3Y2l2atOKtttqkq&#10;bS/Sbj8AY2yjAkOBxE6/vgPOZtPbS1U/IIYZzsycM3h9M2hFDsJ5Caak00lOiTAcamnakn553L1a&#10;UeIDMzVTYERJj8LTm83LF+veFuIKOlC1cARBjC96W9IuBFtkmeed0MxPwAqDzgacZgFN12a1Yz2i&#10;a5Vd5fky68HV1gEX3uPp3eikm4TfNIKHT03jRSCqpFhbSKtLaxXXbLNmReuY7SQ/lcH+oQrNpMGk&#10;Z6g7FhjZO/kblJbcgYcmTDjoDJpGcpF6wG6m+S/dPHTMitQLkuPtmSb//2D5x8NnR2Rd0tmCEsM0&#10;avQohkDewEBmkZ7e+gKjHizGhQGPUebUqrf3wL96YmDbMdOKW+eg7wSrsbxpvJldXB1xfASp+g9Q&#10;Yxq2D5CAhsbpyB2yQRAdZTqepYmlcDxczKc56k0JR9988TruYwpWPN22zod3AjSJm5I6lD6hs8O9&#10;D2PoU0hM5kHJeieVSoZrq61y5MBwTHbpO6H/FKYM6Uu6nC3ykYC/QuTp+xOElgHnXUld0tU5iBWR&#10;tremxjJZEZhU4x67U+bEY6RuJDEM1ZAUSyRHjiuoj0isg3G88TnipgP3nZIeR7uk/tueOUGJem9Q&#10;nOv5copih2TMV6trNNylp7r0MMMRqqSBknG7DeP72Vsn2w4zjeNg4BYFbWTi+rmqU/k4vkmt01OL&#10;7+PSTlHPP4TNDwAAAP//AwBQSwMEFAAGAAgAAAAhAJ9m2O/aAAAABwEAAA8AAABkcnMvZG93bnJl&#10;di54bWxMjsFOwzAQRO9I/IO1SNxaJy2FKMSpIgTiAJcWuLvxEgfidWS7aeDrWU5wHM3ozau2sxvE&#10;hCH2nhTkywwEUutNT52C15eHRQEiJk1GD55QwRdG2NbnZ5UujT/RDqd96gRDKJZagU1pLKWMrUWn&#10;49KPSNy9++B04hg6aYI+MdwNcpVl19LpnvjB6hHvLLaf+6NTsL7yDX1862bnH9/slJ6yIJ/vlbq8&#10;mJtbEAnn9DeGX31Wh5qdDv5IJoqBGfmKlwoWGxBcF8Wa80HBTb4BWVfyv3/9AwAA//8DAFBLAQIt&#10;ABQABgAIAAAAIQC2gziS/gAAAOEBAAATAAAAAAAAAAAAAAAAAAAAAABbQ29udGVudF9UeXBlc10u&#10;eG1sUEsBAi0AFAAGAAgAAAAhADj9If/WAAAAlAEAAAsAAAAAAAAAAAAAAAAALwEAAF9yZWxzLy5y&#10;ZWxzUEsBAi0AFAAGAAgAAAAhAL6odocrAgAAWAQAAA4AAAAAAAAAAAAAAAAALgIAAGRycy9lMm9E&#10;b2MueG1sUEsBAi0AFAAGAAgAAAAhAJ9m2O/aAAAABwEAAA8AAAAAAAAAAAAAAAAAhQQAAGRycy9k&#10;b3ducmV2LnhtbFBLBQYAAAAABAAEAPMAAACMBQAAAAA=&#10;" strokeweight=".5pt">
                <v:textbox inset="7.45pt,3.85pt,7.45pt,3.85pt">
                  <w:txbxContent>
                    <w:p w:rsidR="00EC0163" w:rsidRDefault="00EC0163" w:rsidP="00EC0163">
                      <w:pPr>
                        <w:jc w:val="center"/>
                        <w:rPr>
                          <w:sz w:val="20"/>
                          <w:szCs w:val="20"/>
                        </w:rPr>
                      </w:pPr>
                      <w:r>
                        <w:rPr>
                          <w:sz w:val="20"/>
                          <w:szCs w:val="20"/>
                        </w:rPr>
                        <w:t>Прием и первичная обработка  обращений граждан</w:t>
                      </w:r>
                    </w:p>
                  </w:txbxContent>
                </v:textbox>
              </v:shape>
            </w:pict>
          </mc:Fallback>
        </mc:AlternateContent>
      </w:r>
    </w:p>
    <w:p w:rsidR="00EC0163" w:rsidRPr="00EC0163" w:rsidRDefault="00EC0163" w:rsidP="00EC0163">
      <w:pPr>
        <w:jc w:val="center"/>
        <w:rPr>
          <w:szCs w:val="28"/>
        </w:rPr>
      </w:pPr>
    </w:p>
    <w:p w:rsidR="00EC0163" w:rsidRPr="00EC0163" w:rsidRDefault="00EC0163" w:rsidP="00EC0163">
      <w:pPr>
        <w:jc w:val="center"/>
        <w:rPr>
          <w:szCs w:val="28"/>
        </w:rPr>
      </w:pPr>
      <w:r w:rsidRPr="00EC0163">
        <w:rPr>
          <w:noProof/>
        </w:rPr>
        <mc:AlternateContent>
          <mc:Choice Requires="wps">
            <w:drawing>
              <wp:anchor distT="0" distB="0" distL="114300" distR="114300" simplePos="0" relativeHeight="251669504" behindDoc="0" locked="0" layoutInCell="1" allowOverlap="1" wp14:anchorId="41240FDC" wp14:editId="1F814404">
                <wp:simplePos x="0" y="0"/>
                <wp:positionH relativeFrom="column">
                  <wp:posOffset>780415</wp:posOffset>
                </wp:positionH>
                <wp:positionV relativeFrom="paragraph">
                  <wp:posOffset>45085</wp:posOffset>
                </wp:positionV>
                <wp:extent cx="0" cy="342900"/>
                <wp:effectExtent l="56515" t="6985" r="57785" b="21590"/>
                <wp:wrapNone/>
                <wp:docPr id="3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5pt,3.55pt" to="61.4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btLwIAAFcEAAAOAAAAZHJzL2Uyb0RvYy54bWysVMuO2jAU3VfqP1jeQxJIKUSEUUWgG9oi&#10;zfQDjO0Qq37J9hBQ1X/vtQN0pt1UVVkYP+7jnHvPzfLhrCQ6ceeF0TUuxjlGXFPDhD7W+OvTdjTH&#10;yAeiGZFG8xpfuMcPq7dvlr2t+MR0RjLuEATRvuptjbsQbJVlnnZcET82lmt4bI1TJMDRHTPmSA/R&#10;lcwmeT7LeuOYdYZy7+G2GR7xKsVvW07Dl7b1PCBZY8AW0urSeohrtlqS6uiI7QS9wiD/gEIRoSHp&#10;PVRDAkHPTvwRSgnqjDdtGFOjMtO2gvLEAdgU+W9sHjtieeICxfH2Xib//8LSz6e9Q4LVeFpipImC&#10;Hu2E5qiMpemtr8BirfcukqNn/Wh3hn7zSJt1R/SRJ4hPFwtuRfTIXrnEg7eQ4NB/MgxsyHMwqU7n&#10;1qkYEiqAzqkdl3s7+DkgOlxSuJ2Wk0WeOpWR6uZnnQ8fuVEobmosAXKKS047HyIOUt1MYhpttkLK&#10;1GypUV/jxXSWJwdvpGDxMZp5dzyspUMnEuWSfokUvLw0UyKAaKVQNZ7fjUjVccI2mqUsgQgJexRS&#10;aYITUCzJcUytOMNIchiXuBuwSh3TA3FAf90N8vm+yBeb+WZejsrJbDMq86YZfdiuy9FsW7x/10yb&#10;9bopfkQmRVl1gjGuI5mblIvy76RyHapBhHcx36uWvY6eygtgb/8JdOp8bPYgm4Nhl72L7KIIQL3J&#10;+DppcTxenpPVr+/B6icAAAD//wMAUEsDBBQABgAIAAAAIQBoZnXW2gAAAAgBAAAPAAAAZHJzL2Rv&#10;d25yZXYueG1sTI9BbsIwEEX3lbiDNUjdFSdeQJvGQYiWTStRkXIAEw9J1HicxgbS23dg0y6f/tef&#10;N/lydJ044xBaTxrSWQICqfK2pVrD/nPz8AgiREPWdJ5Qww8GWBaTu9xk1l9oh+cy1oJHKGRGQxNj&#10;n0kZqgadCTPfI3F29IMzkXGopR3MhcddJ1WSzKUzLfGFxvS4brD6Kk9Ow5v7fk/UVuEL1uUr2c0R&#10;F/sPre+n4+oZRMQx/pXhqs/qULDTwZ/IBtExK/XEVQ2LFMQ1v/FBwzxNQRa5/P9A8QsAAP//AwBQ&#10;SwECLQAUAAYACAAAACEAtoM4kv4AAADhAQAAEwAAAAAAAAAAAAAAAAAAAAAAW0NvbnRlbnRfVHlw&#10;ZXNdLnhtbFBLAQItABQABgAIAAAAIQA4/SH/1gAAAJQBAAALAAAAAAAAAAAAAAAAAC8BAABfcmVs&#10;cy8ucmVsc1BLAQItABQABgAIAAAAIQAmofbtLwIAAFcEAAAOAAAAAAAAAAAAAAAAAC4CAABkcnMv&#10;ZTJvRG9jLnhtbFBLAQItABQABgAIAAAAIQBoZnXW2gAAAAgBAAAPAAAAAAAAAAAAAAAAAIkEAABk&#10;cnMvZG93bnJldi54bWxQSwUGAAAAAAQABADzAAAAkAUAAAAA&#10;" strokeweight=".26mm">
                <v:stroke endarrow="block" joinstyle="miter"/>
              </v:line>
            </w:pict>
          </mc:Fallback>
        </mc:AlternateContent>
      </w:r>
      <w:r w:rsidRPr="00EC0163">
        <w:rPr>
          <w:noProof/>
        </w:rPr>
        <mc:AlternateContent>
          <mc:Choice Requires="wps">
            <w:drawing>
              <wp:anchor distT="0" distB="0" distL="114300" distR="114300" simplePos="0" relativeHeight="251670528" behindDoc="0" locked="0" layoutInCell="1" allowOverlap="1" wp14:anchorId="3D1AFFCE" wp14:editId="4FD45E12">
                <wp:simplePos x="0" y="0"/>
                <wp:positionH relativeFrom="column">
                  <wp:posOffset>4289425</wp:posOffset>
                </wp:positionH>
                <wp:positionV relativeFrom="paragraph">
                  <wp:posOffset>32385</wp:posOffset>
                </wp:positionV>
                <wp:extent cx="0" cy="342900"/>
                <wp:effectExtent l="60325" t="13335" r="53975" b="15240"/>
                <wp:wrapNone/>
                <wp:docPr id="3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75pt,2.55pt" to="337.7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1uMAIAAFcEAAAOAAAAZHJzL2Uyb0RvYy54bWysVMuO2jAU3VfqP1jeQxLIUIgIo4pAN9MO&#10;0kw/wNgOseqXbA8BVf33XjtAZ9pNVZWF8eM+zrn33CzvT0qiI3deGF3jYpxjxDU1TOhDjb8+b0dz&#10;jHwgmhFpNK/xmXt8v3r/btnbik9MZyTjDkEQ7ave1rgLwVZZ5mnHFfFjY7mGx9Y4RQIc3SFjjvQQ&#10;XclskuezrDeOWWco9x5um+ERr1L8tuU0PLat5wHJGgO2kFaX1n1cs9WSVAdHbCfoBQb5BxSKCA1J&#10;b6EaEgh6ceKPUEpQZ7xpw5galZm2FZQnDsCmyH9j89QRyxMXKI63tzL5/xeWfjnuHBKsxtMpRpoo&#10;6NGD0BzdxdL01ldgsdY7F8nRk36yD4Z+80ibdUf0gSeIz2cLbkX0yN64xIO3kGDffzYMbMhLMKlO&#10;p9apGBIqgE6pHedbO/gpIDpcUridlpNFnjqVkerqZ50Pn7hRKG5qLAFyikuODz5EHKS6msQ02myF&#10;lKnZUqO+xovpLE8O3kjB4mM08+6wX0uHjiTKJf0SKXh5baZEANFKoWo8vxmRquOEbTRLWQIREvYo&#10;pNIEJ6BYkuOYWnGGkeQwLnE3YJU6pgfigP6yG+TzfZEvNvPNvByVk9lmVOZNM/q4XZej2bb4cNdM&#10;m/W6KX5EJkVZdYIxriOZq5SL8u+kchmqQYQ3Md+qlr2NnsoLYK//CXTqfGz2IJu9Yeedi+yiCEC9&#10;yfgyaXE8Xp+T1a/vweonAAAA//8DAFBLAwQUAAYACAAAACEAiMgabNoAAAAIAQAADwAAAGRycy9k&#10;b3ducmV2LnhtbEyPQU7DMBBF90jcwRokdtRJpLQQ4lQI6AYkEKEHmMbTJCIeh9htw+0ZxAKWT//r&#10;z5tyPbtBHWkKvWcD6SIBRdx423NrYPu+uboGFSKyxcEzGfiiAOvq/KzEwvoTv9Gxjq2SEQ4FGuhi&#10;HAutQ9ORw7DwI7Fkez85jIJTq+2EJxl3g86SZKkd9iwXOhzpvqPmoz44A0/u8znJXjJ6oLZ+ZLvZ&#10;02r7aszlxXx3CyrSHP/K8KMv6lCJ084f2AY1GFiu8lyqBvIUlOS/vBO+SUFXpf7/QPUNAAD//wMA&#10;UEsBAi0AFAAGAAgAAAAhALaDOJL+AAAA4QEAABMAAAAAAAAAAAAAAAAAAAAAAFtDb250ZW50X1R5&#10;cGVzXS54bWxQSwECLQAUAAYACAAAACEAOP0h/9YAAACUAQAACwAAAAAAAAAAAAAAAAAvAQAAX3Jl&#10;bHMvLnJlbHNQSwECLQAUAAYACAAAACEAszHtbjACAABXBAAADgAAAAAAAAAAAAAAAAAuAgAAZHJz&#10;L2Uyb0RvYy54bWxQSwECLQAUAAYACAAAACEAiMgabNoAAAAIAQAADwAAAAAAAAAAAAAAAACKBAAA&#10;ZHJzL2Rvd25yZXYueG1sUEsFBgAAAAAEAAQA8wAAAJEFAAAAAA==&#10;" strokeweight=".26mm">
                <v:stroke endarrow="block" joinstyle="miter"/>
              </v:line>
            </w:pict>
          </mc:Fallback>
        </mc:AlternateContent>
      </w:r>
    </w:p>
    <w:p w:rsidR="00EC0163" w:rsidRPr="00EC0163" w:rsidRDefault="00EC0163" w:rsidP="00EC0163">
      <w:pPr>
        <w:tabs>
          <w:tab w:val="left" w:pos="0"/>
        </w:tabs>
        <w:jc w:val="center"/>
        <w:rPr>
          <w:szCs w:val="28"/>
        </w:rPr>
      </w:pPr>
      <w:r w:rsidRPr="00EC0163">
        <w:rPr>
          <w:noProof/>
        </w:rPr>
        <mc:AlternateContent>
          <mc:Choice Requires="wps">
            <w:drawing>
              <wp:anchor distT="0" distB="0" distL="114935" distR="114935" simplePos="0" relativeHeight="251668480" behindDoc="0" locked="0" layoutInCell="1" allowOverlap="1" wp14:anchorId="2129C962" wp14:editId="5B1F7D35">
                <wp:simplePos x="0" y="0"/>
                <wp:positionH relativeFrom="column">
                  <wp:posOffset>2513965</wp:posOffset>
                </wp:positionH>
                <wp:positionV relativeFrom="paragraph">
                  <wp:posOffset>107950</wp:posOffset>
                </wp:positionV>
                <wp:extent cx="3369945" cy="571500"/>
                <wp:effectExtent l="8890" t="12700" r="12065" b="6350"/>
                <wp:wrapNone/>
                <wp:docPr id="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571500"/>
                        </a:xfrm>
                        <a:prstGeom prst="rect">
                          <a:avLst/>
                        </a:prstGeom>
                        <a:solidFill>
                          <a:srgbClr val="FFFFFF"/>
                        </a:solidFill>
                        <a:ln w="6350">
                          <a:solidFill>
                            <a:srgbClr val="000000"/>
                          </a:solidFill>
                          <a:miter lim="800000"/>
                          <a:headEnd/>
                          <a:tailEnd/>
                        </a:ln>
                      </wps:spPr>
                      <wps:txbx>
                        <w:txbxContent>
                          <w:p w:rsidR="006F3E68" w:rsidRPr="00FE3C3D" w:rsidRDefault="006F3E68" w:rsidP="00EC0163">
                            <w:pPr>
                              <w:jc w:val="center"/>
                              <w:rPr>
                                <w:sz w:val="20"/>
                                <w:szCs w:val="20"/>
                              </w:rPr>
                            </w:pPr>
                            <w:r w:rsidRPr="00FE3C3D">
                              <w:rPr>
                                <w:sz w:val="20"/>
                                <w:szCs w:val="20"/>
                              </w:rPr>
                              <w:t>Документы соответствуют требованиям Административного регламента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97.95pt;margin-top:8.5pt;width:265.35pt;height:4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SYSLgIAAFgEAAAOAAAAZHJzL2Uyb0RvYy54bWysVNuO2yAQfa/Uf0C8N3auTaw4q222qSpt&#10;L9JuPwBjHKMCQ4HE3n79DjhJo237UtUPiGGGw8w5M17f9FqRo3BeginpeJRTIgyHWpp9Sb897t4s&#10;KfGBmZopMKKkT8LTm83rV+vOFmICLahaOIIgxhedLWkbgi2yzPNWaOZHYIVBZwNOs4Cm22e1Yx2i&#10;a5VN8nyRdeBq64AL7/H0bnDSTcJvGsHDl6bxIhBVUswtpNWltYprtlmzYu+YbSU/pcH+IQvNpMFH&#10;L1B3LDBycPI3KC25Aw9NGHHQGTSN5CLVgNWM8xfVPLTMilQLkuPthSb//2D55+NXR2Rd0umEEsM0&#10;avQo+kDeQU8WkZ7O+gKjHizGhR6PUeZUqrf3wL97YmDbMrMXt85B1wpWY3rjeDO7ujrg+AhSdZ+g&#10;xmfYIUAC6hunI3fIBkF0lOnpIk1MhePhdLpYrWZzSjj65m/H8zxpl7HifNs6Hz4I0CRuSupQ+oTO&#10;jvc+xGxYcQ6Jj3lQst5JpZLh9tVWOXJk2Ca79KUCXoQpQ7qSLqbzfCDgrxB5+v4EoWXAfldSl3R5&#10;CWJFpO29qVM3BibVsMeUlTnxGKkbSAx91SfFJmd5KqifkFgHQ3vjOOKmBfeTkg5bu6T+x4E5QYn6&#10;aFCc1WwxRiZDMmbL5QoNd+2prj3McIQqaaBk2G7DMD8H6+S+xZeGdjBwi4I2MnEdlR+yOqWP7Zsk&#10;OI1anI9rO0X9+iFsngEAAP//AwBQSwMEFAAGAAgAAAAhABDWtHLcAAAACgEAAA8AAABkcnMvZG93&#10;bnJldi54bWxMj8FOwzAQRO9I/IO1SNyoTYHQhDhVhEAc4NJC7268JIF4HdluGvh6lhMcd2Y0+6Zc&#10;z24QE4bYe9JwuVAgkBpve2o1vL0+XqxAxGTImsETavjCCOvq9KQ0hfVH2uC0Ta3gEoqF0dClNBZS&#10;xqZDZ+LCj0jsvfvgTOIztNIGc+RyN8ilUpl0pif+0JkR7ztsPrcHp+Hq2tf08W3qjX/adVN6VkG+&#10;PGh9fjbXdyASzukvDL/4jA4VM+39gWwUA3fkNzlH2bjlTRzIl1kGYs+CYkVWpfw/ofoBAAD//wMA&#10;UEsBAi0AFAAGAAgAAAAhALaDOJL+AAAA4QEAABMAAAAAAAAAAAAAAAAAAAAAAFtDb250ZW50X1R5&#10;cGVzXS54bWxQSwECLQAUAAYACAAAACEAOP0h/9YAAACUAQAACwAAAAAAAAAAAAAAAAAvAQAAX3Jl&#10;bHMvLnJlbHNQSwECLQAUAAYACAAAACEA+sEmEi4CAABYBAAADgAAAAAAAAAAAAAAAAAuAgAAZHJz&#10;L2Uyb0RvYy54bWxQSwECLQAUAAYACAAAACEAENa0ctwAAAAKAQAADwAAAAAAAAAAAAAAAACIBAAA&#10;ZHJzL2Rvd25yZXYueG1sUEsFBgAAAAAEAAQA8wAAAJEFAAAAAA==&#10;" strokeweight=".5pt">
                <v:textbox inset="7.45pt,3.85pt,7.45pt,3.85pt">
                  <w:txbxContent>
                    <w:p w:rsidR="00EC0163" w:rsidRPr="00FE3C3D" w:rsidRDefault="00EC0163" w:rsidP="00EC0163">
                      <w:pPr>
                        <w:jc w:val="center"/>
                        <w:rPr>
                          <w:sz w:val="20"/>
                          <w:szCs w:val="20"/>
                        </w:rPr>
                      </w:pPr>
                      <w:r w:rsidRPr="00FE3C3D">
                        <w:rPr>
                          <w:sz w:val="20"/>
                          <w:szCs w:val="20"/>
                        </w:rPr>
                        <w:t>Документы соответствуют требованиям Административного регламента</w:t>
                      </w:r>
                    </w:p>
                  </w:txbxContent>
                </v:textbox>
              </v:shape>
            </w:pict>
          </mc:Fallback>
        </mc:AlternateContent>
      </w:r>
      <w:r w:rsidRPr="00EC0163">
        <w:rPr>
          <w:noProof/>
        </w:rPr>
        <mc:AlternateContent>
          <mc:Choice Requires="wps">
            <w:drawing>
              <wp:anchor distT="0" distB="0" distL="114935" distR="114935" simplePos="0" relativeHeight="251667456" behindDoc="0" locked="0" layoutInCell="1" allowOverlap="1" wp14:anchorId="62133477" wp14:editId="15D0ADBF">
                <wp:simplePos x="0" y="0"/>
                <wp:positionH relativeFrom="column">
                  <wp:posOffset>-461010</wp:posOffset>
                </wp:positionH>
                <wp:positionV relativeFrom="paragraph">
                  <wp:posOffset>170815</wp:posOffset>
                </wp:positionV>
                <wp:extent cx="2255520" cy="622935"/>
                <wp:effectExtent l="5715" t="8890" r="5715" b="6350"/>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622935"/>
                        </a:xfrm>
                        <a:prstGeom prst="rect">
                          <a:avLst/>
                        </a:prstGeom>
                        <a:solidFill>
                          <a:srgbClr val="FFFFFF"/>
                        </a:solidFill>
                        <a:ln w="6350">
                          <a:solidFill>
                            <a:srgbClr val="000000"/>
                          </a:solidFill>
                          <a:miter lim="800000"/>
                          <a:headEnd/>
                          <a:tailEnd/>
                        </a:ln>
                      </wps:spPr>
                      <wps:txbx>
                        <w:txbxContent>
                          <w:p w:rsidR="006F3E68" w:rsidRPr="00FE1156" w:rsidRDefault="006F3E68" w:rsidP="00EC0163">
                            <w:pPr>
                              <w:jc w:val="center"/>
                              <w:rPr>
                                <w:sz w:val="20"/>
                                <w:szCs w:val="20"/>
                              </w:rPr>
                            </w:pPr>
                            <w:r w:rsidRPr="00FE1156">
                              <w:rPr>
                                <w:sz w:val="20"/>
                                <w:szCs w:val="20"/>
                              </w:rPr>
                              <w:t>Документы не соответствуют требованиям</w:t>
                            </w:r>
                            <w:r>
                              <w:rPr>
                                <w:szCs w:val="20"/>
                              </w:rPr>
                              <w:t xml:space="preserve"> </w:t>
                            </w:r>
                            <w:r w:rsidRPr="00FE1156">
                              <w:rPr>
                                <w:sz w:val="20"/>
                                <w:szCs w:val="20"/>
                              </w:rPr>
                              <w:t>Административного регламента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36.3pt;margin-top:13.45pt;width:177.6pt;height:49.0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3qLQIAAFgEAAAOAAAAZHJzL2Uyb0RvYy54bWysVNtu2zAMfR+wfxD0vthx6iw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7qYU6JZ&#10;jz16EKMnb2AkrwM9g3EFet0b9PMjXmObY6nO3AH/6oiGXcd0K26shaETrMb05uFlcvF0wnEBpBo+&#10;QI1h2MFDBBob2wfukA2C6Nimx3NrQiocL7Msz/MMTRxtyyxbL/IYghVPr411/p2AngShpBZbH9HZ&#10;8c75kA0rnlxCMAdK1nupVFRsW+2UJUeGY7KP3wn9JzelyYDRF3k6EfBXiDR+f4Lopcd5V7Iv6ers&#10;xIpA21tdx2n0TKpJxpSVPvEYqJtI9GM1Th0LAQLHFdSPSKyFabxxHVHowH6nZMDRLqn7dmBWUKLe&#10;a2zO+mo5z3EXonK1Wq1RsZeW6tLCNEeoknpKJnHnp/05GCvbDiNN46DhBhvayMj1c1an9HF8YwtO&#10;qxb241KPXs8/hO0PAAAA//8DAFBLAwQUAAYACAAAACEARd41zt0AAAAKAQAADwAAAGRycy9kb3du&#10;cmV2LnhtbEyPwU7DMAyG70i8Q2QkbltCgDJK06lCIA5w2YB71pim0DhVknWFpyc7wdH2p9/fX61n&#10;N7AJQ+w9KbhYCmBIrTc9dQreXh8XK2AxaTJ68IQKvjHCuj49qXRp/IE2OG1Tx3IIxVIrsCmNJeex&#10;teh0XPoRKd8+fHA65TF03AR9yOFu4FKIgjvdU/5g9Yj3Ftuv7d4puLzyDX3+6Gbjn97tlJ5F4C8P&#10;Sp2fzc0dsIRz+oPhqJ/Voc5OO78nE9mgYHEji4wqkMUtsAzI1XGxy6S8FsDriv+vUP8CAAD//wMA&#10;UEsBAi0AFAAGAAgAAAAhALaDOJL+AAAA4QEAABMAAAAAAAAAAAAAAAAAAAAAAFtDb250ZW50X1R5&#10;cGVzXS54bWxQSwECLQAUAAYACAAAACEAOP0h/9YAAACUAQAACwAAAAAAAAAAAAAAAAAvAQAAX3Jl&#10;bHMvLnJlbHNQSwECLQAUAAYACAAAACEAuvod6i0CAABYBAAADgAAAAAAAAAAAAAAAAAuAgAAZHJz&#10;L2Uyb0RvYy54bWxQSwECLQAUAAYACAAAACEARd41zt0AAAAKAQAADwAAAAAAAAAAAAAAAACHBAAA&#10;ZHJzL2Rvd25yZXYueG1sUEsFBgAAAAAEAAQA8wAAAJEFAAAAAA==&#10;" strokeweight=".5pt">
                <v:textbox inset="7.45pt,3.85pt,7.45pt,3.85pt">
                  <w:txbxContent>
                    <w:p w:rsidR="00EC0163" w:rsidRPr="00FE1156" w:rsidRDefault="00EC0163" w:rsidP="00EC0163">
                      <w:pPr>
                        <w:jc w:val="center"/>
                        <w:rPr>
                          <w:sz w:val="20"/>
                          <w:szCs w:val="20"/>
                        </w:rPr>
                      </w:pPr>
                      <w:r w:rsidRPr="00FE1156">
                        <w:rPr>
                          <w:sz w:val="20"/>
                          <w:szCs w:val="20"/>
                        </w:rPr>
                        <w:t>Документы не соответствуют требованиям</w:t>
                      </w:r>
                      <w:r>
                        <w:rPr>
                          <w:szCs w:val="20"/>
                        </w:rPr>
                        <w:t xml:space="preserve"> </w:t>
                      </w:r>
                      <w:r w:rsidRPr="00FE1156">
                        <w:rPr>
                          <w:sz w:val="20"/>
                          <w:szCs w:val="20"/>
                        </w:rPr>
                        <w:t>Административного регламента</w:t>
                      </w:r>
                    </w:p>
                  </w:txbxContent>
                </v:textbox>
              </v:shape>
            </w:pict>
          </mc:Fallback>
        </mc:AlternateContent>
      </w:r>
    </w:p>
    <w:p w:rsidR="00EC0163" w:rsidRPr="00EC0163" w:rsidRDefault="00EC0163" w:rsidP="00EC0163">
      <w:pPr>
        <w:tabs>
          <w:tab w:val="left" w:pos="0"/>
        </w:tabs>
        <w:jc w:val="center"/>
        <w:rPr>
          <w:szCs w:val="28"/>
        </w:rPr>
      </w:pPr>
    </w:p>
    <w:p w:rsidR="00EC0163" w:rsidRPr="00EC0163" w:rsidRDefault="00EC0163" w:rsidP="00EC0163">
      <w:pPr>
        <w:tabs>
          <w:tab w:val="left" w:pos="0"/>
        </w:tabs>
        <w:jc w:val="center"/>
        <w:rPr>
          <w:szCs w:val="28"/>
        </w:rPr>
      </w:pPr>
    </w:p>
    <w:p w:rsidR="00EC0163" w:rsidRPr="00EC0163" w:rsidRDefault="00EC0163" w:rsidP="00EC0163">
      <w:pPr>
        <w:tabs>
          <w:tab w:val="left" w:pos="0"/>
        </w:tabs>
        <w:jc w:val="center"/>
        <w:rPr>
          <w:szCs w:val="28"/>
        </w:rPr>
      </w:pPr>
      <w:r w:rsidRPr="00EC0163">
        <w:rPr>
          <w:noProof/>
        </w:rPr>
        <mc:AlternateContent>
          <mc:Choice Requires="wps">
            <w:drawing>
              <wp:anchor distT="0" distB="0" distL="114300" distR="114300" simplePos="0" relativeHeight="251665408" behindDoc="0" locked="0" layoutInCell="1" allowOverlap="1" wp14:anchorId="01A63D2D" wp14:editId="61859115">
                <wp:simplePos x="0" y="0"/>
                <wp:positionH relativeFrom="column">
                  <wp:posOffset>4289425</wp:posOffset>
                </wp:positionH>
                <wp:positionV relativeFrom="paragraph">
                  <wp:posOffset>66040</wp:posOffset>
                </wp:positionV>
                <wp:extent cx="0" cy="291465"/>
                <wp:effectExtent l="60325" t="8890" r="53975" b="23495"/>
                <wp:wrapNone/>
                <wp:docPr id="3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75pt,5.2pt" to="337.7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jWLgIAAFcEAAAOAAAAZHJzL2Uyb0RvYy54bWysVMuO2jAU3VfqP1jeQxLIUIgIo4pAN9MW&#10;aaYfYGyHWPVLtoeAqv57rx2gpd1UVVkYP67PPffc4ywfT0qiI3deGF3jYpxjxDU1TOhDjb+8bEdz&#10;jHwgmhFpNK/xmXv8uHr7Ztnbik9MZyTjDgGI9lVva9yFYKss87TjivixsVzDYWucIgGW7pAxR3pA&#10;VzKb5Pks641j1hnKvYfdZjjEq4TftpyGz23reUCyxsAtpNGlcR/HbLUk1cER2wl6oUH+gYUiQkPS&#10;G1RDAkGvTvwBpQR1xps2jKlRmWlbQXmqAaop8t+qee6I5akWEMfbm0z+/8HST8edQ4LVeAryaKKg&#10;R09CczSP0vTWVxCx1jsXi6Mn/WyfDP3qkTbrjugDTxRfzhauFfFGdnclLryFBPv+o2EQQ16DSTqd&#10;WqciJCiATqkd51s7+CkgOmxS2J0sinL2kMBJdb1nnQ8fuFEoTmosgXLCJccnHyIPUl1DYhpttkLK&#10;1GypUV/jxXSWpwveSMHiYQzz7rBfS4eOJNol/S5578KUCGBaKVSN57cgUnWcsI1mKUsgQsIchSRN&#10;cALEkhzH1IozjCSH5xJnA1epY3ooHNhfZoN9vi3yxWa+mZejcjLbjMq8aUbvt+tyNNsW7x6aabNe&#10;N8X3WElRVp1gjOtYzNXKRfl3Vrk8qsGENzPfVMvu0ZO8QPb6n0inzsdmD7bZG3beuVhdNAG4NwVf&#10;Xlp8Hr+uU9TP78HqBwAAAP//AwBQSwMEFAAGAAgAAAAhACO/USTcAAAACQEAAA8AAABkcnMvZG93&#10;bnJldi54bWxMj8FOwzAMhu9IvEPkSdxYskI7VJpOCNhlSCDKHiBrvLaicUqTbeXt8cQBjvb/6ffn&#10;YjW5XhxxDJ0nDYu5AoFUe9tRo2H7sb6+AxGiIWt6T6jhGwOsysuLwuTWn+gdj1VsBJdQyI2GNsYh&#10;lzLULToT5n5A4mzvR2cij2Mj7WhOXO56mSiVSWc64gutGfCxxfqzOjgNG/f1opLXBJ+wqZ7Jrve4&#10;3L5pfTWbHu5BRJziHwxnfVaHkp12/kA2iF5DtkxTRjlQtyAY+F3sNKTZDciykP8/KH8AAAD//wMA&#10;UEsBAi0AFAAGAAgAAAAhALaDOJL+AAAA4QEAABMAAAAAAAAAAAAAAAAAAAAAAFtDb250ZW50X1R5&#10;cGVzXS54bWxQSwECLQAUAAYACAAAACEAOP0h/9YAAACUAQAACwAAAAAAAAAAAAAAAAAvAQAAX3Jl&#10;bHMvLnJlbHNQSwECLQAUAAYACAAAACEALjiI1i4CAABXBAAADgAAAAAAAAAAAAAAAAAuAgAAZHJz&#10;L2Uyb0RvYy54bWxQSwECLQAUAAYACAAAACEAI79RJNwAAAAJAQAADwAAAAAAAAAAAAAAAACIBAAA&#10;ZHJzL2Rvd25yZXYueG1sUEsFBgAAAAAEAAQA8wAAAJEFAAAAAA==&#10;" strokeweight=".26mm">
                <v:stroke endarrow="block" joinstyle="miter"/>
              </v:line>
            </w:pict>
          </mc:Fallback>
        </mc:AlternateContent>
      </w:r>
    </w:p>
    <w:p w:rsidR="00EC0163" w:rsidRPr="00EC0163" w:rsidRDefault="00EC0163" w:rsidP="00EC0163">
      <w:pPr>
        <w:tabs>
          <w:tab w:val="left" w:pos="0"/>
        </w:tabs>
        <w:jc w:val="center"/>
        <w:rPr>
          <w:szCs w:val="28"/>
        </w:rPr>
      </w:pPr>
      <w:r w:rsidRPr="00EC0163">
        <w:rPr>
          <w:noProof/>
        </w:rPr>
        <mc:AlternateContent>
          <mc:Choice Requires="wps">
            <w:drawing>
              <wp:anchor distT="0" distB="0" distL="114300" distR="114300" simplePos="0" relativeHeight="251664384" behindDoc="0" locked="0" layoutInCell="1" allowOverlap="1" wp14:anchorId="5C1BB323" wp14:editId="2DB42939">
                <wp:simplePos x="0" y="0"/>
                <wp:positionH relativeFrom="column">
                  <wp:posOffset>780415</wp:posOffset>
                </wp:positionH>
                <wp:positionV relativeFrom="paragraph">
                  <wp:posOffset>11430</wp:posOffset>
                </wp:positionV>
                <wp:extent cx="0" cy="342900"/>
                <wp:effectExtent l="56515" t="11430" r="57785" b="17145"/>
                <wp:wrapNone/>
                <wp:docPr id="2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5pt,.9pt" to="61.4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tyFLwIAAFcEAAAOAAAAZHJzL2Uyb0RvYy54bWysVMuO2jAU3VfqP1jeQxJIKUSEUUWgG9oi&#10;zfQDjO0Qq37J9hBQ1X/vtQN0pt1UVVkYP+7jnHvPzfLhrCQ6ceeF0TUuxjlGXFPDhD7W+OvTdjTH&#10;yAeiGZFG8xpfuMcPq7dvlr2t+MR0RjLuEATRvuptjbsQbJVlnnZcET82lmt4bI1TJMDRHTPmSA/R&#10;lcwmeT7LeuOYdYZy7+G2GR7xKsVvW07Dl7b1PCBZY8AW0urSeohrtlqS6uiI7QS9wiD/gEIRoSHp&#10;PVRDAkHPTvwRSgnqjDdtGFOjMtO2gvLEAdgU+W9sHjtieeICxfH2Xib//8LSz6e9Q4LVeLLASBMF&#10;PdoJzdEilqa3vgKLtd67SI6e9aPdGfrNI23WHdFHniA+XSy4FdEje+USD95CgkP/yTCwIc/BpDqd&#10;W6diSKgAOqd2XO7t4OeA6HBJ4XZaThZ56lRGqpufdT585EahuKmxBMgpLjntfIg4SHUziWm02Qop&#10;U7OlRn2NF9NZnhy8kYLFx2jm3fGwlg6dSJRL+iVS8PLSTIkAopVC1Xh+NyJVxwnbaJayBCIk7FFI&#10;pQlOQLEkxzG14gwjyWFc4m7AKnVMD8QB/XU3yOf7Il9s5pt5OSons82ozJtm9GG7LkezbfH+XTNt&#10;1uum+BGZFGXVCca4jmRuUi7Kv5PKdagGEd7FfK9a9jp6Ki+Avf0n0KnzsdmDbA6GXfYusosiAPUm&#10;4+ukxfF4eU5Wv74Hq58AAAD//wMAUEsDBBQABgAIAAAAIQB0idds2gAAAAgBAAAPAAAAZHJzL2Rv&#10;d25yZXYueG1sTI/BTsMwEETvSPyDtUjcqIOlQglxKgT0AhIVoR+wjbdJRLwOsduGv2fLBW47mtHs&#10;m2I5+V4daIxdYAvXswwUcR1cx42FzcfqagEqJmSHfWCy8E0RluX5WYG5C0d+p0OVGiUlHHO00KY0&#10;5FrHuiWPcRYGYvF2YfSYRI6NdiMepdz32mTZjfbYsXxocaDHlurPau8tvPiv18y8GXqipnpmt9rR&#10;7WZt7eXF9HAPKtGU/sJwwhd0KIVpG/bsoupFG3MnUTlkwcn/1VsL8/kCdFno/wPKHwAAAP//AwBQ&#10;SwECLQAUAAYACAAAACEAtoM4kv4AAADhAQAAEwAAAAAAAAAAAAAAAAAAAAAAW0NvbnRlbnRfVHlw&#10;ZXNdLnhtbFBLAQItABQABgAIAAAAIQA4/SH/1gAAAJQBAAALAAAAAAAAAAAAAAAAAC8BAABfcmVs&#10;cy8ucmVsc1BLAQItABQABgAIAAAAIQC8DtyFLwIAAFcEAAAOAAAAAAAAAAAAAAAAAC4CAABkcnMv&#10;ZTJvRG9jLnhtbFBLAQItABQABgAIAAAAIQB0idds2gAAAAgBAAAPAAAAAAAAAAAAAAAAAIkEAABk&#10;cnMvZG93bnJldi54bWxQSwUGAAAAAAQABADzAAAAkAUAAAAA&#10;" strokeweight=".26mm">
                <v:stroke endarrow="block" joinstyle="miter"/>
              </v:line>
            </w:pict>
          </mc:Fallback>
        </mc:AlternateContent>
      </w:r>
      <w:r w:rsidRPr="00EC0163">
        <w:rPr>
          <w:noProof/>
        </w:rPr>
        <mc:AlternateContent>
          <mc:Choice Requires="wps">
            <w:drawing>
              <wp:anchor distT="0" distB="0" distL="114935" distR="114935" simplePos="0" relativeHeight="251660288" behindDoc="0" locked="0" layoutInCell="1" allowOverlap="1" wp14:anchorId="739E2B92" wp14:editId="15FA8544">
                <wp:simplePos x="0" y="0"/>
                <wp:positionH relativeFrom="column">
                  <wp:posOffset>2513965</wp:posOffset>
                </wp:positionH>
                <wp:positionV relativeFrom="paragraph">
                  <wp:posOffset>153035</wp:posOffset>
                </wp:positionV>
                <wp:extent cx="3369945" cy="424815"/>
                <wp:effectExtent l="8890" t="10160" r="12065" b="12700"/>
                <wp:wrapNone/>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424815"/>
                        </a:xfrm>
                        <a:prstGeom prst="rect">
                          <a:avLst/>
                        </a:prstGeom>
                        <a:solidFill>
                          <a:srgbClr val="FFFFFF"/>
                        </a:solidFill>
                        <a:ln w="6350">
                          <a:solidFill>
                            <a:srgbClr val="000000"/>
                          </a:solidFill>
                          <a:miter lim="800000"/>
                          <a:headEnd/>
                          <a:tailEnd/>
                        </a:ln>
                      </wps:spPr>
                      <wps:txbx>
                        <w:txbxContent>
                          <w:p w:rsidR="006F3E68" w:rsidRPr="00167B0B" w:rsidRDefault="006F3E68" w:rsidP="00EC0163">
                            <w:pPr>
                              <w:jc w:val="center"/>
                              <w:rPr>
                                <w:sz w:val="20"/>
                                <w:szCs w:val="20"/>
                              </w:rPr>
                            </w:pPr>
                            <w:r w:rsidRPr="00167B0B">
                              <w:rPr>
                                <w:sz w:val="20"/>
                                <w:szCs w:val="20"/>
                              </w:rPr>
                              <w:t xml:space="preserve">Регистрация документов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197.95pt;margin-top:12.05pt;width:265.35pt;height:33.4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PILwIAAFkEAAAOAAAAZHJzL2Uyb0RvYy54bWysVNuO2yAQfa/Uf0C8N3YSJ0qsOKtttqkq&#10;bbeVdvsBGGMbFTMUSOz06zvgbDa9vVT1A2KY4czMOYM3N0OnyFFYJ0EXdDpJKRGaQyV1U9AvT/s3&#10;K0qcZ7piCrQo6Ek4erN9/WrTm1zMoAVVCUsQRLu8NwVtvTd5kjjeio65CRih0VmD7ZhH0zZJZVmP&#10;6J1KZmm6THqwlbHAhXN4ejc66Tbi17Xg/lNdO+GJKijW5uNq41qGNdluWN5YZlrJz2Wwf6iiY1Jj&#10;0gvUHfOMHKz8DaqT3IKD2k84dAnUteQi9oDdTNNfunlsmRGxFyTHmQtN7v/B8ofjZ0tkVdAZKqVZ&#10;hxo9icGTtzCQaeSnNy7HsEeDgX7Ac9Q59urMPfCvjmjYtUw34tZa6FvBKqxvGphNrq4GRVzuAkjZ&#10;f4QK87CDhwg01LYL5CEdBNFRp9NFm1ALx8P5fLleZwtKOPqyWbaaLmIKlj/fNtb59wI6EjYFtah9&#10;RGfHe+dDNSx/DgnJHChZ7aVS0bBNuVOWHBnOyT5+Z/SfwpQmfUGX80U6EvBXiDR+f4LopMeBV7Ir&#10;6OoSxPJA2ztdxXH0TKpxjyUrfeYxUDeS6IdyiJJlIUGgtYTqhMRaGOcb3yNuWrDfKelxtgvqvh2Y&#10;FZSoDxrFWWdLZI/4aGSr1RoNe+0prz1Mc4QqqKdk3O78+IAOxsqmxUzjOGi4RUFrGbl+qepcPs5v&#10;lOD81sIDubZj1MsfYfsDAAD//wMAUEsDBBQABgAIAAAAIQD4MlbT3QAAAAkBAAAPAAAAZHJzL2Rv&#10;d25yZXYueG1sTI/BTsMwDIbvSLxDZCRuLGkZFS1NpwqBOMBlA+5ZE5pC41RJ1hWeHnMaN1v+9fn7&#10;683iRjabEAePErKVAGaw83rAXsLb6+PVLbCYFGo1ejQSvk2ETXN+VqtK+yNuzbxLPSMIxkpJsClN&#10;Feexs8apuPKTQbp9+OBUojX0XAd1JLgbeS5EwZ0akD5YNZl7a7qv3cFJuF77Fj9/VLv1T+92Ts8i&#10;8JcHKS8vlvYOWDJLOoXhT5/UoSGnvT+gjmwkRnlTUlRCvs6AUaDMiwLYnoZMAG9q/r9B8wsAAP//&#10;AwBQSwECLQAUAAYACAAAACEAtoM4kv4AAADhAQAAEwAAAAAAAAAAAAAAAAAAAAAAW0NvbnRlbnRf&#10;VHlwZXNdLnhtbFBLAQItABQABgAIAAAAIQA4/SH/1gAAAJQBAAALAAAAAAAAAAAAAAAAAC8BAABf&#10;cmVscy8ucmVsc1BLAQItABQABgAIAAAAIQAGKMPILwIAAFkEAAAOAAAAAAAAAAAAAAAAAC4CAABk&#10;cnMvZTJvRG9jLnhtbFBLAQItABQABgAIAAAAIQD4MlbT3QAAAAkBAAAPAAAAAAAAAAAAAAAAAIkE&#10;AABkcnMvZG93bnJldi54bWxQSwUGAAAAAAQABADzAAAAkwUAAAAA&#10;" strokeweight=".5pt">
                <v:textbox inset="7.45pt,3.85pt,7.45pt,3.85pt">
                  <w:txbxContent>
                    <w:p w:rsidR="00EC0163" w:rsidRPr="00167B0B" w:rsidRDefault="00EC0163" w:rsidP="00EC0163">
                      <w:pPr>
                        <w:jc w:val="center"/>
                        <w:rPr>
                          <w:sz w:val="20"/>
                          <w:szCs w:val="20"/>
                        </w:rPr>
                      </w:pPr>
                      <w:r w:rsidRPr="00167B0B">
                        <w:rPr>
                          <w:sz w:val="20"/>
                          <w:szCs w:val="20"/>
                        </w:rPr>
                        <w:t xml:space="preserve">Регистрация документов </w:t>
                      </w:r>
                    </w:p>
                  </w:txbxContent>
                </v:textbox>
              </v:shape>
            </w:pict>
          </mc:Fallback>
        </mc:AlternateContent>
      </w:r>
    </w:p>
    <w:p w:rsidR="00EC0163" w:rsidRPr="00EC0163" w:rsidRDefault="00EC0163" w:rsidP="00EC0163">
      <w:pPr>
        <w:tabs>
          <w:tab w:val="left" w:pos="0"/>
        </w:tabs>
        <w:jc w:val="center"/>
        <w:rPr>
          <w:szCs w:val="28"/>
        </w:rPr>
      </w:pPr>
      <w:r w:rsidRPr="00EC0163">
        <w:rPr>
          <w:noProof/>
        </w:rPr>
        <mc:AlternateContent>
          <mc:Choice Requires="wps">
            <w:drawing>
              <wp:anchor distT="0" distB="0" distL="114935" distR="114935" simplePos="0" relativeHeight="251659264" behindDoc="0" locked="0" layoutInCell="1" allowOverlap="1" wp14:anchorId="46D73388" wp14:editId="48E0BA3A">
                <wp:simplePos x="0" y="0"/>
                <wp:positionH relativeFrom="column">
                  <wp:posOffset>-411480</wp:posOffset>
                </wp:positionH>
                <wp:positionV relativeFrom="paragraph">
                  <wp:posOffset>149860</wp:posOffset>
                </wp:positionV>
                <wp:extent cx="2205990" cy="734060"/>
                <wp:effectExtent l="7620" t="6985" r="5715" b="1143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734060"/>
                        </a:xfrm>
                        <a:prstGeom prst="rect">
                          <a:avLst/>
                        </a:prstGeom>
                        <a:solidFill>
                          <a:srgbClr val="FFFFFF"/>
                        </a:solidFill>
                        <a:ln w="6350">
                          <a:solidFill>
                            <a:srgbClr val="000000"/>
                          </a:solidFill>
                          <a:miter lim="800000"/>
                          <a:headEnd/>
                          <a:tailEnd/>
                        </a:ln>
                      </wps:spPr>
                      <wps:txbx>
                        <w:txbxContent>
                          <w:p w:rsidR="006F3E68" w:rsidRPr="00FE1156" w:rsidRDefault="006F3E68" w:rsidP="00EC0163">
                            <w:pPr>
                              <w:jc w:val="center"/>
                              <w:rPr>
                                <w:sz w:val="20"/>
                                <w:szCs w:val="20"/>
                              </w:rPr>
                            </w:pPr>
                            <w:r>
                              <w:rPr>
                                <w:sz w:val="20"/>
                                <w:szCs w:val="20"/>
                              </w:rPr>
                              <w:t>Возврат документов гражданину</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32.4pt;margin-top:11.8pt;width:173.7pt;height:57.8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V8yMQIAAFkEAAAOAAAAZHJzL2Uyb0RvYy54bWysVNuO2yAQfa/Uf0C8N3aySTax4qy22aaq&#10;tL1Iu/0AjHGMCgwFEjv9+g44SdPbS1U/IGCGMzPnzHh112tFDsJ5Caak41FOiTAcaml2Jf38vH21&#10;oMQHZmqmwIiSHoWnd+uXL1adLcQEWlC1cARBjC86W9I2BFtkmeet0MyPwAqDxgacZgGPbpfVjnWI&#10;rlU2yfN51oGrrQMuvMfbh8FI1wm/aQQPH5vGi0BUSTG3kFaX1iqu2XrFip1jtpX8lAb7hyw0kwaD&#10;XqAeWGBk7+RvUFpyBx6aMOKgM2gayUWqAasZ579U89QyK1ItSI63F5r8/4PlHw6fHJF1SSe3lBim&#10;UaNn0QfyGnoyHkd+OusLdHuy6Bh6vEedU63ePgL/4omBTcvMTtw7B10rWI35pZfZ1dMBx0eQqnsP&#10;NcZh+wAJqG+cjuQhHQTRUafjRZuYC8fLySSfLZdo4mi7vZnm8yRexorza+t8eCtAk7gpqUPtEzo7&#10;PPqAdaDr2SUG86BkvZVKpYPbVRvlyIFhn2zTF0vHJz+5KUO6ks5vZvlAwF8h8vT9CULLgA2vpC7p&#10;4uLEikjbG1OndgxMqmGP8ZXBNCKPkbqBxNBXfZJsdpangvqIxDoY+hvnETctuG+UdNjbJfVf98wJ&#10;StQ7g+Isp/PxDIchHaaLxRIP7tpSXVuY4QhV0kDJsN2EYYD21sldi5GGdjBwj4I2MnEdMx6yOqWP&#10;/Zv4PM1aHJDrc/L68UdYfwcAAP//AwBQSwMEFAAGAAgAAAAhAApaDBneAAAACgEAAA8AAABkcnMv&#10;ZG93bnJldi54bWxMj8FOwzAMhu9IvENkJG5bSjpVo2s6VQjEAS4bcM+arCk0TpVkXeHpMSd2s+VP&#10;v7+/2s5uYJMJsfco4W6ZATPYet1jJ+H97WmxBhaTQq0Gj0bCt4mwra+vKlVqf8admfapYxSCsVQS&#10;bEpjyXlsrXEqLv1okG5HH5xKtIaO66DOFO4GLrKs4E71SB+sGs2DNe3X/uQk5Cvf4OePanb++cNO&#10;6SUL/PVRytubudkAS2ZO/zD86ZM61OR08CfUkQ0SFsWK1JMEkRfACBBrQcOByPxeAK8rflmh/gUA&#10;AP//AwBQSwECLQAUAAYACAAAACEAtoM4kv4AAADhAQAAEwAAAAAAAAAAAAAAAAAAAAAAW0NvbnRl&#10;bnRfVHlwZXNdLnhtbFBLAQItABQABgAIAAAAIQA4/SH/1gAAAJQBAAALAAAAAAAAAAAAAAAAAC8B&#10;AABfcmVscy8ucmVsc1BLAQItABQABgAIAAAAIQAi5V8yMQIAAFkEAAAOAAAAAAAAAAAAAAAAAC4C&#10;AABkcnMvZTJvRG9jLnhtbFBLAQItABQABgAIAAAAIQAKWgwZ3gAAAAoBAAAPAAAAAAAAAAAAAAAA&#10;AIsEAABkcnMvZG93bnJldi54bWxQSwUGAAAAAAQABADzAAAAlgUAAAAA&#10;" strokeweight=".5pt">
                <v:textbox inset="7.45pt,3.85pt,7.45pt,3.85pt">
                  <w:txbxContent>
                    <w:p w:rsidR="00EC0163" w:rsidRPr="00FE1156" w:rsidRDefault="00EC0163" w:rsidP="00EC0163">
                      <w:pPr>
                        <w:jc w:val="center"/>
                        <w:rPr>
                          <w:sz w:val="20"/>
                          <w:szCs w:val="20"/>
                        </w:rPr>
                      </w:pPr>
                      <w:r>
                        <w:rPr>
                          <w:sz w:val="20"/>
                          <w:szCs w:val="20"/>
                        </w:rPr>
                        <w:t>Возврат документов гражданину</w:t>
                      </w:r>
                    </w:p>
                  </w:txbxContent>
                </v:textbox>
              </v:shape>
            </w:pict>
          </mc:Fallback>
        </mc:AlternateContent>
      </w:r>
    </w:p>
    <w:p w:rsidR="00EC0163" w:rsidRPr="00EC0163" w:rsidRDefault="00EC0163" w:rsidP="00EC0163">
      <w:pPr>
        <w:tabs>
          <w:tab w:val="left" w:pos="0"/>
        </w:tabs>
        <w:jc w:val="center"/>
        <w:rPr>
          <w:szCs w:val="28"/>
        </w:rPr>
      </w:pPr>
      <w:r w:rsidRPr="00EC0163">
        <w:rPr>
          <w:noProof/>
        </w:rPr>
        <mc:AlternateContent>
          <mc:Choice Requires="wps">
            <w:drawing>
              <wp:anchor distT="0" distB="0" distL="114300" distR="114300" simplePos="0" relativeHeight="251676672" behindDoc="0" locked="0" layoutInCell="1" allowOverlap="1" wp14:anchorId="70552A65" wp14:editId="0E48510B">
                <wp:simplePos x="0" y="0"/>
                <wp:positionH relativeFrom="column">
                  <wp:posOffset>4289408</wp:posOffset>
                </wp:positionH>
                <wp:positionV relativeFrom="paragraph">
                  <wp:posOffset>173750</wp:posOffset>
                </wp:positionV>
                <wp:extent cx="0" cy="214184"/>
                <wp:effectExtent l="76200" t="0" r="57150" b="52705"/>
                <wp:wrapNone/>
                <wp:docPr id="2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184"/>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75pt,13.7pt" to="337.7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Ef5LgIAAFgEAAAOAAAAZHJzL2Uyb0RvYy54bWysVNuO2jAQfa/Uf7D8DknYlEJEWFUE+kK7&#10;SLv9AGM7xKpvsr0EVPXfO3aAlvalqsqD8WXmzJmZM1k8npRER+68MLrGxTjHiGtqmNCHGn952Yxm&#10;GPlANCPSaF7jM/f4cfn2zaK3FZ+YzkjGHQIQ7ave1rgLwVZZ5mnHFfFjY7mGx9Y4RQIc3SFjjvSA&#10;rmQ2yfNp1hvHrDOUew+3zfCIlwm/bTkNT23reUCyxsAtpNWldR/XbLkg1cER2wl6oUH+gYUiQkPQ&#10;G1RDAkGvTvwBpQR1xps2jKlRmWlbQXnKAbIp8t+yee6I5SkXKI63tzL5/wdLPx93DglW48kEI00U&#10;9GgrNEfFNNamt74Ck5XeuZgdPelnuzX0q0farDqiDzxxfDlb8CuiR3bnEg/eQoR9/8kwsCGvwaRC&#10;nVqnIiSUAJ1SP863fvBTQHS4pHA7KcpiViZwUl39rPPhIzcKxU2NJXBOuOS49SHyINXVJIbRZiOk&#10;TN2WGvU1nj9M8+TgjRQsPkYz7w77lXToSKJe0u8S985MiQCqlULVeHYzIlXHCVtrlqIEIiTsUUil&#10;CU5AsSTHMbTiDCPJYV7ibuAqdQwPiQP7y27Qz7d5Pl/P1rNyVE6m61GZN83ow2ZVjqab4v275qFZ&#10;rZrie8ykKKtOMMZ1TOaq5aL8O61cpmpQ4U3Nt6pl9+ipvED2+p9Ip87HZg+y2Rt23rmYXRQByDcZ&#10;X0Ytzsev52T184Ow/AEAAP//AwBQSwMEFAAGAAgAAAAhABr0ZbPcAAAACQEAAA8AAABkcnMvZG93&#10;bnJldi54bWxMj89OwzAMh+9IvENkJG4sbcVWVOpOCNgFJBBlD5A1XlvROKXJtvL2GHGAm/98+vlz&#10;uZ7doI40hd4zQrpIQBE33vbcImzfN1c3oEI0bM3gmRC+KMC6Oj8rTWH9id/oWMdWSQiHwiB0MY6F&#10;1qHpyJmw8COx7PZ+ciZKO7XaTuYk4W7QWZKstDM9y4XOjHTfUfNRHxzCk/t8TrKXjB6orR/ZbvaU&#10;b18RLy/mu1tQkeb4B8OPvqhDJU47f2Ab1ICwypdLQRGy/BqUAL+DnRRpCroq9f8Pqm8AAAD//wMA&#10;UEsBAi0AFAAGAAgAAAAhALaDOJL+AAAA4QEAABMAAAAAAAAAAAAAAAAAAAAAAFtDb250ZW50X1R5&#10;cGVzXS54bWxQSwECLQAUAAYACAAAACEAOP0h/9YAAACUAQAACwAAAAAAAAAAAAAAAAAvAQAAX3Jl&#10;bHMvLnJlbHNQSwECLQAUAAYACAAAACEAVvRH+S4CAABYBAAADgAAAAAAAAAAAAAAAAAuAgAAZHJz&#10;L2Uyb0RvYy54bWxQSwECLQAUAAYACAAAACEAGvRls9wAAAAJAQAADwAAAAAAAAAAAAAAAACIBAAA&#10;ZHJzL2Rvd25yZXYueG1sUEsFBgAAAAAEAAQA8wAAAJEFAAAAAA==&#10;" strokeweight=".26mm">
                <v:stroke endarrow="block" joinstyle="miter"/>
              </v:line>
            </w:pict>
          </mc:Fallback>
        </mc:AlternateContent>
      </w:r>
    </w:p>
    <w:p w:rsidR="00EC0163" w:rsidRPr="00EC0163" w:rsidRDefault="00EC0163" w:rsidP="00EC0163">
      <w:pPr>
        <w:tabs>
          <w:tab w:val="left" w:pos="0"/>
        </w:tabs>
        <w:jc w:val="center"/>
        <w:rPr>
          <w:szCs w:val="28"/>
        </w:rPr>
      </w:pPr>
      <w:r w:rsidRPr="00EC0163">
        <w:rPr>
          <w:noProof/>
        </w:rPr>
        <mc:AlternateContent>
          <mc:Choice Requires="wps">
            <w:drawing>
              <wp:anchor distT="0" distB="0" distL="114935" distR="114935" simplePos="0" relativeHeight="251661312" behindDoc="0" locked="0" layoutInCell="1" allowOverlap="1" wp14:anchorId="0759B923" wp14:editId="182038A7">
                <wp:simplePos x="0" y="0"/>
                <wp:positionH relativeFrom="column">
                  <wp:posOffset>2513965</wp:posOffset>
                </wp:positionH>
                <wp:positionV relativeFrom="paragraph">
                  <wp:posOffset>176530</wp:posOffset>
                </wp:positionV>
                <wp:extent cx="3369945" cy="488950"/>
                <wp:effectExtent l="8890" t="5080" r="12065" b="10795"/>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488950"/>
                        </a:xfrm>
                        <a:prstGeom prst="rect">
                          <a:avLst/>
                        </a:prstGeom>
                        <a:solidFill>
                          <a:srgbClr val="FFFFFF"/>
                        </a:solidFill>
                        <a:ln w="6350">
                          <a:solidFill>
                            <a:srgbClr val="000000"/>
                          </a:solidFill>
                          <a:miter lim="800000"/>
                          <a:headEnd/>
                          <a:tailEnd/>
                        </a:ln>
                      </wps:spPr>
                      <wps:txbx>
                        <w:txbxContent>
                          <w:p w:rsidR="006F3E68" w:rsidRPr="006C7BA3" w:rsidRDefault="006F3E68" w:rsidP="00EC0163">
                            <w:pPr>
                              <w:jc w:val="center"/>
                              <w:rPr>
                                <w:sz w:val="20"/>
                                <w:szCs w:val="20"/>
                              </w:rPr>
                            </w:pPr>
                            <w:r>
                              <w:rPr>
                                <w:sz w:val="20"/>
                                <w:szCs w:val="20"/>
                              </w:rPr>
                              <w:t xml:space="preserve">Направление документов секретарю Комиссии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197.95pt;margin-top:13.9pt;width:265.35pt;height:38.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WA6LAIAAFkEAAAOAAAAZHJzL2Uyb0RvYy54bWysVNuO2yAQfa/Uf0C8N85t08SKs9pmm6rS&#10;9iLt9gMwxjYqMBRI7PTrd8BJGm2rPlT1AwJmODNzzozXt71W5CCcl2AKOhmNKRGGQyVNU9BvT7s3&#10;S0p8YKZiCowo6FF4ert5/Wrd2VxMoQVVCUcQxPi8swVtQ7B5lnneCs38CKwwaKzBaRbw6JqscqxD&#10;dK2y6Xi8yDpwlXXAhfd4ez8Y6Sbh17Xg4UtdexGIKijmFtLq0lrGNdusWd44ZlvJT2mwf8hCM2kw&#10;6AXqngVG9k7+BqUld+ChDiMOOoO6llykGrCayfhFNY8tsyLVguR4e6HJ/z9Y/vnw1RFZFXQ6ocQw&#10;jRo9iT6Qd9CTydvIT2d9jm6PFh1Dj/eoc6rV2wfg3z0xsG2ZacSdc9C1glWY3yS+zK6eDjg+gpTd&#10;J6gwDtsHSEB97XQkD+kgiI46HS/axFw4Xs5mi9VqfkMJR9t8uVzdJPEylp9fW+fDBwGaxE1BHWqf&#10;0NnhwYeYDcvPLjGYByWrnVQqHVxTbpUjB4Z9sktfKuCFmzKkK+hihrH/DjFO358gtAzY8Erqgi4v&#10;TiyPtL03VWrHwKQa9piyMiceI3UDiaEv+yTZ4ixPCdURiXUw9DfOI25acD8p6bC3C+p/7JkTlKiP&#10;BsVZzRcTZDKkQ+KSEndtKa8tzHCEKmigZNhuwzBAe+tk02KkoR0M3KGgtUxcR+WHrE7pY/8mCU6z&#10;Fgfk+py8fv0RNs8AAAD//wMAUEsDBBQABgAIAAAAIQDaN4Hb3gAAAAoBAAAPAAAAZHJzL2Rvd25y&#10;ZXYueG1sTI/BTsMwEETvSPyDtUjcqE0ooQlxqgiBOMClhd7d2I0D8Tqy3TTw9SwnOK726c1MtZ7d&#10;wCYTYu9RwvVCADPYet1jJ+H97elqBSwmhVoNHo2ELxNhXZ+fVarU/oQbM21Tx0iCsVQSbEpjyXls&#10;rXEqLvxokH4HH5xKdIaO66BOJHcDz4TIuVM9UoJVo3mwpv3cHp2Em6Vv8ONbNRv/vLNTehGBvz5K&#10;eXkxN/fAkpnTHwy/9ak61NRp74+oIxvIUdwWhErI7mgCAUWW58D2RIrlCnhd8f8T6h8AAAD//wMA&#10;UEsBAi0AFAAGAAgAAAAhALaDOJL+AAAA4QEAABMAAAAAAAAAAAAAAAAAAAAAAFtDb250ZW50X1R5&#10;cGVzXS54bWxQSwECLQAUAAYACAAAACEAOP0h/9YAAACUAQAACwAAAAAAAAAAAAAAAAAvAQAAX3Jl&#10;bHMvLnJlbHNQSwECLQAUAAYACAAAACEAM51gOiwCAABZBAAADgAAAAAAAAAAAAAAAAAuAgAAZHJz&#10;L2Uyb0RvYy54bWxQSwECLQAUAAYACAAAACEA2jeB294AAAAKAQAADwAAAAAAAAAAAAAAAACGBAAA&#10;ZHJzL2Rvd25yZXYueG1sUEsFBgAAAAAEAAQA8wAAAJEFAAAAAA==&#10;" strokeweight=".5pt">
                <v:textbox inset="7.45pt,3.85pt,7.45pt,3.85pt">
                  <w:txbxContent>
                    <w:p w:rsidR="00EC0163" w:rsidRPr="006C7BA3" w:rsidRDefault="00EC0163" w:rsidP="00EC0163">
                      <w:pPr>
                        <w:jc w:val="center"/>
                        <w:rPr>
                          <w:sz w:val="20"/>
                          <w:szCs w:val="20"/>
                        </w:rPr>
                      </w:pPr>
                      <w:r>
                        <w:rPr>
                          <w:sz w:val="20"/>
                          <w:szCs w:val="20"/>
                        </w:rPr>
                        <w:t xml:space="preserve">Направление документов секретарю Комиссии </w:t>
                      </w:r>
                    </w:p>
                  </w:txbxContent>
                </v:textbox>
              </v:shape>
            </w:pict>
          </mc:Fallback>
        </mc:AlternateContent>
      </w:r>
    </w:p>
    <w:p w:rsidR="00EC0163" w:rsidRPr="00EC0163" w:rsidRDefault="00EC0163" w:rsidP="00EC0163">
      <w:pPr>
        <w:tabs>
          <w:tab w:val="left" w:pos="0"/>
        </w:tabs>
        <w:jc w:val="center"/>
        <w:rPr>
          <w:szCs w:val="28"/>
        </w:rPr>
      </w:pPr>
    </w:p>
    <w:p w:rsidR="00EC0163" w:rsidRPr="00EC0163" w:rsidRDefault="00EC0163" w:rsidP="00EC0163">
      <w:pPr>
        <w:tabs>
          <w:tab w:val="left" w:pos="0"/>
        </w:tabs>
        <w:jc w:val="center"/>
        <w:rPr>
          <w:szCs w:val="28"/>
        </w:rPr>
      </w:pPr>
    </w:p>
    <w:p w:rsidR="00EC0163" w:rsidRPr="00EC0163" w:rsidRDefault="00EC0163" w:rsidP="00EC0163">
      <w:pPr>
        <w:tabs>
          <w:tab w:val="left" w:pos="0"/>
        </w:tabs>
        <w:jc w:val="center"/>
        <w:rPr>
          <w:szCs w:val="28"/>
        </w:rPr>
      </w:pPr>
      <w:r w:rsidRPr="00EC0163">
        <w:rPr>
          <w:noProof/>
        </w:rPr>
        <mc:AlternateContent>
          <mc:Choice Requires="wps">
            <w:drawing>
              <wp:anchor distT="0" distB="0" distL="114300" distR="114300" simplePos="0" relativeHeight="251677696" behindDoc="0" locked="0" layoutInCell="1" allowOverlap="1" wp14:anchorId="272A1657" wp14:editId="14A7DFE0">
                <wp:simplePos x="0" y="0"/>
                <wp:positionH relativeFrom="column">
                  <wp:posOffset>4289425</wp:posOffset>
                </wp:positionH>
                <wp:positionV relativeFrom="paragraph">
                  <wp:posOffset>52070</wp:posOffset>
                </wp:positionV>
                <wp:extent cx="0" cy="291465"/>
                <wp:effectExtent l="60325" t="13970" r="53975" b="18415"/>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75pt,4.1pt" to="337.7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StELgIAAFgEAAAOAAAAZHJzL2Uyb0RvYy54bWysVMuO2jAU3VfqP1jeQxImQyEijCoC3dAW&#10;aaYfYGyHWPVLtoeAqv57rx2gpd1UVVkYP67PPffc4yyeTkqiI3deGF3jYpxjxDU1TOhDjb+8bEYz&#10;jHwgmhFpNK/xmXv8tHz7ZtHbik9MZyTjDgGI9lVva9yFYKss87TjivixsVzDYWucIgGW7pAxR3pA&#10;VzKb5Pk0641j1hnKvYfdZjjEy4TftpyGz23reUCyxsAtpNGlcR/HbLkg1cER2wl6oUH+gYUiQkPS&#10;G1RDAkGvTvwBpQR1xps2jKlRmWlbQXmqAaop8t+qee6I5akWEMfbm0z+/8HST8edQ4LVeALyaKKg&#10;R1uhOSpmUZve+gpCVnrnYnX0pJ/t1tCvHmmz6og+8MTx5WzhXhFvZHdX4sJbyLDvPxoGMeQ1mCTU&#10;qXUqQoIE6JT6cb71g58CosMmhd3JvCinjwmcVNd71vnwgRuF4qTGEjgnXHLc+hB5kOoaEtNosxFS&#10;pm5Ljfoazx+mebrgjRQsHsYw7w77lXToSKJf0u+S9y5MiQCulULVeHYLIlXHCVtrlrIEIiTMUUjS&#10;BCdALMlxTK04w0hyeC9xNnCVOqaHwoH9ZTb459s8n69n61k5KifT9ajMm2b0frMqR9NN8e6xeWhW&#10;q6b4HispyqoTjHEdi7l6uSj/ziuXVzW48Obmm2rZPXqSF8he/xPp1PnY7ME2e8POOxeriyYA+6bg&#10;y1OL7+PXdYr6+UFY/gAAAP//AwBQSwMEFAAGAAgAAAAhAAVZrozbAAAACAEAAA8AAABkcnMvZG93&#10;bnJldi54bWxMj8FOwzAQRO9I/IO1SNyo04i0VcimQkAvIFER+gFuvE0i4nWI3Tb8PYs4wHE0o5k3&#10;xXpyvTrRGDrPCPNZAoq49rbjBmH3vrlZgQrRsDW9Z0L4ogDr8vKiMLn1Z36jUxUbJSUccoPQxjjk&#10;Woe6JWfCzA/E4h386EwUOTbajuYs5a7XaZIstDMdy0JrBnpoqf6ojg7h2X2+JOlrSo/UVE9sNwda&#10;7raI11fT/R2oSFP8C8MPvqBDKUx7f2QbVI+wWGaZRBFWKSjxf/UeIbudgy4L/f9A+Q0AAP//AwBQ&#10;SwECLQAUAAYACAAAACEAtoM4kv4AAADhAQAAEwAAAAAAAAAAAAAAAAAAAAAAW0NvbnRlbnRfVHlw&#10;ZXNdLnhtbFBLAQItABQABgAIAAAAIQA4/SH/1gAAAJQBAAALAAAAAAAAAAAAAAAAAC8BAABfcmVs&#10;cy8ucmVsc1BLAQItABQABgAIAAAAIQC8CStELgIAAFgEAAAOAAAAAAAAAAAAAAAAAC4CAABkcnMv&#10;ZTJvRG9jLnhtbFBLAQItABQABgAIAAAAIQAFWa6M2wAAAAgBAAAPAAAAAAAAAAAAAAAAAIgEAABk&#10;cnMvZG93bnJldi54bWxQSwUGAAAAAAQABADzAAAAkAUAAAAA&#10;" strokeweight=".26mm">
                <v:stroke endarrow="block" joinstyle="miter"/>
              </v:line>
            </w:pict>
          </mc:Fallback>
        </mc:AlternateContent>
      </w:r>
    </w:p>
    <w:p w:rsidR="00EC0163" w:rsidRPr="00EC0163" w:rsidRDefault="00EC0163" w:rsidP="00EC0163">
      <w:pPr>
        <w:tabs>
          <w:tab w:val="left" w:pos="0"/>
        </w:tabs>
        <w:jc w:val="center"/>
        <w:rPr>
          <w:szCs w:val="28"/>
        </w:rPr>
      </w:pPr>
      <w:r w:rsidRPr="00EC0163">
        <w:rPr>
          <w:noProof/>
        </w:rPr>
        <mc:AlternateContent>
          <mc:Choice Requires="wps">
            <w:drawing>
              <wp:anchor distT="0" distB="0" distL="114935" distR="114935" simplePos="0" relativeHeight="251673600" behindDoc="0" locked="0" layoutInCell="1" allowOverlap="1" wp14:anchorId="074446CE" wp14:editId="615D09AD">
                <wp:simplePos x="0" y="0"/>
                <wp:positionH relativeFrom="column">
                  <wp:posOffset>2513965</wp:posOffset>
                </wp:positionH>
                <wp:positionV relativeFrom="paragraph">
                  <wp:posOffset>92075</wp:posOffset>
                </wp:positionV>
                <wp:extent cx="3369945" cy="574040"/>
                <wp:effectExtent l="8890" t="6350" r="12065" b="1016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574040"/>
                        </a:xfrm>
                        <a:prstGeom prst="rect">
                          <a:avLst/>
                        </a:prstGeom>
                        <a:solidFill>
                          <a:srgbClr val="FFFFFF"/>
                        </a:solidFill>
                        <a:ln w="6350">
                          <a:solidFill>
                            <a:srgbClr val="000000"/>
                          </a:solidFill>
                          <a:miter lim="800000"/>
                          <a:headEnd/>
                          <a:tailEnd/>
                        </a:ln>
                      </wps:spPr>
                      <wps:txbx>
                        <w:txbxContent>
                          <w:p w:rsidR="006F3E68" w:rsidRPr="00167B0B" w:rsidRDefault="006F3E68" w:rsidP="00EC0163">
                            <w:pPr>
                              <w:jc w:val="center"/>
                              <w:rPr>
                                <w:sz w:val="20"/>
                                <w:szCs w:val="20"/>
                              </w:rPr>
                            </w:pPr>
                            <w:r>
                              <w:rPr>
                                <w:sz w:val="20"/>
                                <w:szCs w:val="20"/>
                              </w:rPr>
                              <w:t>Подготовка проекта решения Комиссии</w:t>
                            </w:r>
                          </w:p>
                          <w:p w:rsidR="006F3E68" w:rsidRPr="00FE3C3D" w:rsidRDefault="006F3E68" w:rsidP="00EC0163">
                            <w:pPr>
                              <w:rPr>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left:0;text-align:left;margin-left:197.95pt;margin-top:7.25pt;width:265.35pt;height:45.2p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qIULgIAAFkEAAAOAAAAZHJzL2Uyb0RvYy54bWysVNuO2yAQfa/Uf0C8N3Y2l02sOKtttqkq&#10;bS/Sbj8AYxyjAkOBxE6/vgNO0mjbvlT1A2KY4TBzzoxXd71W5CCcl2BKOh7llAjDoZZmV9Kvz9s3&#10;C0p8YKZmCowo6VF4erd+/WrV2ULcQAuqFo4giPFFZ0vahmCLLPO8FZr5EVhh0NmA0yyg6XZZ7ViH&#10;6FplN3k+zzpwtXXAhfd4+jA46TrhN43g4XPTeBGIKinmFtLq0lrFNVuvWLFzzLaSn9Jg/5CFZtLg&#10;oxeoBxYY2Tv5G5SW3IGHJow46AyaRnKRasBqxvmLap5aZkWqBcnx9kKT/3+w/NPhiyOyRu2WlBim&#10;UaNn0QfyFnqCR8hPZ32BYU8WA0OP5xibavX2Efg3TwxsWmZ24t456FrBasxvHG9mV1cHHB9Bqu4j&#10;1PgO2wdIQH3jdCQP6SCIjjodL9rEXDgeTibz5XI6o4Sjb3Y7zadJvIwV59vW+fBegCZxU1KH2id0&#10;dnj0IWbDinNIfMyDkvVWKpUMt6s2ypEDwz7Zpi8V8CJMGdKVdD6Z5QMBf4XI0/cnCC0DNrySuqSL&#10;SxArIm3vTJ3aMTCphj2mrMyJx0jdQGLoqz5JdnuWp4L6iMQ6GPob5xE3LbgflHTY2yX13/fMCUrU&#10;B4PiLKfzMTIZkjFdLJZouGtPde1hhiNUSQMlw3YThgHaWyd3Lb40tIOBexS0kYnrqPyQ1Sl97N8k&#10;wWnW4oBc2ynq1x9h/RMAAP//AwBQSwMEFAAGAAgAAAAhAMBHFaDdAAAACgEAAA8AAABkcnMvZG93&#10;bnJldi54bWxMj8FOwzAMhu9IvENkJG4sYXQV7ZpOFQJxgMsGu2dNaAqNUyVZV3h6zGkc7f/X58/V&#10;ZnYDm0yIvUcJtwsBzGDrdY+dhPe3p5t7YDEp1GrwaCR8mwib+vKiUqX2J9yaaZc6RhCMpZJgUxpL&#10;zmNrjVNx4UeDlH344FSiMXRcB3UiuBv4UoicO9UjXbBqNA/WtF+7o5Nwl/kGP39Us/XPezulFxH4&#10;66OU11dzswaWzJzOZfjTJ3Woyengj6gjG4hRrAqqUpCtgFGhWOY5sAMtRFYAryv+/4X6FwAA//8D&#10;AFBLAQItABQABgAIAAAAIQC2gziS/gAAAOEBAAATAAAAAAAAAAAAAAAAAAAAAABbQ29udGVudF9U&#10;eXBlc10ueG1sUEsBAi0AFAAGAAgAAAAhADj9If/WAAAAlAEAAAsAAAAAAAAAAAAAAAAALwEAAF9y&#10;ZWxzLy5yZWxzUEsBAi0AFAAGAAgAAAAhAC3yohQuAgAAWQQAAA4AAAAAAAAAAAAAAAAALgIAAGRy&#10;cy9lMm9Eb2MueG1sUEsBAi0AFAAGAAgAAAAhAMBHFaDdAAAACgEAAA8AAAAAAAAAAAAAAAAAiAQA&#10;AGRycy9kb3ducmV2LnhtbFBLBQYAAAAABAAEAPMAAACSBQAAAAA=&#10;" strokeweight=".5pt">
                <v:textbox inset="7.45pt,3.85pt,7.45pt,3.85pt">
                  <w:txbxContent>
                    <w:p w:rsidR="00EC0163" w:rsidRPr="00167B0B" w:rsidRDefault="00EC0163" w:rsidP="00EC0163">
                      <w:pPr>
                        <w:jc w:val="center"/>
                        <w:rPr>
                          <w:sz w:val="20"/>
                          <w:szCs w:val="20"/>
                        </w:rPr>
                      </w:pPr>
                      <w:r>
                        <w:rPr>
                          <w:sz w:val="20"/>
                          <w:szCs w:val="20"/>
                        </w:rPr>
                        <w:t>Подготовка проекта решения Комиссии</w:t>
                      </w:r>
                    </w:p>
                    <w:p w:rsidR="00EC0163" w:rsidRPr="00FE3C3D" w:rsidRDefault="00EC0163" w:rsidP="00EC0163">
                      <w:pPr>
                        <w:rPr>
                          <w:szCs w:val="20"/>
                        </w:rPr>
                      </w:pPr>
                    </w:p>
                  </w:txbxContent>
                </v:textbox>
              </v:shape>
            </w:pict>
          </mc:Fallback>
        </mc:AlternateContent>
      </w:r>
    </w:p>
    <w:p w:rsidR="00EC0163" w:rsidRPr="00EC0163" w:rsidRDefault="00EC0163" w:rsidP="00EC0163">
      <w:pPr>
        <w:tabs>
          <w:tab w:val="left" w:pos="0"/>
        </w:tabs>
        <w:jc w:val="center"/>
        <w:rPr>
          <w:szCs w:val="28"/>
        </w:rPr>
      </w:pPr>
    </w:p>
    <w:p w:rsidR="00EC0163" w:rsidRPr="00EC0163" w:rsidRDefault="00EC0163" w:rsidP="00EC0163">
      <w:pPr>
        <w:tabs>
          <w:tab w:val="left" w:pos="0"/>
        </w:tabs>
        <w:jc w:val="center"/>
        <w:rPr>
          <w:szCs w:val="28"/>
        </w:rPr>
      </w:pPr>
    </w:p>
    <w:p w:rsidR="00EC0163" w:rsidRPr="00EC0163" w:rsidRDefault="00EC0163" w:rsidP="00EC0163">
      <w:pPr>
        <w:tabs>
          <w:tab w:val="left" w:pos="0"/>
        </w:tabs>
        <w:rPr>
          <w:szCs w:val="28"/>
        </w:rPr>
      </w:pPr>
      <w:r w:rsidRPr="00EC0163">
        <w:rPr>
          <w:noProof/>
        </w:rPr>
        <mc:AlternateContent>
          <mc:Choice Requires="wps">
            <w:drawing>
              <wp:anchor distT="0" distB="0" distL="114300" distR="114300" simplePos="0" relativeHeight="251675648" behindDoc="0" locked="0" layoutInCell="1" allowOverlap="1" wp14:anchorId="49491E92" wp14:editId="15269006">
                <wp:simplePos x="0" y="0"/>
                <wp:positionH relativeFrom="column">
                  <wp:posOffset>3861040</wp:posOffset>
                </wp:positionH>
                <wp:positionV relativeFrom="paragraph">
                  <wp:posOffset>53752</wp:posOffset>
                </wp:positionV>
                <wp:extent cx="205946" cy="189470"/>
                <wp:effectExtent l="38100" t="0" r="22860" b="58420"/>
                <wp:wrapNone/>
                <wp:docPr id="2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946" cy="18947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pt,4.25pt" to="320.2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ubnPQIAAGcEAAAOAAAAZHJzL2Uyb0RvYy54bWysVNuO2jAQfa/Uf7D8DrlsloWIsKoItA+0&#10;RdrtBxjbIVZ9k+0loKr/3rFh2d32paqaB8fOzJyZM3Oc+f1RSXTgzgujG1yMc4y4poYJvW/wt8f1&#10;aIqRD0QzIo3mDT5xj+8X79/NB1vz0vRGMu4QgGhfD7bBfQi2zjJPe66IHxvLNRg74xQJcHT7jDky&#10;ALqSWZnnk2wwjllnKPcevrZnI14k/K7jNHztOs8Dkg2G2kJaXVp3cc0Wc1LvHbG9oJcyyD9UoYjQ&#10;kPQK1ZJA0JMTf0ApQZ3xpgtjalRmuk5QnjgAmyL/jc1DTyxPXKA53l7b5P8fLP1y2DokWIPLCUaa&#10;KJjRRmiOijL2ZrC+Bpel3rrIjh71g90Y+t0jbZY90Xueanw8WYgrYkT2JiQevIUMu+GzYeBDnoJJ&#10;jTp2TqFOCvspBkZwaAY6psmcrpPhx4AofCzz21kFBVIwFdNZdZcml5E6wsRg63z4yI1CcdNgCRQS&#10;KDlsfIhlvbhEd23WQso0fKnR0ODZzSRPAd5IwaIxunm33y2lQwcS5ZOexBEsr92UCCBiKVSDp1cn&#10;UvecsJVmKUsgQsIehdSp4AT0TnIcUyvOMJIcrk/cnWuVOqYH9lD9ZXeW049ZPltNV9NqVJWT1ajK&#10;23b0Yb2sRpN1cXfb3rTLZVv8jEyKqu4FY1xHMs/SLqq/k87lkp1FeRX3tWvZW/TUXij2+Z2KTkKI&#10;sz+raGfYaesiu6gJUHNyvty8eF1en5PXy/9h8QsAAP//AwBQSwMEFAAGAAgAAAAhACqtOAXfAAAA&#10;CAEAAA8AAABkcnMvZG93bnJldi54bWxMj81OwzAQhO9IvIO1SNyoQ3/SKMSpKqRICEQLLdy38RJH&#10;jddR7Lbh7TEnOI5mNPNNsRptJ840+NaxgvtJAoK4drrlRsHHvrrLQPiArLFzTAq+ycOqvL4qMNfu&#10;wu903oVGxBL2OSowIfS5lL42ZNFPXE8cvS83WAxRDo3UA15iue3kNElSabHluGCwp0dD9XF3sgrW&#10;i+MS5VY+VS9vvammz6/bzWdQ6vZmXD+ACDSGvzD84kd0KCPTwZ1Ye9EpSJMsfgkKsgWI6KfzZA7i&#10;oGCWzUCWhfx/oPwBAAD//wMAUEsBAi0AFAAGAAgAAAAhALaDOJL+AAAA4QEAABMAAAAAAAAAAAAA&#10;AAAAAAAAAFtDb250ZW50X1R5cGVzXS54bWxQSwECLQAUAAYACAAAACEAOP0h/9YAAACUAQAACwAA&#10;AAAAAAAAAAAAAAAvAQAAX3JlbHMvLnJlbHNQSwECLQAUAAYACAAAACEA9Vbm5z0CAABnBAAADgAA&#10;AAAAAAAAAAAAAAAuAgAAZHJzL2Uyb0RvYy54bWxQSwECLQAUAAYACAAAACEAKq04Bd8AAAAIAQAA&#10;DwAAAAAAAAAAAAAAAACXBAAAZHJzL2Rvd25yZXYueG1sUEsFBgAAAAAEAAQA8wAAAKMFAAAAAA==&#10;" strokeweight=".26mm">
                <v:stroke endarrow="block" joinstyle="miter"/>
              </v:line>
            </w:pict>
          </mc:Fallback>
        </mc:AlternateContent>
      </w:r>
    </w:p>
    <w:p w:rsidR="00EC0163" w:rsidRPr="00EC0163" w:rsidRDefault="00EC0163" w:rsidP="00EC0163">
      <w:pPr>
        <w:tabs>
          <w:tab w:val="left" w:pos="0"/>
        </w:tabs>
        <w:rPr>
          <w:szCs w:val="28"/>
        </w:rPr>
      </w:pPr>
      <w:r w:rsidRPr="00EC0163">
        <w:rPr>
          <w:noProof/>
        </w:rPr>
        <mc:AlternateContent>
          <mc:Choice Requires="wps">
            <w:drawing>
              <wp:anchor distT="0" distB="0" distL="114935" distR="114935" simplePos="0" relativeHeight="251663360" behindDoc="0" locked="0" layoutInCell="1" allowOverlap="1" wp14:anchorId="036FE683" wp14:editId="76EAE922">
                <wp:simplePos x="0" y="0"/>
                <wp:positionH relativeFrom="column">
                  <wp:posOffset>796290</wp:posOffset>
                </wp:positionH>
                <wp:positionV relativeFrom="paragraph">
                  <wp:posOffset>38735</wp:posOffset>
                </wp:positionV>
                <wp:extent cx="4419600" cy="275590"/>
                <wp:effectExtent l="0" t="0" r="19050" b="1016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75590"/>
                        </a:xfrm>
                        <a:prstGeom prst="rect">
                          <a:avLst/>
                        </a:prstGeom>
                        <a:solidFill>
                          <a:srgbClr val="FFFFFF"/>
                        </a:solidFill>
                        <a:ln w="6350">
                          <a:solidFill>
                            <a:srgbClr val="000000"/>
                          </a:solidFill>
                          <a:miter lim="800000"/>
                          <a:headEnd/>
                          <a:tailEnd/>
                        </a:ln>
                      </wps:spPr>
                      <wps:txbx>
                        <w:txbxContent>
                          <w:p w:rsidR="006F3E68" w:rsidRPr="006C7BA3" w:rsidRDefault="006F3E68" w:rsidP="00EC0163">
                            <w:pPr>
                              <w:jc w:val="center"/>
                              <w:rPr>
                                <w:sz w:val="20"/>
                                <w:szCs w:val="20"/>
                              </w:rPr>
                            </w:pPr>
                            <w:r>
                              <w:rPr>
                                <w:sz w:val="20"/>
                                <w:szCs w:val="20"/>
                              </w:rPr>
                              <w:t xml:space="preserve">Рассмотрение документов Комиссией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62.7pt;margin-top:3.05pt;width:348pt;height:21.7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7LLwIAAFkEAAAOAAAAZHJzL2Uyb0RvYy54bWysVNtu2zAMfR+wfxD0vtjJkiwx4hRdugwD&#10;ugvQ7gNkWbaFSaImKbG7ry8lp2nQbS/D/CCIInVEnkN6czVoRY7CeQmmpNNJTokwHGpp2pJ+v9+/&#10;WVHiAzM1U2BESR+Ep1fb1682vS3EDDpQtXAEQYwvelvSLgRbZJnnndDMT8AKg84GnGYBTddmtWM9&#10;omuVzfJ8mfXgauuAC+/x9GZ00m3CbxrBw9em8SIQVVLMLaTVpbWKa7bdsKJ1zHaSn9Jg/5CFZtLg&#10;o2eoGxYYOTj5G5SW3IGHJkw46AyaRnKRasBqpvmLau46ZkWqBcnx9kyT/3+w/MvxmyOyRu1QKcM0&#10;anQvhkDew0BmiZ/e+gLD7iwGhgHPMTbV6u0t8B+eGNh1zLTi2jnoO8FqzG8amc0urkZFfOEjSNV/&#10;hhrfYYcACWhonI7kIR0E0VGnh7M2MReOh/P5dL3M0cXRN3u3WKxTchkrnm5b58NHAZrETUkdap/Q&#10;2fHWh5gNK55C4mMelKz3UqlkuLbaKUeODPtkn75UwIswZUhf0uXbRT4S8FeIPH1/gtAyYMMrqUu6&#10;OgexItL2wdSpHQOTatxjysqceIzUjSSGoRqSZKv4QKS1gvoBiXUw9jfOI246cL8o6bG3S+p/HpgT&#10;lKhPBsVZz5fTBQ5DMuar1RoNd+mpLj3McIQqaaBk3O7COEAH62Tb4UtjOxi4RkEbmbh+zuqUPvZv&#10;kuA0a3FALu0U9fxH2D4CAAD//wMAUEsDBBQABgAIAAAAIQC6PCqN3AAAAAgBAAAPAAAAZHJzL2Rv&#10;d25yZXYueG1sTI/BTsMwEETvSPyDtUjcqJOQViXEqSIE4lAuLXDfxiYOxOsodtPA17M9wfFpRrNv&#10;y83sejGZMXSeFKSLBIShxuuOWgVvr083axAhImnsPRkF3ybAprq8KLHQ/kQ7M+1jK3iEQoEKbIxD&#10;IWVorHEYFn4wxNmHHx1GxrGVesQTj7teZkmykg474gsWB/NgTfO1PzoFt7mv6fMH651/frdT3Caj&#10;fHlU6vpqru9BRDPHvzKc9VkdKnY6+CPpIHrmbJlzVcEqBcH5OkuZDwryuyXIqpT/H6h+AQAA//8D&#10;AFBLAQItABQABgAIAAAAIQC2gziS/gAAAOEBAAATAAAAAAAAAAAAAAAAAAAAAABbQ29udGVudF9U&#10;eXBlc10ueG1sUEsBAi0AFAAGAAgAAAAhADj9If/WAAAAlAEAAAsAAAAAAAAAAAAAAAAALwEAAF9y&#10;ZWxzLy5yZWxzUEsBAi0AFAAGAAgAAAAhAErBXssvAgAAWQQAAA4AAAAAAAAAAAAAAAAALgIAAGRy&#10;cy9lMm9Eb2MueG1sUEsBAi0AFAAGAAgAAAAhALo8Ko3cAAAACAEAAA8AAAAAAAAAAAAAAAAAiQQA&#10;AGRycy9kb3ducmV2LnhtbFBLBQYAAAAABAAEAPMAAACSBQAAAAA=&#10;" strokeweight=".5pt">
                <v:textbox inset="7.45pt,3.85pt,7.45pt,3.85pt">
                  <w:txbxContent>
                    <w:p w:rsidR="00EC0163" w:rsidRPr="006C7BA3" w:rsidRDefault="00EC0163" w:rsidP="00EC0163">
                      <w:pPr>
                        <w:jc w:val="center"/>
                        <w:rPr>
                          <w:sz w:val="20"/>
                          <w:szCs w:val="20"/>
                        </w:rPr>
                      </w:pPr>
                      <w:r>
                        <w:rPr>
                          <w:sz w:val="20"/>
                          <w:szCs w:val="20"/>
                        </w:rPr>
                        <w:t xml:space="preserve">Рассмотрение документов Комиссией </w:t>
                      </w:r>
                    </w:p>
                  </w:txbxContent>
                </v:textbox>
              </v:shape>
            </w:pict>
          </mc:Fallback>
        </mc:AlternateContent>
      </w:r>
    </w:p>
    <w:p w:rsidR="00EC0163" w:rsidRPr="00EC0163" w:rsidRDefault="00EC0163" w:rsidP="00EC0163">
      <w:pPr>
        <w:tabs>
          <w:tab w:val="left" w:pos="0"/>
        </w:tabs>
        <w:rPr>
          <w:szCs w:val="28"/>
        </w:rPr>
      </w:pPr>
      <w:r w:rsidRPr="00EC0163">
        <w:rPr>
          <w:noProof/>
        </w:rPr>
        <mc:AlternateContent>
          <mc:Choice Requires="wps">
            <w:drawing>
              <wp:anchor distT="0" distB="0" distL="114300" distR="114300" simplePos="0" relativeHeight="251666432" behindDoc="0" locked="0" layoutInCell="1" allowOverlap="1" wp14:anchorId="2CFEAA60" wp14:editId="40DAE371">
                <wp:simplePos x="0" y="0"/>
                <wp:positionH relativeFrom="column">
                  <wp:posOffset>4937760</wp:posOffset>
                </wp:positionH>
                <wp:positionV relativeFrom="paragraph">
                  <wp:posOffset>113665</wp:posOffset>
                </wp:positionV>
                <wp:extent cx="0" cy="571500"/>
                <wp:effectExtent l="60960" t="8890" r="53340" b="19685"/>
                <wp:wrapNone/>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8.95pt" to="388.8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y/OLwIAAFgEAAAOAAAAZHJzL2Uyb0RvYy54bWysVNuO2jAQfa/Uf7D8DklYYCEirCoCfaFd&#10;pN1+gLEdYtU32V4CqvrvHRtIS/tSVeXB+DJzZubMmSyeTkqiI3deGF3hYphjxDU1TOhDhb+8bgYz&#10;jHwgmhFpNK/wmXv8tHz/btHZko9MayTjDgGI9mVnK9yGYMss87TlivihsVzDY2OcIgGO7pAxRzpA&#10;VzIb5fk064xj1hnKvYfb+vKIlwm/aTgNz03jeUCywpBbSKtL6z6u2XJByoMjthX0mgb5hywUERqC&#10;9lA1CQS9OfEHlBLUGW+aMKRGZaZpBOWpBqimyH+r5qUllqdagBxve5r8/4Oln487hwSD3j1ipImC&#10;Hm2F5mhURG4660swWemdi9XRk36xW0O/eqTNqiX6wFOOr2cLfskju3OJB28hwr77ZBjYkLdgElGn&#10;xqkICRSgU+rHue8HPwVEL5cUbiePxSRPrcpIefOzzoeP3CgUNxWWkHPCJcetD5A5mN5MYhhtNkLK&#10;1G2pUVfh+cM0Tw7eSMHiYzTz7rBfSYeOJOol/SINAHZnpkQA1UqhKjzrjUjZcsLWmqUogQgJexQS&#10;NcEJIEtyHEMrzjCSHOYl7i7wUsfwUDhkf91d9PNtns/Xs/VsPBiPpuvBOK/rwYfNajyYborHSf1Q&#10;r1Z18T1WUozLVjDGdSzmpuVi/HdauU7VRYW9mnvWsnv0xAgke/tPSafOx2ZfZLM37LxzsbooApBv&#10;Mr6OWpyPX8/J6ucHYfkDAAD//wMAUEsDBBQABgAIAAAAIQAu26yT2wAAAAoBAAAPAAAAZHJzL2Rv&#10;d25yZXYueG1sTI/BTsMwEETvSP0HaytxozY51DTEqRDQC0igpv0AN94mEfE6xG4b/p5FHOC4b0az&#10;M8V68r044xi7QAZuFwoEUh1cR42B/W5zcwciJkvO9oHQwBdGWJezq8LmLlxoi+cqNYJDKObWQJvS&#10;kEsZ6xa9jYswILF2DKO3ic+xkW60Fw73vcyUWkpvO+IPrR3wscX6ozp5Ay/+81Vlbxk+YVM9k9sc&#10;Ue/fjbmeTw/3IBJO6c8MP/W5OpTc6RBO5KLoDWitl2xlQa9AsOEXHBgoJrIs5P8J5TcAAAD//wMA&#10;UEsBAi0AFAAGAAgAAAAhALaDOJL+AAAA4QEAABMAAAAAAAAAAAAAAAAAAAAAAFtDb250ZW50X1R5&#10;cGVzXS54bWxQSwECLQAUAAYACAAAACEAOP0h/9YAAACUAQAACwAAAAAAAAAAAAAAAAAvAQAAX3Jl&#10;bHMvLnJlbHNQSwECLQAUAAYACAAAACEA/Ecvzi8CAABYBAAADgAAAAAAAAAAAAAAAAAuAgAAZHJz&#10;L2Uyb0RvYy54bWxQSwECLQAUAAYACAAAACEALtusk9sAAAAKAQAADwAAAAAAAAAAAAAAAACJBAAA&#10;ZHJzL2Rvd25yZXYueG1sUEsFBgAAAAAEAAQA8wAAAJEFAAAAAA==&#10;" strokeweight=".26mm">
                <v:stroke endarrow="block" joinstyle="miter"/>
              </v:line>
            </w:pict>
          </mc:Fallback>
        </mc:AlternateContent>
      </w:r>
      <w:r w:rsidRPr="00EC0163">
        <w:rPr>
          <w:noProof/>
        </w:rPr>
        <mc:AlternateContent>
          <mc:Choice Requires="wps">
            <w:drawing>
              <wp:anchor distT="0" distB="0" distL="114300" distR="114300" simplePos="0" relativeHeight="251671552" behindDoc="0" locked="0" layoutInCell="1" allowOverlap="1" wp14:anchorId="2854333B" wp14:editId="413E155B">
                <wp:simplePos x="0" y="0"/>
                <wp:positionH relativeFrom="column">
                  <wp:posOffset>1828800</wp:posOffset>
                </wp:positionH>
                <wp:positionV relativeFrom="paragraph">
                  <wp:posOffset>113665</wp:posOffset>
                </wp:positionV>
                <wp:extent cx="0" cy="571500"/>
                <wp:effectExtent l="57150" t="8890" r="57150" b="19685"/>
                <wp:wrapNone/>
                <wp:docPr id="1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8.95pt" to="2in,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dkdMAIAAFgEAAAOAAAAZHJzL2Uyb0RvYy54bWysVMuO2jAU3VfqP1jeQxIGGIgIo4pAN9MW&#10;aaYfYGyHWPVLtoeAqv57rx1IZ9pNVZWF8eM+zrn33KwezkqiE3deGF3hYpxjxDU1TOhjhb8+70YL&#10;jHwgmhFpNK/whXv8sH7/btXZkk9MayTjDkEQ7cvOVrgNwZZZ5mnLFfFjY7mGx8Y4RQIc3TFjjnQQ&#10;XclskufzrDOOWWco9x5u6/4Rr1P8puE0fGkazwOSFQZsIa0urYe4ZusVKY+O2FbQKwzyDygUERqS&#10;DqFqEgh6ceKPUEpQZ7xpwpgalZmmEZQnDsCmyH9j89QSyxMXKI63Q5n8/wtLP5/2DgkGvZtjpImC&#10;Hj0KzdFkEmvTWV+CyUbvXWRHz/rJPhr6zSNtNi3RR54wPl8s+BXRI3vjEg/eQoZD98kwsCEvwaRC&#10;nRunYkgoATqnflyGfvBzQLS/pHA7uy9meWpVRsqbn3U+fORGobipsATMKS45PfoQcZDyZhLTaLMT&#10;UqZuS426Ci/v5nly8EYKFh+jmXfHw0Y6dCJRL+mXSMHLazMlAqhWClXhxWBEypYTttUsZQlESNij&#10;kEoTnIBiSY5jasUZRpLDvMRdj1XqmB6IA/rrrtfP92W+3C62i+loOplvR9O8rkcfdpvpaL4r7mf1&#10;Xb3Z1MWPyKSYlq1gjOtI5qblYvp3WrlOVa/CQc1D1bK30VN5AeztP4FOnY/N7mVzMOyyd5FdFAHI&#10;NxlfRy3Ox+tzsvr1QVj/BAAA//8DAFBLAwQUAAYACAAAACEAJzLxEtoAAAAKAQAADwAAAGRycy9k&#10;b3ducmV2LnhtbEyPwU7DMBBE70j8g7VI3KhNDjSEOBUCegEJ1NAP2MbbJCJeh9htw9+ziAMcd2Y0&#10;+6ZczX5QR5piH9jC9cKAIm6C67m1sH1fX+WgYkJ2OAQmC18UYVWdn5VYuHDiDR3r1Cop4VighS6l&#10;sdA6Nh15jIswEou3D5PHJOfUajfhScr9oDNjbrTHnuVDhyM9dNR81Adv4dl/vpjsNaNHausndus9&#10;Lbdv1l5ezPd3oBLN6S8MP/iCDpUw7cKBXVSDhSzPZUsSY3kLSgK/wk4EI4quSv1/QvUNAAD//wMA&#10;UEsBAi0AFAAGAAgAAAAhALaDOJL+AAAA4QEAABMAAAAAAAAAAAAAAAAAAAAAAFtDb250ZW50X1R5&#10;cGVzXS54bWxQSwECLQAUAAYACAAAACEAOP0h/9YAAACUAQAACwAAAAAAAAAAAAAAAAAvAQAAX3Jl&#10;bHMvLnJlbHNQSwECLQAUAAYACAAAACEAop3ZHTACAABYBAAADgAAAAAAAAAAAAAAAAAuAgAAZHJz&#10;L2Uyb0RvYy54bWxQSwECLQAUAAYACAAAACEAJzLxEtoAAAAKAQAADwAAAAAAAAAAAAAAAACKBAAA&#10;ZHJzL2Rvd25yZXYueG1sUEsFBgAAAAAEAAQA8wAAAJEFAAAAAA==&#10;" strokeweight=".26mm">
                <v:stroke endarrow="block" joinstyle="miter"/>
              </v:line>
            </w:pict>
          </mc:Fallback>
        </mc:AlternateContent>
      </w:r>
    </w:p>
    <w:p w:rsidR="00EC0163" w:rsidRPr="00EC0163" w:rsidRDefault="00EC0163" w:rsidP="00EC0163">
      <w:pPr>
        <w:tabs>
          <w:tab w:val="left" w:pos="0"/>
        </w:tabs>
        <w:rPr>
          <w:szCs w:val="28"/>
        </w:rPr>
      </w:pPr>
      <w:r w:rsidRPr="00EC0163">
        <w:rPr>
          <w:sz w:val="16"/>
          <w:szCs w:val="16"/>
        </w:rPr>
        <w:tab/>
      </w:r>
      <w:r w:rsidRPr="00EC0163">
        <w:rPr>
          <w:sz w:val="16"/>
          <w:szCs w:val="16"/>
        </w:rPr>
        <w:tab/>
      </w:r>
      <w:r w:rsidRPr="00EC0163">
        <w:rPr>
          <w:sz w:val="16"/>
          <w:szCs w:val="16"/>
        </w:rPr>
        <w:tab/>
      </w:r>
      <w:r w:rsidRPr="00EC0163">
        <w:rPr>
          <w:sz w:val="16"/>
          <w:szCs w:val="16"/>
        </w:rPr>
        <w:tab/>
      </w:r>
      <w:r w:rsidRPr="00EC0163">
        <w:rPr>
          <w:sz w:val="16"/>
          <w:szCs w:val="16"/>
        </w:rPr>
        <w:tab/>
      </w:r>
      <w:r w:rsidRPr="00EC0163">
        <w:rPr>
          <w:sz w:val="16"/>
          <w:szCs w:val="16"/>
        </w:rPr>
        <w:tab/>
      </w:r>
      <w:r w:rsidRPr="00EC0163">
        <w:rPr>
          <w:sz w:val="16"/>
          <w:szCs w:val="16"/>
        </w:rPr>
        <w:tab/>
        <w:t xml:space="preserve">        </w:t>
      </w:r>
    </w:p>
    <w:p w:rsidR="00EC0163" w:rsidRPr="00EC0163" w:rsidRDefault="00EC0163" w:rsidP="00EC0163">
      <w:pPr>
        <w:tabs>
          <w:tab w:val="left" w:pos="0"/>
        </w:tabs>
        <w:rPr>
          <w:sz w:val="18"/>
          <w:szCs w:val="18"/>
        </w:rPr>
      </w:pPr>
      <w:r w:rsidRPr="00EC0163">
        <w:rPr>
          <w:noProof/>
        </w:rPr>
        <mc:AlternateContent>
          <mc:Choice Requires="wps">
            <w:drawing>
              <wp:anchor distT="0" distB="0" distL="114935" distR="114935" simplePos="0" relativeHeight="251662336" behindDoc="0" locked="0" layoutInCell="1" allowOverlap="1" wp14:anchorId="05C6235F" wp14:editId="1D47A8CA">
                <wp:simplePos x="0" y="0"/>
                <wp:positionH relativeFrom="column">
                  <wp:posOffset>113030</wp:posOffset>
                </wp:positionH>
                <wp:positionV relativeFrom="paragraph">
                  <wp:posOffset>276225</wp:posOffset>
                </wp:positionV>
                <wp:extent cx="2991485" cy="842645"/>
                <wp:effectExtent l="8255" t="9525" r="10160" b="508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1485" cy="842645"/>
                        </a:xfrm>
                        <a:prstGeom prst="rect">
                          <a:avLst/>
                        </a:prstGeom>
                        <a:solidFill>
                          <a:srgbClr val="FFFFFF"/>
                        </a:solidFill>
                        <a:ln w="6350">
                          <a:solidFill>
                            <a:srgbClr val="000000"/>
                          </a:solidFill>
                          <a:miter lim="800000"/>
                          <a:headEnd/>
                          <a:tailEnd/>
                        </a:ln>
                      </wps:spPr>
                      <wps:txbx>
                        <w:txbxContent>
                          <w:p w:rsidR="006F3E68" w:rsidRPr="007841B2" w:rsidRDefault="006F3E68" w:rsidP="00EC0163">
                            <w:pPr>
                              <w:jc w:val="center"/>
                              <w:rPr>
                                <w:sz w:val="20"/>
                                <w:szCs w:val="20"/>
                              </w:rPr>
                            </w:pPr>
                            <w:r w:rsidRPr="007841B2">
                              <w:rPr>
                                <w:sz w:val="20"/>
                                <w:szCs w:val="20"/>
                              </w:rPr>
                              <w:t>Решение о предоставлении муниципальной услуги.</w:t>
                            </w:r>
                          </w:p>
                          <w:p w:rsidR="006F3E68" w:rsidRPr="007841B2" w:rsidRDefault="006F3E68" w:rsidP="00EC0163">
                            <w:pPr>
                              <w:numPr>
                                <w:ilvl w:val="1"/>
                                <w:numId w:val="0"/>
                              </w:numPr>
                              <w:tabs>
                                <w:tab w:val="num" w:pos="0"/>
                                <w:tab w:val="num" w:pos="1440"/>
                              </w:tabs>
                              <w:jc w:val="both"/>
                              <w:rPr>
                                <w:sz w:val="20"/>
                                <w:szCs w:val="20"/>
                              </w:rPr>
                            </w:pPr>
                            <w:r w:rsidRPr="007841B2">
                              <w:rPr>
                                <w:sz w:val="20"/>
                                <w:szCs w:val="20"/>
                              </w:rPr>
                              <w:t xml:space="preserve">Подготовка </w:t>
                            </w:r>
                            <w:r>
                              <w:rPr>
                                <w:sz w:val="20"/>
                                <w:szCs w:val="20"/>
                              </w:rPr>
                              <w:t xml:space="preserve">распоряжения о предоставлении </w:t>
                            </w:r>
                            <w:r w:rsidRPr="007841B2">
                              <w:rPr>
                                <w:sz w:val="20"/>
                                <w:szCs w:val="20"/>
                              </w:rPr>
                              <w:t>материаль</w:t>
                            </w:r>
                            <w:r>
                              <w:rPr>
                                <w:sz w:val="20"/>
                                <w:szCs w:val="20"/>
                              </w:rPr>
                              <w:t>ной помощи в денежном выражении</w:t>
                            </w:r>
                            <w:r w:rsidRPr="007841B2">
                              <w:rPr>
                                <w:sz w:val="20"/>
                                <w:szCs w:val="20"/>
                              </w:rPr>
                              <w:t xml:space="preserve"> </w:t>
                            </w:r>
                          </w:p>
                          <w:p w:rsidR="006F3E68" w:rsidRPr="003D138A" w:rsidRDefault="006F3E68" w:rsidP="00EC0163">
                            <w:pPr>
                              <w:jc w:val="center"/>
                              <w:rPr>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5" type="#_x0000_t202" style="position:absolute;margin-left:8.9pt;margin-top:21.75pt;width:235.55pt;height:66.3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3FLAIAAFkEAAAOAAAAZHJzL2Uyb0RvYy54bWysVNuO2yAQfa/Uf0C8N3ZSJ0qsOKtttqkq&#10;bS/Sbj+AYGyjAkOBxE6/vgPOZtPbS1U/IIYZzpw5M3h9M2hFjsJ5Caai00lOiTAcamnain553L1a&#10;UuIDMzVTYERFT8LTm83LF+velmIGHahaOIIgxpe9rWgXgi2zzPNOaOYnYIVBZwNOs4Cma7PasR7R&#10;tcpmeb7IenC1dcCF93h6NzrpJuE3jeDhU9N4EYiqKHILaXVp3cc126xZ2TpmO8nPNNg/sNBMGkx6&#10;gbpjgZGDk79BackdeGjChIPOoGkkF6kGrGaa/1LNQ8esSLWgON5eZPL/D5Z/PH52RNbYuzklhmns&#10;0aMYAnkDA5kVUZ/e+hLDHiwGhgHPMTbV6u098K+eGNh2zLTi1jnoO8Fq5DeNN7OrqyOOjyD7/gPU&#10;mIcdAiSgoXE6iodyEETHPp0uvYlcOB7OVqtpsUSOHH3LYrYo5ikFK59uW+fDOwGaxE1FHfY+obPj&#10;vQ+RDSufQmIyD0rWO6lUMly73ypHjgznZJe+M/pPYcqQvqKL1/N8FOCvEHn6/gShZcCBV1JjFZcg&#10;VkbZ3po6jWNgUo17pKzMWcco3ShiGPZDatkqJoga76E+obAOxvnG94ibDtx3Snqc7Yr6bwfmBCXq&#10;vcHmrIpF7HZIRrFcrtBw1579tYcZjlAVDZSM220YH9DBOtl2mGkcBwO32NBGJq2fWZ3p4/ymFpzf&#10;Wnwg13aKev4jbH4AAAD//wMAUEsDBBQABgAIAAAAIQCiq61B3QAAAAkBAAAPAAAAZHJzL2Rvd25y&#10;ZXYueG1sTI/BTsMwEETvSPyDtUjcqEMbSghxqgiBONBLS3vfxiYJxOvIdtPA17M9wXH0VjNvi9Vk&#10;ezEaHzpHCm5nCQhDtdMdNQp27y83GYgQkTT2joyCbxNgVV5eFJhrd6KNGbexEVxCIUcFbYxDLmWo&#10;W2MxzNxgiNmH8xYjR99I7fHE5baX8yRZSosd8UKLg3lqTf21PVoFi9RV9PmD1ca97tsxviVerp+V&#10;ur6aqkcQ0Uzx7xjO+qwOJTsd3JF0ED3nezaPCtLFHQjmaZY9gDicwXIOsizk/w/KXwAAAP//AwBQ&#10;SwECLQAUAAYACAAAACEAtoM4kv4AAADhAQAAEwAAAAAAAAAAAAAAAAAAAAAAW0NvbnRlbnRfVHlw&#10;ZXNdLnhtbFBLAQItABQABgAIAAAAIQA4/SH/1gAAAJQBAAALAAAAAAAAAAAAAAAAAC8BAABfcmVs&#10;cy8ucmVsc1BLAQItABQABgAIAAAAIQCCTn3FLAIAAFkEAAAOAAAAAAAAAAAAAAAAAC4CAABkcnMv&#10;ZTJvRG9jLnhtbFBLAQItABQABgAIAAAAIQCiq61B3QAAAAkBAAAPAAAAAAAAAAAAAAAAAIYEAABk&#10;cnMvZG93bnJldi54bWxQSwUGAAAAAAQABADzAAAAkAUAAAAA&#10;" strokeweight=".5pt">
                <v:textbox inset="7.45pt,3.85pt,7.45pt,3.85pt">
                  <w:txbxContent>
                    <w:p w:rsidR="00EC0163" w:rsidRPr="007841B2" w:rsidRDefault="00EC0163" w:rsidP="00EC0163">
                      <w:pPr>
                        <w:jc w:val="center"/>
                        <w:rPr>
                          <w:sz w:val="20"/>
                          <w:szCs w:val="20"/>
                        </w:rPr>
                      </w:pPr>
                      <w:r w:rsidRPr="007841B2">
                        <w:rPr>
                          <w:sz w:val="20"/>
                          <w:szCs w:val="20"/>
                        </w:rPr>
                        <w:t>Решение о предоставлении муниципальной услуги.</w:t>
                      </w:r>
                    </w:p>
                    <w:p w:rsidR="00EC0163" w:rsidRPr="007841B2" w:rsidRDefault="00EC0163" w:rsidP="00EC0163">
                      <w:pPr>
                        <w:numPr>
                          <w:ilvl w:val="1"/>
                          <w:numId w:val="0"/>
                        </w:numPr>
                        <w:tabs>
                          <w:tab w:val="num" w:pos="0"/>
                          <w:tab w:val="num" w:pos="1440"/>
                        </w:tabs>
                        <w:jc w:val="both"/>
                        <w:rPr>
                          <w:sz w:val="20"/>
                          <w:szCs w:val="20"/>
                        </w:rPr>
                      </w:pPr>
                      <w:r w:rsidRPr="007841B2">
                        <w:rPr>
                          <w:sz w:val="20"/>
                          <w:szCs w:val="20"/>
                        </w:rPr>
                        <w:t xml:space="preserve">Подготовка </w:t>
                      </w:r>
                      <w:r>
                        <w:rPr>
                          <w:sz w:val="20"/>
                          <w:szCs w:val="20"/>
                        </w:rPr>
                        <w:t xml:space="preserve">распоряжения о предоставлении </w:t>
                      </w:r>
                      <w:r w:rsidRPr="007841B2">
                        <w:rPr>
                          <w:sz w:val="20"/>
                          <w:szCs w:val="20"/>
                        </w:rPr>
                        <w:t>материаль</w:t>
                      </w:r>
                      <w:r>
                        <w:rPr>
                          <w:sz w:val="20"/>
                          <w:szCs w:val="20"/>
                        </w:rPr>
                        <w:t>ной помощи в денежном выражении</w:t>
                      </w:r>
                      <w:r w:rsidRPr="007841B2">
                        <w:rPr>
                          <w:sz w:val="20"/>
                          <w:szCs w:val="20"/>
                        </w:rPr>
                        <w:t xml:space="preserve"> </w:t>
                      </w:r>
                    </w:p>
                    <w:p w:rsidR="00EC0163" w:rsidRPr="003D138A" w:rsidRDefault="00EC0163" w:rsidP="00EC0163">
                      <w:pPr>
                        <w:jc w:val="center"/>
                        <w:rPr>
                          <w:sz w:val="20"/>
                          <w:szCs w:val="20"/>
                        </w:rPr>
                      </w:pPr>
                    </w:p>
                  </w:txbxContent>
                </v:textbox>
              </v:shape>
            </w:pict>
          </mc:Fallback>
        </mc:AlternateContent>
      </w:r>
      <w:r w:rsidRPr="00EC0163">
        <w:rPr>
          <w:noProof/>
        </w:rPr>
        <mc:AlternateContent>
          <mc:Choice Requires="wps">
            <w:drawing>
              <wp:anchor distT="0" distB="0" distL="114935" distR="114935" simplePos="0" relativeHeight="251674624" behindDoc="0" locked="0" layoutInCell="1" allowOverlap="1" wp14:anchorId="6123067A" wp14:editId="17BC5FE6">
                <wp:simplePos x="0" y="0"/>
                <wp:positionH relativeFrom="column">
                  <wp:posOffset>4023360</wp:posOffset>
                </wp:positionH>
                <wp:positionV relativeFrom="paragraph">
                  <wp:posOffset>276225</wp:posOffset>
                </wp:positionV>
                <wp:extent cx="2194560" cy="644525"/>
                <wp:effectExtent l="13335" t="9525" r="11430" b="1270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644525"/>
                        </a:xfrm>
                        <a:prstGeom prst="rect">
                          <a:avLst/>
                        </a:prstGeom>
                        <a:solidFill>
                          <a:srgbClr val="FFFFFF"/>
                        </a:solidFill>
                        <a:ln w="6350">
                          <a:solidFill>
                            <a:srgbClr val="000000"/>
                          </a:solidFill>
                          <a:miter lim="800000"/>
                          <a:headEnd/>
                          <a:tailEnd/>
                        </a:ln>
                      </wps:spPr>
                      <wps:txbx>
                        <w:txbxContent>
                          <w:p w:rsidR="006F3E68" w:rsidRPr="003D138A" w:rsidRDefault="006F3E68" w:rsidP="00EC0163">
                            <w:pPr>
                              <w:jc w:val="center"/>
                              <w:rPr>
                                <w:sz w:val="20"/>
                                <w:szCs w:val="20"/>
                              </w:rPr>
                            </w:pPr>
                            <w:r>
                              <w:rPr>
                                <w:sz w:val="20"/>
                                <w:szCs w:val="20"/>
                              </w:rPr>
                              <w:t xml:space="preserve">Решение об отказе </w:t>
                            </w:r>
                            <w:r w:rsidRPr="003D138A">
                              <w:rPr>
                                <w:sz w:val="20"/>
                                <w:szCs w:val="20"/>
                              </w:rPr>
                              <w:t>в предоставлении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margin-left:316.8pt;margin-top:21.75pt;width:172.8pt;height:50.75p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BSLQIAAFoEAAAOAAAAZHJzL2Uyb0RvYy54bWysVM1u2zAMvg/YOwi6L3ZSJ0iMOEWXLsOA&#10;rhvQ7gEUWbaFSaImKbG7px8lp2n2dxnmg0CK1EfyI+n19aAVOQrnJZiKTic5JcJwqKVpK/rlcfdm&#10;SYkPzNRMgREVfRKeXm9ev1r3thQz6EDVwhEEMb7sbUW7EGyZZZ53QjM/ASsMGhtwmgVUXZvVjvWI&#10;rlU2y/NF1oOrrQMuvMfb29FINwm/aQQPn5rGi0BURTG3kE6Xzn08s82ala1jtpP8lAb7hyw0kwaD&#10;nqFuWWDk4ORvUFpyBx6aMOGgM2gayUWqAauZ5r9U89AxK1ItSI63Z5r8/4Pl98fPjsgae1dQYpjG&#10;Hj2KIZC3MJDZVeSnt75EtweLjmHAe/RNtXp7B/yrJwa2HTOtuHEO+k6wGvObxpfZxdMRx0eQff8R&#10;aozDDgES0NA4HclDOgiiY5+ezr2JuXC8nE1XxXyBJo62RVHMZ/MUgpXPr63z4b0ATaJQUYe9T+js&#10;eOdDzIaVzy4xmAcl651UKimu3W+VI0eGc7JL3wn9JzdlSI/Rr+b5SMBfIfL0/QlCy4ADr6Su6PLs&#10;xMpI2ztTp3EMTKpRxpSVOfEYqRtJDMN+GFuW5jeSvIf6CZl1MA44LiQKHbjvlPQ43BX13w7MCUrU&#10;B4PdWRWL6Ry3ISnFcrlCxV1a9pcWZjhCVTRQMorbMG7QwTrZdhhpnAcDN9jRRiayX7I65Y8DnHpw&#10;Wra4IZd68nr5JWx+AAAA//8DAFBLAwQUAAYACAAAACEA5alO2N4AAAAKAQAADwAAAGRycy9kb3du&#10;cmV2LnhtbEyPwU7DMBBE70j8g7VI3KhNkwYa4lQRAnGglxa4b2MTB+J1ZLtp4OsxJziu5mnmbbWZ&#10;7cAm7UPvSML1QgDT1DrVUyfh9eXx6hZYiEgKB0dawpcOsKnPzyoslTvRTk/72LFUQqFECSbGseQ8&#10;tEZbDAs3akrZu/MWYzp9x5XHUyq3A18KUXCLPaUFg6O+N7r93B+thCx3DX18Y7NzT29mis/C8+2D&#10;lJcXc3MHLOo5/sHwq5/UoU5OB3ckFdggociyIqES8mwFLAHrm/US2CGR+UoAryv+/4X6BwAA//8D&#10;AFBLAQItABQABgAIAAAAIQC2gziS/gAAAOEBAAATAAAAAAAAAAAAAAAAAAAAAABbQ29udGVudF9U&#10;eXBlc10ueG1sUEsBAi0AFAAGAAgAAAAhADj9If/WAAAAlAEAAAsAAAAAAAAAAAAAAAAALwEAAF9y&#10;ZWxzLy5yZWxzUEsBAi0AFAAGAAgAAAAhAPSxAFItAgAAWgQAAA4AAAAAAAAAAAAAAAAALgIAAGRy&#10;cy9lMm9Eb2MueG1sUEsBAi0AFAAGAAgAAAAhAOWpTtjeAAAACgEAAA8AAAAAAAAAAAAAAAAAhwQA&#10;AGRycy9kb3ducmV2LnhtbFBLBQYAAAAABAAEAPMAAACSBQAAAAA=&#10;" strokeweight=".5pt">
                <v:textbox inset="7.45pt,3.85pt,7.45pt,3.85pt">
                  <w:txbxContent>
                    <w:p w:rsidR="00EC0163" w:rsidRPr="003D138A" w:rsidRDefault="00EC0163" w:rsidP="00EC0163">
                      <w:pPr>
                        <w:jc w:val="center"/>
                        <w:rPr>
                          <w:sz w:val="20"/>
                          <w:szCs w:val="20"/>
                        </w:rPr>
                      </w:pPr>
                      <w:r>
                        <w:rPr>
                          <w:sz w:val="20"/>
                          <w:szCs w:val="20"/>
                        </w:rPr>
                        <w:t xml:space="preserve">Решение об отказе </w:t>
                      </w:r>
                      <w:r w:rsidRPr="003D138A">
                        <w:rPr>
                          <w:sz w:val="20"/>
                          <w:szCs w:val="20"/>
                        </w:rPr>
                        <w:t>в предоставлении муниципальной услуги</w:t>
                      </w:r>
                    </w:p>
                  </w:txbxContent>
                </v:textbox>
              </v:shape>
            </w:pict>
          </mc:Fallback>
        </mc:AlternateContent>
      </w:r>
      <w:r w:rsidRPr="00EC0163">
        <w:rPr>
          <w:szCs w:val="28"/>
        </w:rPr>
        <w:tab/>
      </w:r>
      <w:r w:rsidRPr="00EC0163">
        <w:rPr>
          <w:szCs w:val="28"/>
        </w:rPr>
        <w:tab/>
      </w:r>
      <w:r w:rsidRPr="00EC0163">
        <w:rPr>
          <w:szCs w:val="28"/>
        </w:rPr>
        <w:tab/>
      </w:r>
      <w:r w:rsidRPr="00EC0163">
        <w:rPr>
          <w:szCs w:val="28"/>
        </w:rPr>
        <w:tab/>
      </w:r>
      <w:r w:rsidRPr="00EC0163">
        <w:rPr>
          <w:szCs w:val="28"/>
        </w:rPr>
        <w:tab/>
      </w:r>
      <w:r w:rsidRPr="00EC0163">
        <w:rPr>
          <w:szCs w:val="28"/>
        </w:rPr>
        <w:tab/>
      </w:r>
      <w:r w:rsidRPr="00EC0163">
        <w:rPr>
          <w:szCs w:val="28"/>
        </w:rPr>
        <w:tab/>
      </w:r>
      <w:r w:rsidRPr="00EC0163">
        <w:rPr>
          <w:szCs w:val="28"/>
        </w:rPr>
        <w:tab/>
      </w:r>
      <w:r w:rsidRPr="00EC0163">
        <w:rPr>
          <w:szCs w:val="28"/>
        </w:rPr>
        <w:tab/>
      </w:r>
      <w:r w:rsidRPr="00EC0163">
        <w:rPr>
          <w:szCs w:val="28"/>
        </w:rPr>
        <w:tab/>
      </w:r>
      <w:r w:rsidRPr="00EC0163">
        <w:rPr>
          <w:szCs w:val="28"/>
        </w:rPr>
        <w:tab/>
      </w:r>
      <w:r w:rsidRPr="00EC0163">
        <w:rPr>
          <w:szCs w:val="28"/>
        </w:rPr>
        <w:tab/>
      </w:r>
      <w:r w:rsidRPr="00EC0163">
        <w:rPr>
          <w:szCs w:val="28"/>
        </w:rPr>
        <w:tab/>
      </w:r>
      <w:r w:rsidRPr="00EC0163">
        <w:rPr>
          <w:szCs w:val="28"/>
        </w:rPr>
        <w:tab/>
      </w:r>
      <w:r w:rsidRPr="00EC0163">
        <w:rPr>
          <w:szCs w:val="28"/>
        </w:rPr>
        <w:tab/>
      </w:r>
      <w:r w:rsidRPr="00EC0163">
        <w:rPr>
          <w:szCs w:val="28"/>
        </w:rPr>
        <w:tab/>
      </w:r>
      <w:r w:rsidRPr="00EC0163">
        <w:rPr>
          <w:szCs w:val="28"/>
        </w:rPr>
        <w:tab/>
      </w:r>
      <w:r w:rsidRPr="00EC0163">
        <w:rPr>
          <w:sz w:val="18"/>
          <w:szCs w:val="18"/>
        </w:rPr>
        <w:tab/>
      </w:r>
    </w:p>
    <w:p w:rsidR="00EC0163" w:rsidRPr="00EC0163" w:rsidRDefault="00EC0163" w:rsidP="00EC0163">
      <w:pPr>
        <w:tabs>
          <w:tab w:val="left" w:pos="0"/>
        </w:tabs>
        <w:rPr>
          <w:sz w:val="16"/>
          <w:szCs w:val="16"/>
        </w:rPr>
      </w:pPr>
      <w:r w:rsidRPr="00EC0163">
        <w:rPr>
          <w:sz w:val="16"/>
          <w:szCs w:val="16"/>
        </w:rPr>
        <w:t xml:space="preserve">     </w:t>
      </w:r>
    </w:p>
    <w:p w:rsidR="00EC0163" w:rsidRPr="00EC0163" w:rsidRDefault="00EC0163" w:rsidP="00EC0163">
      <w:pPr>
        <w:tabs>
          <w:tab w:val="left" w:pos="0"/>
        </w:tabs>
        <w:rPr>
          <w:szCs w:val="28"/>
        </w:rPr>
      </w:pPr>
    </w:p>
    <w:p w:rsidR="00EC0163" w:rsidRPr="00EC0163" w:rsidRDefault="00EC0163" w:rsidP="00EC0163">
      <w:pPr>
        <w:tabs>
          <w:tab w:val="left" w:pos="0"/>
        </w:tabs>
        <w:rPr>
          <w:szCs w:val="28"/>
        </w:rPr>
      </w:pPr>
    </w:p>
    <w:p w:rsidR="00EC0163" w:rsidRPr="00EC0163" w:rsidRDefault="00EC0163" w:rsidP="00EC0163">
      <w:pPr>
        <w:tabs>
          <w:tab w:val="left" w:pos="0"/>
          <w:tab w:val="left" w:pos="5820"/>
        </w:tabs>
        <w:rPr>
          <w:szCs w:val="28"/>
        </w:rPr>
      </w:pPr>
      <w:r w:rsidRPr="00EC0163">
        <w:rPr>
          <w:noProof/>
        </w:rPr>
        <mc:AlternateContent>
          <mc:Choice Requires="wps">
            <w:drawing>
              <wp:anchor distT="0" distB="0" distL="114300" distR="114300" simplePos="0" relativeHeight="251683840" behindDoc="0" locked="0" layoutInCell="1" allowOverlap="1" wp14:anchorId="30B7AB69" wp14:editId="11379F1C">
                <wp:simplePos x="0" y="0"/>
                <wp:positionH relativeFrom="column">
                  <wp:posOffset>567690</wp:posOffset>
                </wp:positionH>
                <wp:positionV relativeFrom="paragraph">
                  <wp:posOffset>184150</wp:posOffset>
                </wp:positionV>
                <wp:extent cx="0" cy="360045"/>
                <wp:effectExtent l="53340" t="12700" r="60960" b="17780"/>
                <wp:wrapNone/>
                <wp:docPr id="1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6" o:spid="_x0000_s1026" type="#_x0000_t32" style="position:absolute;margin-left:44.7pt;margin-top:14.5pt;width:0;height:28.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gIMg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Y3wUiR&#10;Dmb0dPA6pkaTWWhQb1wBfpXa2lAiPalX86zpV4eUrlqi9jx6v50NBGchIrkLCRtnIM2u/6QZ+BBI&#10;ELt1amwXIKEP6BSHcr4NhZ88osMhhdOHWZrm0whOimucsc5/5LpDwSix85aIfesrrRRMXtssZiHH&#10;Z+cDK1JcA0JSpTdCyigAqVBf4sV0Mo0BTkvBwmVwc3a/q6RFRxIkFH8XFnduVh8Ui2AtJ2x9sT0R&#10;EmzkY2+8FdAtyXHI1nGGkeTwaoI10JMqZITKgfDFGlT0bZEu1vP1PB/lk9l6lKd1PXraVPlotsk+&#10;TOuHuqrq7Hsgn+VFKxjjKvC/KjrL/04xl7c1aPGm6Vujknv02FEge/2PpOPow7QH3ew0O29tqC6o&#10;AEQcnS8PLrySX/fR6+dnYfUDAAD//wMAUEsDBBQABgAIAAAAIQCgGNOJ3gAAAAcBAAAPAAAAZHJz&#10;L2Rvd25yZXYueG1sTI/NTsMwEITvSLyDtUjcqEMFoQlxKqBC5FKk/ghxdOMlsYjXUey2KU/PwgVO&#10;q9GMZr8p5qPrxAGHYD0puJ4kIJBqbyw1Crab56sZiBA1Gd15QgUnDDAvz88KnRt/pBUe1rERXEIh&#10;1wraGPtcylC36HSY+B6JvQ8/OB1ZDo00gz5yuevkNElS6bQl/tDqHp9arD/Xe6cgLt5PbfpWP2b2&#10;dfOyTO1XVVULpS4vxod7EBHH+BeGH3xGh5KZdn5PJohOwSy74aSCacaT2P/VO763dyDLQv7nL78B&#10;AAD//wMAUEsBAi0AFAAGAAgAAAAhALaDOJL+AAAA4QEAABMAAAAAAAAAAAAAAAAAAAAAAFtDb250&#10;ZW50X1R5cGVzXS54bWxQSwECLQAUAAYACAAAACEAOP0h/9YAAACUAQAACwAAAAAAAAAAAAAAAAAv&#10;AQAAX3JlbHMvLnJlbHNQSwECLQAUAAYACAAAACEAjgxYCDICAABeBAAADgAAAAAAAAAAAAAAAAAu&#10;AgAAZHJzL2Uyb0RvYy54bWxQSwECLQAUAAYACAAAACEAoBjTid4AAAAHAQAADwAAAAAAAAAAAAAA&#10;AACMBAAAZHJzL2Rvd25yZXYueG1sUEsFBgAAAAAEAAQA8wAAAJcFAAAAAA==&#10;">
                <v:stroke endarrow="block"/>
              </v:shape>
            </w:pict>
          </mc:Fallback>
        </mc:AlternateContent>
      </w:r>
      <w:r w:rsidRPr="00EC0163">
        <w:rPr>
          <w:noProof/>
        </w:rPr>
        <mc:AlternateContent>
          <mc:Choice Requires="wps">
            <w:drawing>
              <wp:anchor distT="0" distB="0" distL="114300" distR="114300" simplePos="0" relativeHeight="251679744" behindDoc="0" locked="0" layoutInCell="1" allowOverlap="1" wp14:anchorId="1DDF9EFC" wp14:editId="26E2EAA9">
                <wp:simplePos x="0" y="0"/>
                <wp:positionH relativeFrom="column">
                  <wp:posOffset>4991100</wp:posOffset>
                </wp:positionH>
                <wp:positionV relativeFrom="paragraph">
                  <wp:posOffset>63500</wp:posOffset>
                </wp:positionV>
                <wp:extent cx="0" cy="480695"/>
                <wp:effectExtent l="57150" t="6350" r="57150" b="1778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0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393pt;margin-top:5pt;width:0;height:37.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tUMg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YaRI&#10;BzN6OngdU6PJQ2hQb1wBfpXa2lAiPalX86zpV4eUrlqi9jx6v50NBGchIrkLCRtnIM2u/6QZ+BBI&#10;ELt1amwXIKEP6BSHcr4NhZ88osMhhdN8ns4W0whOimucsc5/5LpDwSix85aIfesrrRRMXtssZiHH&#10;Z+cDK1JcA0JSpTdCyigAqVBf4sV0Mo0BTkvBwmVwc3a/q6RFRxIkFH8XFnduVh8Ui2AtJ2x9sT0R&#10;EmzkY2+8FdAtyXHI1nGGkeTwaoI10JMqZITKgfDFGlT0bZEu1vP1PB/lk9l6lKd1PXraVPlotske&#10;pvWHuqrq7Hsgn+VFKxjjKvC/KjrL/04xl7c1aPGm6Vujknv02FEge/2PpOPow7QH3ew0O29tqC6o&#10;AEQcnS8PLrySX/fR6+dnYfUDAAD//wMAUEsDBBQABgAIAAAAIQBkO8Oz3wAAAAkBAAAPAAAAZHJz&#10;L2Rvd25yZXYueG1sTI9BT8MwDIXvSPyHyEjcWAoSXSlNJ2BC9MIkNoQ4Zo1pIhqnarKt49djxAFO&#10;lv2enr9XLSbfiz2O0QVScDnLQCC1wTjqFLxuHi8KEDFpMroPhAqOGGFRn55UujThQC+4X6dOcAjF&#10;UiuwKQ2llLG16HWchQGJtY8wep14HTtpRn3gcN/LqyzLpdeO+IPVAz5YbD/XO68gLd+PNn9r72/c&#10;avP0nLuvpmmWSp2fTXe3IBJO6c8MP/iMDjUzbcOOTBS9gnmRc5fEQsaTDb+HrYLieg6yruT/BvU3&#10;AAAA//8DAFBLAQItABQABgAIAAAAIQC2gziS/gAAAOEBAAATAAAAAAAAAAAAAAAAAAAAAABbQ29u&#10;dGVudF9UeXBlc10ueG1sUEsBAi0AFAAGAAgAAAAhADj9If/WAAAAlAEAAAsAAAAAAAAAAAAAAAAA&#10;LwEAAF9yZWxzLy5yZWxzUEsBAi0AFAAGAAgAAAAhAC8a21QyAgAAXgQAAA4AAAAAAAAAAAAAAAAA&#10;LgIAAGRycy9lMm9Eb2MueG1sUEsBAi0AFAAGAAgAAAAhAGQ7w7PfAAAACQEAAA8AAAAAAAAAAAAA&#10;AAAAjAQAAGRycy9kb3ducmV2LnhtbFBLBQYAAAAABAAEAPMAAACYBQAAAAA=&#10;">
                <v:stroke endarrow="block"/>
              </v:shape>
            </w:pict>
          </mc:Fallback>
        </mc:AlternateContent>
      </w:r>
      <w:r w:rsidRPr="00EC0163">
        <w:rPr>
          <w:szCs w:val="28"/>
        </w:rPr>
        <w:tab/>
      </w:r>
    </w:p>
    <w:p w:rsidR="00EC0163" w:rsidRPr="00EC0163" w:rsidRDefault="00EC0163" w:rsidP="00EC0163">
      <w:pPr>
        <w:tabs>
          <w:tab w:val="left" w:pos="0"/>
          <w:tab w:val="left" w:pos="6090"/>
        </w:tabs>
        <w:rPr>
          <w:szCs w:val="28"/>
        </w:rPr>
      </w:pPr>
      <w:r w:rsidRPr="00EC0163">
        <w:rPr>
          <w:szCs w:val="28"/>
        </w:rPr>
        <w:tab/>
      </w:r>
    </w:p>
    <w:p w:rsidR="00EC0163" w:rsidRPr="00EC0163" w:rsidRDefault="00EC0163" w:rsidP="00EC0163">
      <w:pPr>
        <w:rPr>
          <w:szCs w:val="20"/>
        </w:rPr>
      </w:pPr>
      <w:r w:rsidRPr="00EC0163">
        <w:rPr>
          <w:noProof/>
        </w:rPr>
        <mc:AlternateContent>
          <mc:Choice Requires="wps">
            <w:drawing>
              <wp:anchor distT="0" distB="0" distL="114300" distR="114300" simplePos="0" relativeHeight="251680768" behindDoc="0" locked="0" layoutInCell="1" allowOverlap="1" wp14:anchorId="6A512950" wp14:editId="46AACCAF">
                <wp:simplePos x="0" y="0"/>
                <wp:positionH relativeFrom="column">
                  <wp:posOffset>-463550</wp:posOffset>
                </wp:positionH>
                <wp:positionV relativeFrom="paragraph">
                  <wp:posOffset>135255</wp:posOffset>
                </wp:positionV>
                <wp:extent cx="1849755" cy="724535"/>
                <wp:effectExtent l="12700" t="11430" r="13970" b="6985"/>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724535"/>
                        </a:xfrm>
                        <a:prstGeom prst="rect">
                          <a:avLst/>
                        </a:prstGeom>
                        <a:solidFill>
                          <a:srgbClr val="FFFFFF"/>
                        </a:solidFill>
                        <a:ln w="9525">
                          <a:solidFill>
                            <a:srgbClr val="000000"/>
                          </a:solidFill>
                          <a:miter lim="800000"/>
                          <a:headEnd/>
                          <a:tailEnd/>
                        </a:ln>
                      </wps:spPr>
                      <wps:txbx>
                        <w:txbxContent>
                          <w:p w:rsidR="006F3E68" w:rsidRPr="00D20AD5" w:rsidRDefault="006F3E68" w:rsidP="00EC0163">
                            <w:pPr>
                              <w:jc w:val="center"/>
                              <w:rPr>
                                <w:sz w:val="20"/>
                                <w:szCs w:val="20"/>
                              </w:rPr>
                            </w:pPr>
                            <w:r>
                              <w:rPr>
                                <w:sz w:val="20"/>
                                <w:szCs w:val="20"/>
                              </w:rPr>
                              <w:t>Оказание материальной помощи в денежном выражении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7" type="#_x0000_t202" style="position:absolute;margin-left:-36.5pt;margin-top:10.65pt;width:145.65pt;height:5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2m9LQIAAFkEAAAOAAAAZHJzL2Uyb0RvYy54bWysVNtu2zAMfR+wfxD0vjjx4jUx4hRdugwD&#10;ugvQ7gNkWY6FSaImKbGzry8lp2l2exnmB4EUqUPykPTqetCKHITzEkxFZ5MpJcJwaKTZVfTrw/bV&#10;ghIfmGmYAiMqehSeXq9fvlj1thQ5dKAa4QiCGF/2tqJdCLbMMs87oZmfgBUGjS04zQKqbpc1jvWI&#10;rlWWT6dvsh5cYx1w4T3e3o5Guk74bSt4+Ny2XgSiKoq5hXS6dNbxzNYrVu4cs53kpzTYP2ShmTQY&#10;9Ax1ywIjeyd/g9KSO/DQhgkHnUHbSi5SDVjNbPpLNfcdsyLVguR4e6bJ/z9Y/unwxRHZVHRJiWEa&#10;W/QghkDewkDyZaSnt75Er3uLfmHAe2xzKtXbO+DfPDGw6ZjZiRvnoO8EazC9WXyZXTwdcXwEqfuP&#10;0GActg+QgIbW6cgdskEQHdt0PLcm5sJjyMV8eVUUlHC0XeXz4nWRQrDy6bV1PrwXoEkUKuqw9Qmd&#10;He58iNmw8sklBvOgZLOVSiXF7eqNcuTAcEy26Tuh/+SmDOmRqCIvRgL+CjFN358gtAw470rqii7O&#10;TqyMtL0zTZrGwKQaZUxZmROPkbqRxDDUQ+rYLLEcSa6hOSKzDsb5xn1EoQP3g5IeZ7ui/vueOUGJ&#10;+mCwO8vZfB6XISnz4ipHxV1a6ksLMxyhKhooGcVNGBdob53cdRhpnAcDN9jRViayn7M65Y/zm3pw&#10;2rW4IJd68nr+I6wfAQAA//8DAFBLAwQUAAYACAAAACEA6/KmN+EAAAAKAQAADwAAAGRycy9kb3du&#10;cmV2LnhtbEyPy07DMBBF90j8gzVIbFDrPEobQpwKIYHoDtoKtm7sJhH2ONhuGv6eYQW7Gc3RnXOr&#10;9WQNG7UPvUMB6TwBprFxqsdWwH73NCuAhShRSeNQC/jWAdb15UUlS+XO+KbHbWwZhWAopYAuxqHk&#10;PDSdtjLM3aCRbkfnrYy0+pYrL88Ubg3PkmTJreyRPnRy0I+dbj63JyugWLyMH2GTv743y6O5izer&#10;8fnLC3F9NT3cA4t6in8w/OqTOtTkdHAnVIEZAbNVTl2igCzNgRGQpQUNByLz2wXwuuL/K9Q/AAAA&#10;//8DAFBLAQItABQABgAIAAAAIQC2gziS/gAAAOEBAAATAAAAAAAAAAAAAAAAAAAAAABbQ29udGVu&#10;dF9UeXBlc10ueG1sUEsBAi0AFAAGAAgAAAAhADj9If/WAAAAlAEAAAsAAAAAAAAAAAAAAAAALwEA&#10;AF9yZWxzLy5yZWxzUEsBAi0AFAAGAAgAAAAhALtXab0tAgAAWQQAAA4AAAAAAAAAAAAAAAAALgIA&#10;AGRycy9lMm9Eb2MueG1sUEsBAi0AFAAGAAgAAAAhAOvypjfhAAAACgEAAA8AAAAAAAAAAAAAAAAA&#10;hwQAAGRycy9kb3ducmV2LnhtbFBLBQYAAAAABAAEAPMAAACVBQAAAAA=&#10;">
                <v:textbox>
                  <w:txbxContent>
                    <w:p w:rsidR="00EC0163" w:rsidRPr="00D20AD5" w:rsidRDefault="00EC0163" w:rsidP="00EC0163">
                      <w:pPr>
                        <w:jc w:val="center"/>
                        <w:rPr>
                          <w:sz w:val="20"/>
                          <w:szCs w:val="20"/>
                        </w:rPr>
                      </w:pPr>
                      <w:r>
                        <w:rPr>
                          <w:sz w:val="20"/>
                          <w:szCs w:val="20"/>
                        </w:rPr>
                        <w:t>Оказание материальной помощи в денежном выражении</w:t>
                      </w:r>
                    </w:p>
                  </w:txbxContent>
                </v:textbox>
              </v:shape>
            </w:pict>
          </mc:Fallback>
        </mc:AlternateContent>
      </w:r>
      <w:r w:rsidRPr="00EC0163">
        <w:rPr>
          <w:noProof/>
        </w:rPr>
        <mc:AlternateContent>
          <mc:Choice Requires="wps">
            <w:drawing>
              <wp:anchor distT="0" distB="0" distL="114300" distR="114300" simplePos="0" relativeHeight="251678720" behindDoc="0" locked="0" layoutInCell="1" allowOverlap="1" wp14:anchorId="217B419F" wp14:editId="109147C2">
                <wp:simplePos x="0" y="0"/>
                <wp:positionH relativeFrom="column">
                  <wp:posOffset>4108450</wp:posOffset>
                </wp:positionH>
                <wp:positionV relativeFrom="paragraph">
                  <wp:posOffset>135255</wp:posOffset>
                </wp:positionV>
                <wp:extent cx="2109470" cy="648335"/>
                <wp:effectExtent l="12700" t="11430" r="11430" b="6985"/>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648335"/>
                        </a:xfrm>
                        <a:prstGeom prst="rect">
                          <a:avLst/>
                        </a:prstGeom>
                        <a:solidFill>
                          <a:srgbClr val="FFFFFF"/>
                        </a:solidFill>
                        <a:ln w="9525">
                          <a:solidFill>
                            <a:srgbClr val="000000"/>
                          </a:solidFill>
                          <a:miter lim="800000"/>
                          <a:headEnd/>
                          <a:tailEnd/>
                        </a:ln>
                      </wps:spPr>
                      <wps:txbx>
                        <w:txbxContent>
                          <w:p w:rsidR="006F3E68" w:rsidRPr="003205E6" w:rsidRDefault="006F3E68" w:rsidP="00EC0163">
                            <w:pPr>
                              <w:jc w:val="center"/>
                              <w:rPr>
                                <w:b/>
                                <w:sz w:val="20"/>
                                <w:szCs w:val="20"/>
                              </w:rPr>
                            </w:pPr>
                            <w:r>
                              <w:rPr>
                                <w:sz w:val="20"/>
                                <w:szCs w:val="20"/>
                              </w:rPr>
                              <w:t>Письменное уведомление об отказе в предоставлении муниципальной услуги</w:t>
                            </w:r>
                          </w:p>
                          <w:p w:rsidR="006F3E68" w:rsidRDefault="006F3E68" w:rsidP="00EC01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8" type="#_x0000_t202" style="position:absolute;margin-left:323.5pt;margin-top:10.65pt;width:166.1pt;height:5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HMLgIAAFkEAAAOAAAAZHJzL2Uyb0RvYy54bWysVNtu2zAMfR+wfxD0vviSpG2MOEWXLsOA&#10;7gK0+wBZlm1hsqhJSuzu60vJaZrdXob5QRBF6pA6h/T6euwVOQjrJOiSZrOUEqE51FK3Jf36sHtz&#10;RYnzTNdMgRYlfRSOXm9ev1oPphA5dKBqYQmCaFcMpqSd96ZIEsc70TM3AyM0OhuwPfNo2japLRsQ&#10;vVdJnqYXyQC2Nha4cA5Pbycn3UT8phHcf24aJzxRJcXafFxtXKuwJps1K1rLTCf5sQz2D1X0TGpM&#10;eoK6ZZ6RvZW/QfWSW3DQ+BmHPoGmkVzEN+BrsvSX19x3zIj4FiTHmRNN7v/B8k+HL5bIuqQolGY9&#10;SvQgRk/ewkjmkZ7BuAKj7g3G+RHPUeb4VGfugH9zRMO2Y7oVN9bC0AlWY3lZIDY5uxoEcYULINXw&#10;EWrMw/YeItDY2D5wh2wQREeZHk/ShFo4HuZZulpcoouj72JxNZ8vYwpWPN821vn3AnoSNiW1KH1E&#10;Z4c750M1rHgOCckcKFnvpFLRsG21VZYcGLbJLn5H9J/ClCZDSVfLfDkR8FeINH5/guilx35XskfC&#10;T0GsCLS903XsRs+kmvZYstJHHgN1E4l+rMaoWJaHDIHXCupHZNbC1N84j7jpwP6gZMDeLqn7vmdW&#10;UKI+aFRnlS0WYRiisVhe5mjYc0917mGaI1RJPSXTduunAdobK9sOM039oOEGFW1kJPulqmP92L9R&#10;g+OshQE5t2PUyx9h8wQAAP//AwBQSwMEFAAGAAgAAAAhAHcctCHgAAAACgEAAA8AAABkcnMvZG93&#10;bnJldi54bWxMj8tOwzAQRfdI/IM1SGwQdZpESRPiVAgJBDsoCLZuPE0i/Ai2m4a/Z1jBcjRH957b&#10;bBej2Yw+jM4KWK8SYGg7p0bbC3h7vb/eAAtRWiW1syjgGwNs2/OzRtbKnewLzrvYMwqxoZYChhin&#10;mvPQDWhkWLkJLf0OzhsZ6fQ9V16eKNxoniZJwY0cLTUMcsK7AbvP3dEI2OSP80d4yp7fu+Kgq3hV&#10;zg9fXojLi+X2BljEJf7B8KtP6tCS094drQpMCyjykrZEAek6A0ZAVVYpsD2RaZYDbxv+f0L7AwAA&#10;//8DAFBLAQItABQABgAIAAAAIQC2gziS/gAAAOEBAAATAAAAAAAAAAAAAAAAAAAAAABbQ29udGVu&#10;dF9UeXBlc10ueG1sUEsBAi0AFAAGAAgAAAAhADj9If/WAAAAlAEAAAsAAAAAAAAAAAAAAAAALwEA&#10;AF9yZWxzLy5yZWxzUEsBAi0AFAAGAAgAAAAhAOyaQcwuAgAAWQQAAA4AAAAAAAAAAAAAAAAALgIA&#10;AGRycy9lMm9Eb2MueG1sUEsBAi0AFAAGAAgAAAAhAHcctCHgAAAACgEAAA8AAAAAAAAAAAAAAAAA&#10;iAQAAGRycy9kb3ducmV2LnhtbFBLBQYAAAAABAAEAPMAAACVBQAAAAA=&#10;">
                <v:textbox>
                  <w:txbxContent>
                    <w:p w:rsidR="00EC0163" w:rsidRPr="003205E6" w:rsidRDefault="00EC0163" w:rsidP="00EC0163">
                      <w:pPr>
                        <w:jc w:val="center"/>
                        <w:rPr>
                          <w:b/>
                          <w:sz w:val="20"/>
                          <w:szCs w:val="20"/>
                        </w:rPr>
                      </w:pPr>
                      <w:r>
                        <w:rPr>
                          <w:sz w:val="20"/>
                          <w:szCs w:val="20"/>
                        </w:rPr>
                        <w:t>Письменное уведомление об отказе в предоставлении муниципальной услуги</w:t>
                      </w:r>
                    </w:p>
                    <w:p w:rsidR="00EC0163" w:rsidRDefault="00EC0163" w:rsidP="00EC0163"/>
                  </w:txbxContent>
                </v:textbox>
              </v:shape>
            </w:pict>
          </mc:Fallback>
        </mc:AlternateContent>
      </w:r>
    </w:p>
    <w:p w:rsidR="00EC0163" w:rsidRPr="00EC0163" w:rsidRDefault="00EC0163" w:rsidP="00EC0163">
      <w:pPr>
        <w:rPr>
          <w:szCs w:val="20"/>
        </w:rPr>
      </w:pPr>
    </w:p>
    <w:p w:rsidR="00EC0163" w:rsidRPr="00EC0163" w:rsidRDefault="00EC0163" w:rsidP="00EC0163">
      <w:pPr>
        <w:rPr>
          <w:szCs w:val="20"/>
        </w:rPr>
      </w:pPr>
    </w:p>
    <w:p w:rsidR="00EC0163" w:rsidRPr="00EC0163" w:rsidRDefault="00EC0163" w:rsidP="00EC0163">
      <w:pPr>
        <w:tabs>
          <w:tab w:val="left" w:pos="0"/>
          <w:tab w:val="left" w:pos="2745"/>
        </w:tabs>
        <w:rPr>
          <w:szCs w:val="28"/>
        </w:rPr>
      </w:pPr>
      <w:r w:rsidRPr="00EC0163">
        <w:rPr>
          <w:szCs w:val="28"/>
        </w:rPr>
        <w:tab/>
      </w:r>
    </w:p>
    <w:p w:rsidR="00EC0163" w:rsidRPr="00EC0163" w:rsidRDefault="00EC0163" w:rsidP="00EC0163">
      <w:pPr>
        <w:tabs>
          <w:tab w:val="left" w:pos="0"/>
        </w:tabs>
        <w:rPr>
          <w:szCs w:val="28"/>
        </w:rPr>
      </w:pPr>
      <w:r w:rsidRPr="00EC0163">
        <w:rPr>
          <w:noProof/>
        </w:rPr>
        <w:lastRenderedPageBreak/>
        <mc:AlternateContent>
          <mc:Choice Requires="wps">
            <w:drawing>
              <wp:anchor distT="0" distB="0" distL="114300" distR="114300" simplePos="0" relativeHeight="251684864" behindDoc="0" locked="0" layoutInCell="1" allowOverlap="1" wp14:anchorId="307A8C88" wp14:editId="686E19F1">
                <wp:simplePos x="0" y="0"/>
                <wp:positionH relativeFrom="column">
                  <wp:posOffset>567690</wp:posOffset>
                </wp:positionH>
                <wp:positionV relativeFrom="paragraph">
                  <wp:posOffset>41910</wp:posOffset>
                </wp:positionV>
                <wp:extent cx="0" cy="414655"/>
                <wp:effectExtent l="53340" t="13335" r="60960" b="19685"/>
                <wp:wrapNone/>
                <wp:docPr id="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44.7pt;margin-top:3.3pt;width:0;height:3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uypMgIAAF0EAAAOAAAAZHJzL2Uyb0RvYy54bWysVMGO2jAQvVfqP1i+QwgbK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5Rop0&#10;0KKng9cxM3qYBn1643JwK9XOhgrpSb2aZ02/OqR02RLV8Oj9djYQnIaI5C4kbJyBLPv+k2bgQyBB&#10;FOtU2y5AggzoFHtyvvWEnzyil0MKp1mazWezCE7ya5yxzn/kukPBKLDzloim9aVWChqvbRqzkOOz&#10;84EVya8BIanSWyFl7L9UqC/wcjadxQCnpWDhMrg52+xLadGRhAmKv4HFnZvVB8UiWMsJ2wy2J0KC&#10;jXzUxlsBakmOQ7aOM4wkh0cTrAs9qUJGqBwID9ZliL4tJ8vNYrPIRtl0vhllk6oaPW3LbDTfph9m&#10;1UNVllX6PZBPs7wVjHEV+F8HOs3+bmCGp3UZxdtI34RK7tGjokD2+h9Jx9aHbl/mZq/ZeWdDdWEK&#10;YIaj8/DewiP5dR+9fn4V1j8AAAD//wMAUEsDBBQABgAIAAAAIQDJT/kF3AAAAAYBAAAPAAAAZHJz&#10;L2Rvd25yZXYueG1sTI7BTsMwEETvSPyDtUjcqFOETBOyqYAKkQtItAhxdOMlsYjXUey2KV+P4QLH&#10;0YzevHI5uV7saQzWM8J8loEgbryx3CK8bh4uFiBC1Gx075kQjhRgWZ2elLow/sAvtF/HViQIh0Ij&#10;dDEOhZSh6cjpMPMDceo+/Oh0THFspRn1IcFdLy+zTEmnLaeHTg9031Hzud45hLh6P3bqrbnL7fPm&#10;8UnZr7quV4jnZ9PtDYhIU/wbw49+UocqOW39jk0QPcIiv0pLBKVApPo3bhGu5znIqpT/9atvAAAA&#10;//8DAFBLAQItABQABgAIAAAAIQC2gziS/gAAAOEBAAATAAAAAAAAAAAAAAAAAAAAAABbQ29udGVu&#10;dF9UeXBlc10ueG1sUEsBAi0AFAAGAAgAAAAhADj9If/WAAAAlAEAAAsAAAAAAAAAAAAAAAAALwEA&#10;AF9yZWxzLy5yZWxzUEsBAi0AFAAGAAgAAAAhAL2S7KkyAgAAXQQAAA4AAAAAAAAAAAAAAAAALgIA&#10;AGRycy9lMm9Eb2MueG1sUEsBAi0AFAAGAAgAAAAhAMlP+QXcAAAABgEAAA8AAAAAAAAAAAAAAAAA&#10;jAQAAGRycy9kb3ducmV2LnhtbFBLBQYAAAAABAAEAPMAAACVBQAAAAA=&#10;">
                <v:stroke endarrow="block"/>
              </v:shape>
            </w:pict>
          </mc:Fallback>
        </mc:AlternateContent>
      </w:r>
    </w:p>
    <w:p w:rsidR="00EC0163" w:rsidRPr="00EC0163" w:rsidRDefault="00EC0163" w:rsidP="00EC0163">
      <w:pPr>
        <w:tabs>
          <w:tab w:val="left" w:pos="0"/>
        </w:tabs>
        <w:rPr>
          <w:szCs w:val="28"/>
        </w:rPr>
      </w:pPr>
    </w:p>
    <w:p w:rsidR="00EC0163" w:rsidRPr="00EC0163" w:rsidRDefault="00EC0163" w:rsidP="00EC0163">
      <w:pPr>
        <w:tabs>
          <w:tab w:val="left" w:pos="0"/>
        </w:tabs>
        <w:rPr>
          <w:szCs w:val="28"/>
        </w:rPr>
      </w:pPr>
      <w:r w:rsidRPr="00EC0163">
        <w:rPr>
          <w:noProof/>
        </w:rPr>
        <mc:AlternateContent>
          <mc:Choice Requires="wps">
            <w:drawing>
              <wp:anchor distT="0" distB="0" distL="114300" distR="114300" simplePos="0" relativeHeight="251681792" behindDoc="0" locked="0" layoutInCell="1" allowOverlap="1" wp14:anchorId="62E618E7" wp14:editId="30563467">
                <wp:simplePos x="0" y="0"/>
                <wp:positionH relativeFrom="column">
                  <wp:posOffset>-628650</wp:posOffset>
                </wp:positionH>
                <wp:positionV relativeFrom="paragraph">
                  <wp:posOffset>47625</wp:posOffset>
                </wp:positionV>
                <wp:extent cx="2084070" cy="1096010"/>
                <wp:effectExtent l="9525" t="9525" r="11430" b="8890"/>
                <wp:wrapNone/>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1096010"/>
                        </a:xfrm>
                        <a:prstGeom prst="rect">
                          <a:avLst/>
                        </a:prstGeom>
                        <a:solidFill>
                          <a:srgbClr val="FFFFFF"/>
                        </a:solidFill>
                        <a:ln w="9525">
                          <a:solidFill>
                            <a:srgbClr val="000000"/>
                          </a:solidFill>
                          <a:miter lim="800000"/>
                          <a:headEnd/>
                          <a:tailEnd/>
                        </a:ln>
                      </wps:spPr>
                      <wps:txbx>
                        <w:txbxContent>
                          <w:p w:rsidR="006F3E68" w:rsidRDefault="006F3E68" w:rsidP="00EC0163">
                            <w:pPr>
                              <w:tabs>
                                <w:tab w:val="num" w:pos="0"/>
                              </w:tabs>
                              <w:jc w:val="both"/>
                              <w:rPr>
                                <w:szCs w:val="28"/>
                              </w:rPr>
                            </w:pPr>
                            <w:r w:rsidRPr="00117E47">
                              <w:rPr>
                                <w:sz w:val="20"/>
                                <w:szCs w:val="20"/>
                              </w:rPr>
                              <w:t>Направление реестра получателей материальной помощи в денежно</w:t>
                            </w:r>
                            <w:r>
                              <w:rPr>
                                <w:sz w:val="20"/>
                                <w:szCs w:val="20"/>
                              </w:rPr>
                              <w:t>м</w:t>
                            </w:r>
                            <w:r w:rsidRPr="00117E47">
                              <w:rPr>
                                <w:sz w:val="20"/>
                                <w:szCs w:val="20"/>
                              </w:rPr>
                              <w:t xml:space="preserve"> выражении в Муниципальное автономное учреждение «Центр по выплате государственных</w:t>
                            </w:r>
                            <w:r>
                              <w:rPr>
                                <w:szCs w:val="28"/>
                              </w:rPr>
                              <w:t xml:space="preserve"> </w:t>
                            </w:r>
                            <w:r w:rsidRPr="00117E47">
                              <w:rPr>
                                <w:sz w:val="20"/>
                                <w:szCs w:val="20"/>
                              </w:rPr>
                              <w:t>пенсий, пособий и компенсаций «Контакт»</w:t>
                            </w:r>
                            <w:r>
                              <w:rPr>
                                <w:szCs w:val="28"/>
                              </w:rPr>
                              <w:t xml:space="preserve"> </w:t>
                            </w:r>
                          </w:p>
                          <w:p w:rsidR="006F3E68" w:rsidRPr="00D20AD5" w:rsidRDefault="006F3E68" w:rsidP="00EC0163">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9" type="#_x0000_t202" style="position:absolute;margin-left:-49.5pt;margin-top:3.75pt;width:164.1pt;height:8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B3LgIAAFoEAAAOAAAAZHJzL2Uyb0RvYy54bWysVNtu2zAMfR+wfxD0vthJkz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i6pAtKDNPY&#10;ogcxBPIWBnIxj/T01hfodW/RLwx4j21OpXp7B/ybJwa2HTOtuHEO+k6wGtObxpfZ2dMRx0eQqv8I&#10;NcZh+wAJaGicjtwhGwTRsU2Pp9bEXDhezvLlPL9CE0fbNF9dIlspBiuen1vnw3sBmkShpA57n+DZ&#10;4c6HmA4rnl1iNA9K1jupVFJcW22VIweGc7JL3xH9JzdlSF/S1WK2GBn4K0Sevj9BaBlw4JXUJV2e&#10;nFgReXtn6jSOgUk1ypiyMkciI3cji2GohtSy6UWMEFmuoH5Eah2MA44LiUIH7gclPQ53Sf33PXOC&#10;EvXBYHtW0/k8bkNS5ourGSru3FKdW5jhCFXSQMkobsO4QXvrZNthpHEgDNxgSxuZyH7J6pg/DnDq&#10;wXHZ4oac68nr5ZeweQIAAP//AwBQSwMEFAAGAAgAAAAhAKF+f2bgAAAACQEAAA8AAABkcnMvZG93&#10;bnJldi54bWxMj8FOwzAQRO9I/IO1SFxQ6zRAm4Q4FUICwQ1KVa5uvE0i7HWI3TT8PcsJjqMZzbwp&#10;15OzYsQhdJ4ULOYJCKTam44aBdv3x1kGIkRNRltPqOAbA6yr87NSF8af6A3HTWwEl1AotII2xr6Q&#10;MtQtOh3mvkdi7+AHpyPLoZFm0Ccud1amSbKUTnfEC63u8aHF+nNzdAqym+fxI7xcv+7q5cHm8Wo1&#10;Pn0NSl1eTPd3ICJO8S8Mv/iMDhUz7f2RTBBWwSzP+UtUsLoFwX6a5imIPQezZAGyKuX/B9UPAAAA&#10;//8DAFBLAQItABQABgAIAAAAIQC2gziS/gAAAOEBAAATAAAAAAAAAAAAAAAAAAAAAABbQ29udGVu&#10;dF9UeXBlc10ueG1sUEsBAi0AFAAGAAgAAAAhADj9If/WAAAAlAEAAAsAAAAAAAAAAAAAAAAALwEA&#10;AF9yZWxzLy5yZWxzUEsBAi0AFAAGAAgAAAAhABFdoHcuAgAAWgQAAA4AAAAAAAAAAAAAAAAALgIA&#10;AGRycy9lMm9Eb2MueG1sUEsBAi0AFAAGAAgAAAAhAKF+f2bgAAAACQEAAA8AAAAAAAAAAAAAAAAA&#10;iAQAAGRycy9kb3ducmV2LnhtbFBLBQYAAAAABAAEAPMAAACVBQAAAAA=&#10;">
                <v:textbox>
                  <w:txbxContent>
                    <w:p w:rsidR="00EC0163" w:rsidRDefault="00EC0163" w:rsidP="00EC0163">
                      <w:pPr>
                        <w:tabs>
                          <w:tab w:val="num" w:pos="0"/>
                        </w:tabs>
                        <w:jc w:val="both"/>
                        <w:rPr>
                          <w:szCs w:val="28"/>
                        </w:rPr>
                      </w:pPr>
                      <w:r w:rsidRPr="00117E47">
                        <w:rPr>
                          <w:sz w:val="20"/>
                          <w:szCs w:val="20"/>
                        </w:rPr>
                        <w:t>Направление реестра получателей материальной помощи в денежно</w:t>
                      </w:r>
                      <w:r>
                        <w:rPr>
                          <w:sz w:val="20"/>
                          <w:szCs w:val="20"/>
                        </w:rPr>
                        <w:t>м</w:t>
                      </w:r>
                      <w:r w:rsidRPr="00117E47">
                        <w:rPr>
                          <w:sz w:val="20"/>
                          <w:szCs w:val="20"/>
                        </w:rPr>
                        <w:t xml:space="preserve"> выражении в Муниципальное автономное учреждение «Центр по выплате государственных</w:t>
                      </w:r>
                      <w:r>
                        <w:rPr>
                          <w:szCs w:val="28"/>
                        </w:rPr>
                        <w:t xml:space="preserve"> </w:t>
                      </w:r>
                      <w:r w:rsidRPr="00117E47">
                        <w:rPr>
                          <w:sz w:val="20"/>
                          <w:szCs w:val="20"/>
                        </w:rPr>
                        <w:t>пенсий, пособий и компенсаций «Контакт»</w:t>
                      </w:r>
                      <w:r>
                        <w:rPr>
                          <w:szCs w:val="28"/>
                        </w:rPr>
                        <w:t xml:space="preserve"> </w:t>
                      </w:r>
                    </w:p>
                    <w:p w:rsidR="00EC0163" w:rsidRPr="00D20AD5" w:rsidRDefault="00EC0163" w:rsidP="00EC0163">
                      <w:pPr>
                        <w:jc w:val="center"/>
                        <w:rPr>
                          <w:sz w:val="20"/>
                          <w:szCs w:val="20"/>
                        </w:rPr>
                      </w:pPr>
                    </w:p>
                  </w:txbxContent>
                </v:textbox>
              </v:shape>
            </w:pict>
          </mc:Fallback>
        </mc:AlternateContent>
      </w:r>
    </w:p>
    <w:p w:rsidR="00EC0163" w:rsidRPr="00EC0163" w:rsidRDefault="00EC0163" w:rsidP="00EC0163">
      <w:pPr>
        <w:tabs>
          <w:tab w:val="left" w:pos="0"/>
        </w:tabs>
        <w:rPr>
          <w:szCs w:val="28"/>
        </w:rPr>
      </w:pPr>
    </w:p>
    <w:p w:rsidR="00EC0163" w:rsidRPr="00EC0163" w:rsidRDefault="00EC0163" w:rsidP="00EC0163">
      <w:pPr>
        <w:tabs>
          <w:tab w:val="left" w:pos="0"/>
        </w:tabs>
        <w:rPr>
          <w:szCs w:val="28"/>
        </w:rPr>
      </w:pPr>
      <w:r w:rsidRPr="00EC0163">
        <w:rPr>
          <w:noProof/>
        </w:rPr>
        <mc:AlternateContent>
          <mc:Choice Requires="wps">
            <w:drawing>
              <wp:anchor distT="0" distB="0" distL="114300" distR="114300" simplePos="0" relativeHeight="251682816" behindDoc="0" locked="0" layoutInCell="1" allowOverlap="1" wp14:anchorId="76252F21" wp14:editId="0B8DEB6B">
                <wp:simplePos x="0" y="0"/>
                <wp:positionH relativeFrom="column">
                  <wp:posOffset>2435894</wp:posOffset>
                </wp:positionH>
                <wp:positionV relativeFrom="paragraph">
                  <wp:posOffset>70932</wp:posOffset>
                </wp:positionV>
                <wp:extent cx="1334101" cy="535460"/>
                <wp:effectExtent l="0" t="0" r="19050" b="17145"/>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01" cy="535460"/>
                        </a:xfrm>
                        <a:prstGeom prst="rect">
                          <a:avLst/>
                        </a:prstGeom>
                        <a:solidFill>
                          <a:srgbClr val="FFFFFF"/>
                        </a:solidFill>
                        <a:ln w="9525">
                          <a:solidFill>
                            <a:srgbClr val="000000"/>
                          </a:solidFill>
                          <a:miter lim="800000"/>
                          <a:headEnd/>
                          <a:tailEnd/>
                        </a:ln>
                      </wps:spPr>
                      <wps:txbx>
                        <w:txbxContent>
                          <w:p w:rsidR="006F3E68" w:rsidRPr="00D20AD5" w:rsidRDefault="006F3E68" w:rsidP="00EC0163">
                            <w:pPr>
                              <w:jc w:val="center"/>
                              <w:rPr>
                                <w:sz w:val="20"/>
                                <w:szCs w:val="20"/>
                              </w:rPr>
                            </w:pPr>
                            <w:r>
                              <w:rPr>
                                <w:sz w:val="20"/>
                                <w:szCs w:val="20"/>
                              </w:rPr>
                              <w:t>Проверка выплаты материальной помощи в денежном выражении</w:t>
                            </w:r>
                          </w:p>
                          <w:p w:rsidR="006F3E68" w:rsidRDefault="006F3E68" w:rsidP="00EC01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0" type="#_x0000_t202" style="position:absolute;margin-left:191.8pt;margin-top:5.6pt;width:105.05pt;height:42.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bswLgIAAFkEAAAOAAAAZHJzL2Uyb0RvYy54bWysVNuO0zAQfUfiHyy/0yRtupeo6WrpUoS0&#10;XKRdPsBxnMTC8RjbbVK+nrHTlmqBF0QeLI89PjNzzkxWd2OvyF5YJ0GXNJullAjNoZa6LenX5+2b&#10;G0qcZ7pmCrQo6UE4erd+/Wo1mELMoQNVC0sQRLtiMCXtvDdFkjjeiZ65GRih8bIB2zOPpm2T2rIB&#10;0XuVzNP0KhnA1sYCF87h6cN0SdcRv2kE95+bxglPVEkxNx9XG9cqrMl6xYrWMtNJfkyD/UMWPZMa&#10;g56hHphnZGflb1C95BYcNH7GoU+gaSQXsQasJktfVPPUMSNiLUiOM2ea3P+D5Z/2XyyRdUlzSjTr&#10;UaJnMXryFkayuA70DMYV6PVk0M+PeI4yx1KdeQT+zRENm47pVtxbC0MnWI3pZeFlcvF0wnEBpBo+&#10;Qo1x2M5DBBob2wfukA2C6CjT4SxNyIWHkItFnqUZJRzvlotlfhW1S1hxem2s8+8F9CRsSmpR+ojO&#10;9o/Oh2xYcXIJwRwoWW+lUtGwbbVRluwZtsk2frGAF25Kk6Gkt8v5ciLgrxBp/P4E0UuP/a5kX9Kb&#10;sxMrAm3vdB270TOppj2mrPSRx0DdRKIfqzEqluUnfSqoD8isham/cR5x04H9QcmAvV1S933HrKBE&#10;fdCozm2W52EYopEvr+do2Mub6vKGaY5QJfWUTNuNnwZoZ6xsO4w09YOGe1S0kZHsIP2U1TF/7N+o&#10;wXHWwoBc2tHr1x9h/RMAAP//AwBQSwMEFAAGAAgAAAAhADXXaPHgAAAACQEAAA8AAABkcnMvZG93&#10;bnJldi54bWxMj8FOwzAQRO9I/IO1SFwQddqQNAlxKoQEojcoCK5uvE0i7HWw3TT8PeYEx9U8zbyt&#10;N7PRbELnB0sClosEGFJr1UCdgLfXh+sCmA+SlNSWUMA3etg052e1rJQ90QtOu9CxWEK+kgL6EMaK&#10;c9/2aKRf2BEpZgfrjAzxdB1XTp5iudF8lSQ5N3KguNDLEe97bD93RyOguHmaPvw2fX5v84Muw9V6&#10;evxyQlxezHe3wALO4Q+GX/2oDk102tsjKc+0gLRI84jGYLkCFoGsTNfA9gLKLAPe1Pz/B80PAAAA&#10;//8DAFBLAQItABQABgAIAAAAIQC2gziS/gAAAOEBAAATAAAAAAAAAAAAAAAAAAAAAABbQ29udGVu&#10;dF9UeXBlc10ueG1sUEsBAi0AFAAGAAgAAAAhADj9If/WAAAAlAEAAAsAAAAAAAAAAAAAAAAALwEA&#10;AF9yZWxzLy5yZWxzUEsBAi0AFAAGAAgAAAAhABSxuzAuAgAAWQQAAA4AAAAAAAAAAAAAAAAALgIA&#10;AGRycy9lMm9Eb2MueG1sUEsBAi0AFAAGAAgAAAAhADXXaPHgAAAACQEAAA8AAAAAAAAAAAAAAAAA&#10;iAQAAGRycy9kb3ducmV2LnhtbFBLBQYAAAAABAAEAPMAAACVBQAAAAA=&#10;">
                <v:textbox>
                  <w:txbxContent>
                    <w:p w:rsidR="00EC0163" w:rsidRPr="00D20AD5" w:rsidRDefault="00EC0163" w:rsidP="00EC0163">
                      <w:pPr>
                        <w:jc w:val="center"/>
                        <w:rPr>
                          <w:sz w:val="20"/>
                          <w:szCs w:val="20"/>
                        </w:rPr>
                      </w:pPr>
                      <w:r>
                        <w:rPr>
                          <w:sz w:val="20"/>
                          <w:szCs w:val="20"/>
                        </w:rPr>
                        <w:t>Проверка выплаты материальной помощи в денежном выражении</w:t>
                      </w:r>
                    </w:p>
                    <w:p w:rsidR="00EC0163" w:rsidRDefault="00EC0163" w:rsidP="00EC0163"/>
                  </w:txbxContent>
                </v:textbox>
              </v:shape>
            </w:pict>
          </mc:Fallback>
        </mc:AlternateContent>
      </w:r>
    </w:p>
    <w:p w:rsidR="00EC0163" w:rsidRPr="00EC0163" w:rsidRDefault="00EC0163" w:rsidP="00EC0163">
      <w:pPr>
        <w:tabs>
          <w:tab w:val="left" w:pos="0"/>
        </w:tabs>
        <w:rPr>
          <w:szCs w:val="28"/>
        </w:rPr>
      </w:pPr>
      <w:r w:rsidRPr="00EC0163">
        <w:rPr>
          <w:noProof/>
        </w:rPr>
        <mc:AlternateContent>
          <mc:Choice Requires="wps">
            <w:drawing>
              <wp:anchor distT="0" distB="0" distL="114300" distR="114300" simplePos="0" relativeHeight="251685888" behindDoc="0" locked="0" layoutInCell="1" allowOverlap="1" wp14:anchorId="5E8D2709" wp14:editId="681F62D4">
                <wp:simplePos x="0" y="0"/>
                <wp:positionH relativeFrom="column">
                  <wp:posOffset>1619885</wp:posOffset>
                </wp:positionH>
                <wp:positionV relativeFrom="paragraph">
                  <wp:posOffset>58420</wp:posOffset>
                </wp:positionV>
                <wp:extent cx="723900" cy="0"/>
                <wp:effectExtent l="0" t="76200" r="19050" b="95250"/>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27.55pt;margin-top:4.6pt;width:57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98bNAIAAF0EAAAOAAAAZHJzL2Uyb0RvYy54bWysVMlu2zAQvRfoPxC8O1q8xBYsB4Fk95I2&#10;BpJ+AE1SElGKJEjaslH03zuklybtpSiqAzXUbG9m3mj5cOwlOnDrhFYlzu5SjLiimgnVlvjr62Y0&#10;x8h5ohiRWvESn7jDD6uPH5aDKXiuOy0ZtwiCKFcMpsSd96ZIEkc73hN3pw1XoGy07YmHq20TZskA&#10;0XuZ5Gk6SwZtmbGacufga31W4lWM3zSc+uemcdwjWWLA5uNp47kLZ7JakqK1xHSCXmCQf0DRE6Eg&#10;6S1UTTxBeyv+CNULarXTjb+juk900wjKYw1QTZb+Vs1LRwyPtUBznLm1yf2/sPTLYWuRYCXOMVKk&#10;hxE97r2OmdF4FvozGFeAWaW2NlRIj+rFPGn6zSGlq46olkfr15MB5yx4JO9cwsUZyLIbPmsGNgQS&#10;xGYdG9uHkNAGdIwzOd1mwo8eUfh4n48XKUyOXlUJKa5+xjr/ieseBaHEzlsi2s5XWikYvLZZzEIO&#10;T84HVKS4OoSkSm+ElHH+UqGhxItpPo0OTkvBgjKYOdvuKmnRgQQGxSeWCJq3ZlbvFYvBOk7Y+iJ7&#10;IiTIyMfeeCugW5LjkK3nDCPJYWmCdIYnVcgIlQPgi3Qm0fdFuljP1/PJaJLP1qNJWtejx001Gc02&#10;2f20HtdVVWc/AvhsUnSCMa4C/iuhs8nfEeayWmcq3ih9a1TyPnrsKIC9viPoOPow7TNvdpqdtjZU&#10;F1gAHI7Gl30LS/L2Hq1+/RVWPwEAAP//AwBQSwMEFAAGAAgAAAAhAKcj0D7cAAAABwEAAA8AAABk&#10;cnMvZG93bnJldi54bWxMjsFOwzAQRO9I/IO1SNyo06BGJMSpgAqRC5VoEeLoxkscEa+j2G1Tvp6F&#10;CxyfZjTzyuXkenHAMXSeFMxnCQikxpuOWgWv28erGxAhajK694QKThhgWZ2flbow/kgveNjEVvAI&#10;hUIrsDEOhZShseh0mPkBibMPPzodGcdWmlEfedz1Mk2STDrdET9YPeCDxeZzs3cK4ur9ZLO35j7v&#10;1tun56z7qut6pdTlxXR3CyLiFP/K8KPP6lCx087vyQTRK0gXizlXFeQpCM6vs5x598uyKuV//+ob&#10;AAD//wMAUEsBAi0AFAAGAAgAAAAhALaDOJL+AAAA4QEAABMAAAAAAAAAAAAAAAAAAAAAAFtDb250&#10;ZW50X1R5cGVzXS54bWxQSwECLQAUAAYACAAAACEAOP0h/9YAAACUAQAACwAAAAAAAAAAAAAAAAAv&#10;AQAAX3JlbHMvLnJlbHNQSwECLQAUAAYACAAAACEAB3PfGzQCAABdBAAADgAAAAAAAAAAAAAAAAAu&#10;AgAAZHJzL2Uyb0RvYy54bWxQSwECLQAUAAYACAAAACEApyPQPtwAAAAHAQAADwAAAAAAAAAAAAAA&#10;AACOBAAAZHJzL2Rvd25yZXYueG1sUEsFBgAAAAAEAAQA8wAAAJcFAAAAAA==&#10;">
                <v:stroke endarrow="block"/>
              </v:shape>
            </w:pict>
          </mc:Fallback>
        </mc:AlternateContent>
      </w:r>
    </w:p>
    <w:p w:rsidR="00EC0163" w:rsidRPr="00EC0163" w:rsidRDefault="00EC0163" w:rsidP="00EC0163">
      <w:pPr>
        <w:tabs>
          <w:tab w:val="left" w:pos="0"/>
        </w:tabs>
        <w:rPr>
          <w:szCs w:val="28"/>
        </w:rPr>
      </w:pPr>
    </w:p>
    <w:p w:rsidR="00EC0163" w:rsidRPr="00EC0163" w:rsidRDefault="00EC0163" w:rsidP="00EC0163">
      <w:pPr>
        <w:tabs>
          <w:tab w:val="left" w:pos="0"/>
        </w:tabs>
        <w:rPr>
          <w:szCs w:val="28"/>
        </w:rPr>
      </w:pPr>
    </w:p>
    <w:p w:rsidR="00EC0163" w:rsidRPr="00EC0163" w:rsidRDefault="00EC0163" w:rsidP="00EC0163">
      <w:pPr>
        <w:tabs>
          <w:tab w:val="left" w:pos="0"/>
        </w:tabs>
        <w:rPr>
          <w:szCs w:val="28"/>
        </w:rPr>
      </w:pPr>
    </w:p>
    <w:p w:rsidR="00EC0163" w:rsidRPr="00EC0163" w:rsidRDefault="00EC0163" w:rsidP="00EC0163">
      <w:pPr>
        <w:tabs>
          <w:tab w:val="left" w:pos="0"/>
        </w:tabs>
        <w:rPr>
          <w:szCs w:val="28"/>
        </w:rPr>
      </w:pPr>
    </w:p>
    <w:p w:rsidR="00EC0163" w:rsidRPr="00EC0163" w:rsidRDefault="00EC0163" w:rsidP="00EC0163">
      <w:pPr>
        <w:tabs>
          <w:tab w:val="left" w:pos="0"/>
        </w:tabs>
        <w:rPr>
          <w:szCs w:val="28"/>
        </w:rPr>
      </w:pPr>
    </w:p>
    <w:p w:rsidR="00EC0163" w:rsidRPr="00EC0163" w:rsidRDefault="00EC0163" w:rsidP="00EC0163">
      <w:pPr>
        <w:jc w:val="right"/>
        <w:rPr>
          <w:szCs w:val="28"/>
        </w:rPr>
      </w:pPr>
    </w:p>
    <w:p w:rsidR="00EC0163" w:rsidRPr="00EC0163" w:rsidRDefault="00EC0163" w:rsidP="00EC0163">
      <w:pPr>
        <w:tabs>
          <w:tab w:val="num" w:pos="0"/>
          <w:tab w:val="num" w:pos="555"/>
        </w:tabs>
        <w:spacing w:line="312" w:lineRule="atLeast"/>
        <w:jc w:val="both"/>
        <w:rPr>
          <w:szCs w:val="28"/>
        </w:rPr>
      </w:pPr>
    </w:p>
    <w:p w:rsidR="00EC0163" w:rsidRPr="00EC0163" w:rsidRDefault="00EC0163" w:rsidP="00EC0163">
      <w:pPr>
        <w:tabs>
          <w:tab w:val="num" w:pos="0"/>
        </w:tabs>
        <w:spacing w:line="312" w:lineRule="atLeast"/>
        <w:jc w:val="both"/>
        <w:rPr>
          <w:szCs w:val="28"/>
        </w:rPr>
      </w:pPr>
    </w:p>
    <w:p w:rsidR="00EC0163" w:rsidRPr="00EC0163" w:rsidRDefault="00EC0163" w:rsidP="00EC0163">
      <w:pPr>
        <w:numPr>
          <w:ilvl w:val="1"/>
          <w:numId w:val="0"/>
        </w:numPr>
        <w:tabs>
          <w:tab w:val="num" w:pos="0"/>
          <w:tab w:val="num" w:pos="1440"/>
        </w:tabs>
        <w:jc w:val="both"/>
        <w:rPr>
          <w:szCs w:val="28"/>
        </w:rPr>
      </w:pPr>
    </w:p>
    <w:p w:rsidR="00EC0163" w:rsidRPr="00EC0163" w:rsidRDefault="00EC0163" w:rsidP="00EC0163">
      <w:pPr>
        <w:numPr>
          <w:ilvl w:val="1"/>
          <w:numId w:val="0"/>
        </w:numPr>
        <w:tabs>
          <w:tab w:val="num" w:pos="0"/>
          <w:tab w:val="num" w:pos="1440"/>
        </w:tabs>
        <w:jc w:val="both"/>
        <w:rPr>
          <w:szCs w:val="28"/>
        </w:rPr>
      </w:pPr>
    </w:p>
    <w:p w:rsidR="00EC0163" w:rsidRPr="00EC0163" w:rsidRDefault="00EC0163" w:rsidP="00EC0163">
      <w:pPr>
        <w:spacing w:after="200"/>
        <w:contextualSpacing/>
        <w:jc w:val="both"/>
        <w:rPr>
          <w:color w:val="FF0000"/>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r w:rsidRPr="00EC0163">
        <w:rPr>
          <w:szCs w:val="28"/>
        </w:rPr>
        <w:t xml:space="preserve">                          </w:t>
      </w: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spacing w:after="200"/>
        <w:contextualSpacing/>
        <w:jc w:val="both"/>
        <w:rPr>
          <w:szCs w:val="28"/>
        </w:rPr>
      </w:pPr>
    </w:p>
    <w:p w:rsidR="00EC0163" w:rsidRPr="00EC0163" w:rsidRDefault="00EC0163" w:rsidP="00EC0163">
      <w:pPr>
        <w:tabs>
          <w:tab w:val="left" w:pos="6216"/>
        </w:tabs>
        <w:spacing w:after="200"/>
        <w:ind w:left="6237"/>
        <w:contextualSpacing/>
        <w:jc w:val="both"/>
        <w:rPr>
          <w:szCs w:val="28"/>
        </w:rPr>
      </w:pPr>
      <w:r w:rsidRPr="00EC0163">
        <w:rPr>
          <w:sz w:val="24"/>
        </w:rPr>
        <w:lastRenderedPageBreak/>
        <w:t>Приложение</w:t>
      </w:r>
      <w:r w:rsidRPr="00EC0163">
        <w:rPr>
          <w:sz w:val="24"/>
          <w:szCs w:val="22"/>
        </w:rPr>
        <w:t xml:space="preserve"> 4 </w:t>
      </w:r>
      <w:r w:rsidRPr="00EC0163">
        <w:rPr>
          <w:sz w:val="24"/>
        </w:rPr>
        <w:t xml:space="preserve">к </w:t>
      </w:r>
      <w:r w:rsidRPr="00EC0163">
        <w:rPr>
          <w:snapToGrid w:val="0"/>
          <w:sz w:val="24"/>
        </w:rPr>
        <w:t>Административн</w:t>
      </w:r>
      <w:r w:rsidRPr="00EC0163">
        <w:rPr>
          <w:snapToGrid w:val="0"/>
          <w:sz w:val="24"/>
          <w:szCs w:val="22"/>
        </w:rPr>
        <w:t>ому</w:t>
      </w:r>
      <w:r w:rsidRPr="00EC0163">
        <w:rPr>
          <w:snapToGrid w:val="0"/>
          <w:sz w:val="24"/>
        </w:rPr>
        <w:t xml:space="preserve"> регламент</w:t>
      </w:r>
      <w:r w:rsidRPr="00EC0163">
        <w:rPr>
          <w:snapToGrid w:val="0"/>
          <w:sz w:val="24"/>
          <w:szCs w:val="22"/>
        </w:rPr>
        <w:t>у</w:t>
      </w:r>
      <w:r w:rsidRPr="00EC0163">
        <w:rPr>
          <w:snapToGrid w:val="0"/>
          <w:sz w:val="24"/>
        </w:rPr>
        <w:t xml:space="preserve"> предоставления муниципальной услуги «Оказание адресной социальной помощи гражданам, находящимся в трудной жизненной ситуации»</w:t>
      </w:r>
    </w:p>
    <w:tbl>
      <w:tblPr>
        <w:tblW w:w="124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60"/>
      </w:tblGrid>
      <w:tr w:rsidR="00EC0163" w:rsidRPr="00EC0163" w:rsidTr="00EC0163">
        <w:trPr>
          <w:trHeight w:val="61"/>
        </w:trPr>
        <w:tc>
          <w:tcPr>
            <w:tcW w:w="12460" w:type="dxa"/>
            <w:tcBorders>
              <w:top w:val="nil"/>
              <w:left w:val="nil"/>
              <w:bottom w:val="nil"/>
              <w:right w:val="nil"/>
            </w:tcBorders>
          </w:tcPr>
          <w:p w:rsidR="00EC0163" w:rsidRPr="00EC0163" w:rsidRDefault="00EC0163" w:rsidP="00EC0163"/>
          <w:p w:rsidR="00EC0163" w:rsidRPr="001C7A35" w:rsidRDefault="00EC0163" w:rsidP="00EC0163">
            <w:pPr>
              <w:spacing w:line="360" w:lineRule="auto"/>
              <w:rPr>
                <w:b/>
                <w:sz w:val="24"/>
              </w:rPr>
            </w:pPr>
            <w:r w:rsidRPr="001C7A35">
              <w:rPr>
                <w:b/>
                <w:sz w:val="24"/>
              </w:rPr>
              <w:t xml:space="preserve">                                                            Расписка</w:t>
            </w:r>
          </w:p>
          <w:p w:rsidR="00EC0163" w:rsidRPr="001C7A35" w:rsidRDefault="00EC0163" w:rsidP="00EC0163">
            <w:pPr>
              <w:spacing w:line="360" w:lineRule="auto"/>
              <w:rPr>
                <w:b/>
                <w:sz w:val="24"/>
              </w:rPr>
            </w:pPr>
            <w:r w:rsidRPr="001C7A35">
              <w:rPr>
                <w:b/>
                <w:sz w:val="24"/>
              </w:rPr>
              <w:t xml:space="preserve">                           </w:t>
            </w:r>
            <w:r w:rsidRPr="001C7A35">
              <w:rPr>
                <w:sz w:val="24"/>
              </w:rPr>
              <w:t>в получении документов прилагаемых к заявлению:</w:t>
            </w:r>
          </w:p>
          <w:p w:rsidR="00EC0163" w:rsidRPr="001C7A35" w:rsidRDefault="00EC0163" w:rsidP="00EC0163">
            <w:pPr>
              <w:spacing w:line="360" w:lineRule="auto"/>
              <w:jc w:val="both"/>
              <w:rPr>
                <w:sz w:val="24"/>
              </w:rPr>
            </w:pPr>
            <w:r w:rsidRPr="001C7A35">
              <w:rPr>
                <w:sz w:val="24"/>
              </w:rPr>
              <w:t>1. ФИО заявителя _____________________</w:t>
            </w:r>
          </w:p>
          <w:p w:rsidR="00EC0163" w:rsidRPr="001C7A35" w:rsidRDefault="00EC0163" w:rsidP="00EC0163">
            <w:pPr>
              <w:spacing w:line="360" w:lineRule="auto"/>
              <w:jc w:val="both"/>
              <w:rPr>
                <w:sz w:val="24"/>
              </w:rPr>
            </w:pPr>
            <w:r w:rsidRPr="001C7A35">
              <w:rPr>
                <w:sz w:val="24"/>
              </w:rPr>
              <w:t>2. Номер _____, дата  регистрации заявления__________</w:t>
            </w:r>
          </w:p>
          <w:p w:rsidR="00EC0163" w:rsidRPr="001C7A35" w:rsidRDefault="00EC0163" w:rsidP="00EC0163">
            <w:pPr>
              <w:jc w:val="both"/>
              <w:rPr>
                <w:sz w:val="24"/>
              </w:rPr>
            </w:pPr>
          </w:p>
          <w:p w:rsidR="00EC0163" w:rsidRPr="001C7A35" w:rsidRDefault="00EC0163" w:rsidP="00EC0163">
            <w:pPr>
              <w:jc w:val="both"/>
              <w:rPr>
                <w:sz w:val="24"/>
              </w:rPr>
            </w:pPr>
          </w:p>
          <w:p w:rsidR="00EC0163" w:rsidRPr="001C7A35" w:rsidRDefault="00EC0163" w:rsidP="00EC0163">
            <w:pPr>
              <w:jc w:val="both"/>
              <w:rPr>
                <w:sz w:val="24"/>
              </w:rPr>
            </w:pPr>
            <w:r w:rsidRPr="001C7A35">
              <w:rPr>
                <w:sz w:val="24"/>
              </w:rPr>
              <w:t>Предоставлены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6174"/>
              <w:gridCol w:w="1643"/>
              <w:gridCol w:w="1183"/>
            </w:tblGrid>
            <w:tr w:rsidR="00EC0163" w:rsidRPr="001C7A35" w:rsidTr="00EC0163">
              <w:trPr>
                <w:trHeight w:val="305"/>
              </w:trPr>
              <w:tc>
                <w:tcPr>
                  <w:tcW w:w="633" w:type="dxa"/>
                  <w:vMerge w:val="restart"/>
                  <w:tcBorders>
                    <w:top w:val="single" w:sz="4" w:space="0" w:color="auto"/>
                    <w:left w:val="single" w:sz="4" w:space="0" w:color="auto"/>
                    <w:bottom w:val="single" w:sz="4" w:space="0" w:color="auto"/>
                    <w:right w:val="single" w:sz="4" w:space="0" w:color="auto"/>
                  </w:tcBorders>
                </w:tcPr>
                <w:p w:rsidR="00EC0163" w:rsidRPr="001C7A35" w:rsidRDefault="00EC0163" w:rsidP="00EC0163">
                  <w:pPr>
                    <w:jc w:val="center"/>
                    <w:rPr>
                      <w:sz w:val="24"/>
                    </w:rPr>
                  </w:pPr>
                  <w:r w:rsidRPr="001C7A35">
                    <w:rPr>
                      <w:sz w:val="24"/>
                    </w:rPr>
                    <w:t xml:space="preserve">№ </w:t>
                  </w:r>
                  <w:proofErr w:type="gramStart"/>
                  <w:r w:rsidRPr="001C7A35">
                    <w:rPr>
                      <w:sz w:val="24"/>
                    </w:rPr>
                    <w:t>п</w:t>
                  </w:r>
                  <w:proofErr w:type="gramEnd"/>
                  <w:r w:rsidRPr="001C7A35">
                    <w:rPr>
                      <w:sz w:val="24"/>
                    </w:rPr>
                    <w:t>/п</w:t>
                  </w:r>
                </w:p>
              </w:tc>
              <w:tc>
                <w:tcPr>
                  <w:tcW w:w="6174" w:type="dxa"/>
                  <w:vMerge w:val="restart"/>
                  <w:tcBorders>
                    <w:top w:val="single" w:sz="4" w:space="0" w:color="auto"/>
                    <w:left w:val="single" w:sz="4" w:space="0" w:color="auto"/>
                    <w:bottom w:val="single" w:sz="4" w:space="0" w:color="auto"/>
                    <w:right w:val="single" w:sz="4" w:space="0" w:color="auto"/>
                  </w:tcBorders>
                  <w:vAlign w:val="center"/>
                </w:tcPr>
                <w:p w:rsidR="00EC0163" w:rsidRPr="001C7A35" w:rsidRDefault="00EC0163" w:rsidP="00EC0163">
                  <w:pPr>
                    <w:jc w:val="center"/>
                    <w:rPr>
                      <w:sz w:val="24"/>
                    </w:rPr>
                  </w:pPr>
                  <w:r w:rsidRPr="001C7A35">
                    <w:rPr>
                      <w:sz w:val="24"/>
                    </w:rPr>
                    <w:t>Наименование и реквизиты документов</w:t>
                  </w:r>
                </w:p>
              </w:tc>
              <w:tc>
                <w:tcPr>
                  <w:tcW w:w="2826" w:type="dxa"/>
                  <w:gridSpan w:val="2"/>
                  <w:tcBorders>
                    <w:top w:val="single" w:sz="4" w:space="0" w:color="auto"/>
                    <w:left w:val="single" w:sz="4" w:space="0" w:color="auto"/>
                    <w:bottom w:val="single" w:sz="4" w:space="0" w:color="auto"/>
                    <w:right w:val="single" w:sz="4" w:space="0" w:color="auto"/>
                  </w:tcBorders>
                  <w:vAlign w:val="center"/>
                </w:tcPr>
                <w:p w:rsidR="00EC0163" w:rsidRPr="001C7A35" w:rsidRDefault="00EC0163" w:rsidP="00EC0163">
                  <w:pPr>
                    <w:jc w:val="center"/>
                    <w:rPr>
                      <w:sz w:val="24"/>
                    </w:rPr>
                  </w:pPr>
                  <w:r w:rsidRPr="001C7A35">
                    <w:rPr>
                      <w:sz w:val="24"/>
                    </w:rPr>
                    <w:t>Кол-во листов</w:t>
                  </w:r>
                </w:p>
              </w:tc>
            </w:tr>
            <w:tr w:rsidR="00EC0163" w:rsidRPr="001C7A35" w:rsidTr="00EC0163">
              <w:trPr>
                <w:trHeight w:val="317"/>
              </w:trPr>
              <w:tc>
                <w:tcPr>
                  <w:tcW w:w="633" w:type="dxa"/>
                  <w:vMerge/>
                  <w:tcBorders>
                    <w:top w:val="single" w:sz="4" w:space="0" w:color="auto"/>
                    <w:left w:val="single" w:sz="4" w:space="0" w:color="auto"/>
                    <w:bottom w:val="single" w:sz="4" w:space="0" w:color="auto"/>
                    <w:right w:val="single" w:sz="4" w:space="0" w:color="auto"/>
                  </w:tcBorders>
                </w:tcPr>
                <w:p w:rsidR="00EC0163" w:rsidRPr="001C7A35" w:rsidRDefault="00EC0163" w:rsidP="00EC0163">
                  <w:pPr>
                    <w:jc w:val="center"/>
                    <w:rPr>
                      <w:sz w:val="24"/>
                    </w:rPr>
                  </w:pPr>
                </w:p>
              </w:tc>
              <w:tc>
                <w:tcPr>
                  <w:tcW w:w="6174" w:type="dxa"/>
                  <w:vMerge/>
                  <w:tcBorders>
                    <w:top w:val="single" w:sz="4" w:space="0" w:color="auto"/>
                    <w:left w:val="single" w:sz="4" w:space="0" w:color="auto"/>
                    <w:bottom w:val="single" w:sz="4" w:space="0" w:color="auto"/>
                    <w:right w:val="single" w:sz="4" w:space="0" w:color="auto"/>
                  </w:tcBorders>
                  <w:vAlign w:val="center"/>
                </w:tcPr>
                <w:p w:rsidR="00EC0163" w:rsidRPr="001C7A35" w:rsidRDefault="00EC0163" w:rsidP="00EC0163">
                  <w:pPr>
                    <w:jc w:val="center"/>
                    <w:rPr>
                      <w:sz w:val="24"/>
                    </w:rPr>
                  </w:pPr>
                </w:p>
              </w:tc>
              <w:tc>
                <w:tcPr>
                  <w:tcW w:w="1643" w:type="dxa"/>
                  <w:tcBorders>
                    <w:top w:val="single" w:sz="4" w:space="0" w:color="auto"/>
                    <w:left w:val="single" w:sz="4" w:space="0" w:color="auto"/>
                    <w:bottom w:val="single" w:sz="4" w:space="0" w:color="auto"/>
                    <w:right w:val="single" w:sz="4" w:space="0" w:color="auto"/>
                  </w:tcBorders>
                  <w:vAlign w:val="center"/>
                </w:tcPr>
                <w:p w:rsidR="00EC0163" w:rsidRPr="001C7A35" w:rsidRDefault="00EC0163" w:rsidP="00EC0163">
                  <w:pPr>
                    <w:jc w:val="center"/>
                    <w:rPr>
                      <w:sz w:val="24"/>
                    </w:rPr>
                  </w:pPr>
                  <w:r w:rsidRPr="001C7A35">
                    <w:rPr>
                      <w:sz w:val="24"/>
                    </w:rPr>
                    <w:t>подлинные</w:t>
                  </w:r>
                </w:p>
              </w:tc>
              <w:tc>
                <w:tcPr>
                  <w:tcW w:w="1183" w:type="dxa"/>
                  <w:tcBorders>
                    <w:top w:val="single" w:sz="4" w:space="0" w:color="auto"/>
                    <w:left w:val="single" w:sz="4" w:space="0" w:color="auto"/>
                    <w:bottom w:val="single" w:sz="4" w:space="0" w:color="auto"/>
                    <w:right w:val="single" w:sz="4" w:space="0" w:color="auto"/>
                  </w:tcBorders>
                  <w:vAlign w:val="center"/>
                </w:tcPr>
                <w:p w:rsidR="00EC0163" w:rsidRPr="001C7A35" w:rsidRDefault="00EC0163" w:rsidP="00EC0163">
                  <w:pPr>
                    <w:jc w:val="center"/>
                    <w:rPr>
                      <w:sz w:val="24"/>
                    </w:rPr>
                  </w:pPr>
                  <w:r w:rsidRPr="001C7A35">
                    <w:rPr>
                      <w:sz w:val="24"/>
                    </w:rPr>
                    <w:t>копии</w:t>
                  </w:r>
                </w:p>
              </w:tc>
            </w:tr>
            <w:tr w:rsidR="00EC0163" w:rsidRPr="001C7A35" w:rsidTr="00EC0163">
              <w:trPr>
                <w:trHeight w:val="317"/>
              </w:trPr>
              <w:tc>
                <w:tcPr>
                  <w:tcW w:w="633" w:type="dxa"/>
                  <w:tcBorders>
                    <w:top w:val="single" w:sz="4" w:space="0" w:color="auto"/>
                    <w:left w:val="single" w:sz="4" w:space="0" w:color="auto"/>
                    <w:bottom w:val="single" w:sz="4" w:space="0" w:color="auto"/>
                    <w:right w:val="single" w:sz="4" w:space="0" w:color="auto"/>
                  </w:tcBorders>
                </w:tcPr>
                <w:p w:rsidR="00EC0163" w:rsidRPr="001C7A35" w:rsidRDefault="00EC0163" w:rsidP="00EC0163">
                  <w:pPr>
                    <w:jc w:val="center"/>
                    <w:rPr>
                      <w:sz w:val="24"/>
                    </w:rPr>
                  </w:pPr>
                  <w:r w:rsidRPr="001C7A35">
                    <w:rPr>
                      <w:sz w:val="24"/>
                    </w:rPr>
                    <w:t>1</w:t>
                  </w:r>
                </w:p>
              </w:tc>
              <w:tc>
                <w:tcPr>
                  <w:tcW w:w="6174" w:type="dxa"/>
                  <w:tcBorders>
                    <w:top w:val="single" w:sz="4" w:space="0" w:color="auto"/>
                    <w:left w:val="single" w:sz="4" w:space="0" w:color="auto"/>
                    <w:bottom w:val="single" w:sz="4" w:space="0" w:color="auto"/>
                    <w:right w:val="single" w:sz="4" w:space="0" w:color="auto"/>
                  </w:tcBorders>
                </w:tcPr>
                <w:p w:rsidR="00EC0163" w:rsidRPr="001C7A35" w:rsidRDefault="00EC0163" w:rsidP="00EC0163">
                  <w:pPr>
                    <w:jc w:val="both"/>
                    <w:rPr>
                      <w:sz w:val="24"/>
                    </w:rPr>
                  </w:pPr>
                </w:p>
              </w:tc>
              <w:tc>
                <w:tcPr>
                  <w:tcW w:w="1643" w:type="dxa"/>
                  <w:tcBorders>
                    <w:top w:val="single" w:sz="4" w:space="0" w:color="auto"/>
                    <w:left w:val="single" w:sz="4" w:space="0" w:color="auto"/>
                    <w:bottom w:val="single" w:sz="4" w:space="0" w:color="auto"/>
                    <w:right w:val="single" w:sz="4" w:space="0" w:color="auto"/>
                  </w:tcBorders>
                </w:tcPr>
                <w:p w:rsidR="00EC0163" w:rsidRPr="001C7A35" w:rsidRDefault="00EC0163" w:rsidP="00EC0163">
                  <w:pPr>
                    <w:jc w:val="center"/>
                    <w:rPr>
                      <w:sz w:val="24"/>
                    </w:rPr>
                  </w:pPr>
                </w:p>
              </w:tc>
              <w:tc>
                <w:tcPr>
                  <w:tcW w:w="1183" w:type="dxa"/>
                  <w:tcBorders>
                    <w:top w:val="single" w:sz="4" w:space="0" w:color="auto"/>
                    <w:left w:val="single" w:sz="4" w:space="0" w:color="auto"/>
                    <w:bottom w:val="single" w:sz="4" w:space="0" w:color="auto"/>
                    <w:right w:val="single" w:sz="4" w:space="0" w:color="auto"/>
                  </w:tcBorders>
                </w:tcPr>
                <w:p w:rsidR="00EC0163" w:rsidRPr="001C7A35" w:rsidRDefault="00EC0163" w:rsidP="00EC0163">
                  <w:pPr>
                    <w:jc w:val="center"/>
                    <w:rPr>
                      <w:sz w:val="24"/>
                    </w:rPr>
                  </w:pPr>
                </w:p>
              </w:tc>
            </w:tr>
            <w:tr w:rsidR="00EC0163" w:rsidRPr="001C7A35" w:rsidTr="00EC0163">
              <w:trPr>
                <w:trHeight w:val="305"/>
              </w:trPr>
              <w:tc>
                <w:tcPr>
                  <w:tcW w:w="633" w:type="dxa"/>
                  <w:tcBorders>
                    <w:top w:val="single" w:sz="4" w:space="0" w:color="auto"/>
                    <w:left w:val="single" w:sz="4" w:space="0" w:color="auto"/>
                    <w:bottom w:val="single" w:sz="4" w:space="0" w:color="auto"/>
                    <w:right w:val="single" w:sz="4" w:space="0" w:color="auto"/>
                  </w:tcBorders>
                </w:tcPr>
                <w:p w:rsidR="00EC0163" w:rsidRPr="001C7A35" w:rsidRDefault="00EC0163" w:rsidP="00EC0163">
                  <w:pPr>
                    <w:jc w:val="center"/>
                    <w:rPr>
                      <w:sz w:val="24"/>
                    </w:rPr>
                  </w:pPr>
                  <w:r w:rsidRPr="001C7A35">
                    <w:rPr>
                      <w:sz w:val="24"/>
                    </w:rPr>
                    <w:t>2</w:t>
                  </w:r>
                </w:p>
              </w:tc>
              <w:tc>
                <w:tcPr>
                  <w:tcW w:w="6174" w:type="dxa"/>
                  <w:tcBorders>
                    <w:top w:val="single" w:sz="4" w:space="0" w:color="auto"/>
                    <w:left w:val="single" w:sz="4" w:space="0" w:color="auto"/>
                    <w:bottom w:val="single" w:sz="4" w:space="0" w:color="auto"/>
                    <w:right w:val="single" w:sz="4" w:space="0" w:color="auto"/>
                  </w:tcBorders>
                </w:tcPr>
                <w:p w:rsidR="00EC0163" w:rsidRPr="001C7A35" w:rsidRDefault="00EC0163" w:rsidP="00EC0163">
                  <w:pPr>
                    <w:rPr>
                      <w:sz w:val="24"/>
                    </w:rPr>
                  </w:pPr>
                </w:p>
              </w:tc>
              <w:tc>
                <w:tcPr>
                  <w:tcW w:w="1643" w:type="dxa"/>
                  <w:tcBorders>
                    <w:top w:val="single" w:sz="4" w:space="0" w:color="auto"/>
                    <w:left w:val="single" w:sz="4" w:space="0" w:color="auto"/>
                    <w:bottom w:val="single" w:sz="4" w:space="0" w:color="auto"/>
                    <w:right w:val="single" w:sz="4" w:space="0" w:color="auto"/>
                  </w:tcBorders>
                </w:tcPr>
                <w:p w:rsidR="00EC0163" w:rsidRPr="001C7A35" w:rsidRDefault="00EC0163" w:rsidP="00EC0163">
                  <w:pPr>
                    <w:jc w:val="center"/>
                    <w:rPr>
                      <w:sz w:val="24"/>
                    </w:rPr>
                  </w:pPr>
                </w:p>
              </w:tc>
              <w:tc>
                <w:tcPr>
                  <w:tcW w:w="1183" w:type="dxa"/>
                  <w:tcBorders>
                    <w:top w:val="single" w:sz="4" w:space="0" w:color="auto"/>
                    <w:left w:val="single" w:sz="4" w:space="0" w:color="auto"/>
                    <w:bottom w:val="single" w:sz="4" w:space="0" w:color="auto"/>
                    <w:right w:val="single" w:sz="4" w:space="0" w:color="auto"/>
                  </w:tcBorders>
                </w:tcPr>
                <w:p w:rsidR="00EC0163" w:rsidRPr="001C7A35" w:rsidRDefault="00EC0163" w:rsidP="00EC0163">
                  <w:pPr>
                    <w:jc w:val="center"/>
                    <w:rPr>
                      <w:sz w:val="24"/>
                    </w:rPr>
                  </w:pPr>
                </w:p>
              </w:tc>
            </w:tr>
            <w:tr w:rsidR="00EC0163" w:rsidRPr="001C7A35" w:rsidTr="00EC0163">
              <w:trPr>
                <w:trHeight w:val="305"/>
              </w:trPr>
              <w:tc>
                <w:tcPr>
                  <w:tcW w:w="633" w:type="dxa"/>
                  <w:tcBorders>
                    <w:top w:val="single" w:sz="4" w:space="0" w:color="auto"/>
                    <w:left w:val="single" w:sz="4" w:space="0" w:color="auto"/>
                    <w:bottom w:val="single" w:sz="4" w:space="0" w:color="auto"/>
                    <w:right w:val="single" w:sz="4" w:space="0" w:color="auto"/>
                  </w:tcBorders>
                </w:tcPr>
                <w:p w:rsidR="00EC0163" w:rsidRPr="001C7A35" w:rsidRDefault="00EC0163" w:rsidP="00EC0163">
                  <w:pPr>
                    <w:jc w:val="center"/>
                    <w:rPr>
                      <w:sz w:val="24"/>
                    </w:rPr>
                  </w:pPr>
                  <w:r w:rsidRPr="001C7A35">
                    <w:rPr>
                      <w:sz w:val="24"/>
                    </w:rPr>
                    <w:t>3</w:t>
                  </w:r>
                </w:p>
              </w:tc>
              <w:tc>
                <w:tcPr>
                  <w:tcW w:w="6174" w:type="dxa"/>
                  <w:tcBorders>
                    <w:top w:val="single" w:sz="4" w:space="0" w:color="auto"/>
                    <w:left w:val="single" w:sz="4" w:space="0" w:color="auto"/>
                    <w:bottom w:val="single" w:sz="4" w:space="0" w:color="auto"/>
                    <w:right w:val="single" w:sz="4" w:space="0" w:color="auto"/>
                  </w:tcBorders>
                </w:tcPr>
                <w:p w:rsidR="00EC0163" w:rsidRPr="001C7A35" w:rsidRDefault="00EC0163" w:rsidP="00EC0163">
                  <w:pPr>
                    <w:jc w:val="both"/>
                    <w:rPr>
                      <w:sz w:val="24"/>
                    </w:rPr>
                  </w:pPr>
                </w:p>
              </w:tc>
              <w:tc>
                <w:tcPr>
                  <w:tcW w:w="1643" w:type="dxa"/>
                  <w:tcBorders>
                    <w:top w:val="single" w:sz="4" w:space="0" w:color="auto"/>
                    <w:left w:val="single" w:sz="4" w:space="0" w:color="auto"/>
                    <w:bottom w:val="single" w:sz="4" w:space="0" w:color="auto"/>
                    <w:right w:val="single" w:sz="4" w:space="0" w:color="auto"/>
                  </w:tcBorders>
                </w:tcPr>
                <w:p w:rsidR="00EC0163" w:rsidRPr="001C7A35" w:rsidRDefault="00EC0163" w:rsidP="00EC0163">
                  <w:pPr>
                    <w:jc w:val="center"/>
                    <w:rPr>
                      <w:sz w:val="24"/>
                    </w:rPr>
                  </w:pPr>
                </w:p>
              </w:tc>
              <w:tc>
                <w:tcPr>
                  <w:tcW w:w="1183" w:type="dxa"/>
                  <w:tcBorders>
                    <w:top w:val="single" w:sz="4" w:space="0" w:color="auto"/>
                    <w:left w:val="single" w:sz="4" w:space="0" w:color="auto"/>
                    <w:bottom w:val="single" w:sz="4" w:space="0" w:color="auto"/>
                    <w:right w:val="single" w:sz="4" w:space="0" w:color="auto"/>
                  </w:tcBorders>
                </w:tcPr>
                <w:p w:rsidR="00EC0163" w:rsidRPr="001C7A35" w:rsidRDefault="00EC0163" w:rsidP="00EC0163">
                  <w:pPr>
                    <w:jc w:val="center"/>
                    <w:rPr>
                      <w:sz w:val="24"/>
                    </w:rPr>
                  </w:pPr>
                </w:p>
              </w:tc>
            </w:tr>
            <w:tr w:rsidR="00EC0163" w:rsidRPr="001C7A35" w:rsidTr="00EC0163">
              <w:trPr>
                <w:trHeight w:val="305"/>
              </w:trPr>
              <w:tc>
                <w:tcPr>
                  <w:tcW w:w="633" w:type="dxa"/>
                  <w:tcBorders>
                    <w:top w:val="single" w:sz="4" w:space="0" w:color="auto"/>
                    <w:left w:val="single" w:sz="4" w:space="0" w:color="auto"/>
                    <w:bottom w:val="single" w:sz="4" w:space="0" w:color="auto"/>
                    <w:right w:val="single" w:sz="4" w:space="0" w:color="auto"/>
                  </w:tcBorders>
                </w:tcPr>
                <w:p w:rsidR="00EC0163" w:rsidRPr="001C7A35" w:rsidRDefault="00EC0163" w:rsidP="00EC0163">
                  <w:pPr>
                    <w:jc w:val="center"/>
                    <w:rPr>
                      <w:sz w:val="24"/>
                    </w:rPr>
                  </w:pPr>
                  <w:r w:rsidRPr="001C7A35">
                    <w:rPr>
                      <w:sz w:val="24"/>
                    </w:rPr>
                    <w:t>4</w:t>
                  </w:r>
                </w:p>
              </w:tc>
              <w:tc>
                <w:tcPr>
                  <w:tcW w:w="6174" w:type="dxa"/>
                  <w:tcBorders>
                    <w:top w:val="single" w:sz="4" w:space="0" w:color="auto"/>
                    <w:left w:val="single" w:sz="4" w:space="0" w:color="auto"/>
                    <w:bottom w:val="single" w:sz="4" w:space="0" w:color="auto"/>
                    <w:right w:val="single" w:sz="4" w:space="0" w:color="auto"/>
                  </w:tcBorders>
                </w:tcPr>
                <w:p w:rsidR="00EC0163" w:rsidRPr="001C7A35" w:rsidRDefault="00EC0163" w:rsidP="00EC0163">
                  <w:pPr>
                    <w:jc w:val="both"/>
                    <w:rPr>
                      <w:sz w:val="24"/>
                    </w:rPr>
                  </w:pPr>
                </w:p>
              </w:tc>
              <w:tc>
                <w:tcPr>
                  <w:tcW w:w="1643" w:type="dxa"/>
                  <w:tcBorders>
                    <w:top w:val="single" w:sz="4" w:space="0" w:color="auto"/>
                    <w:left w:val="single" w:sz="4" w:space="0" w:color="auto"/>
                    <w:bottom w:val="single" w:sz="4" w:space="0" w:color="auto"/>
                    <w:right w:val="single" w:sz="4" w:space="0" w:color="auto"/>
                  </w:tcBorders>
                </w:tcPr>
                <w:p w:rsidR="00EC0163" w:rsidRPr="001C7A35" w:rsidRDefault="00EC0163" w:rsidP="00EC0163">
                  <w:pPr>
                    <w:jc w:val="center"/>
                    <w:rPr>
                      <w:sz w:val="24"/>
                    </w:rPr>
                  </w:pPr>
                </w:p>
              </w:tc>
              <w:tc>
                <w:tcPr>
                  <w:tcW w:w="1183" w:type="dxa"/>
                  <w:tcBorders>
                    <w:top w:val="single" w:sz="4" w:space="0" w:color="auto"/>
                    <w:left w:val="single" w:sz="4" w:space="0" w:color="auto"/>
                    <w:bottom w:val="single" w:sz="4" w:space="0" w:color="auto"/>
                    <w:right w:val="single" w:sz="4" w:space="0" w:color="auto"/>
                  </w:tcBorders>
                </w:tcPr>
                <w:p w:rsidR="00EC0163" w:rsidRPr="001C7A35" w:rsidRDefault="00EC0163" w:rsidP="00EC0163">
                  <w:pPr>
                    <w:jc w:val="center"/>
                    <w:rPr>
                      <w:sz w:val="24"/>
                    </w:rPr>
                  </w:pPr>
                </w:p>
              </w:tc>
            </w:tr>
            <w:tr w:rsidR="00EC0163" w:rsidRPr="00EC0163" w:rsidTr="00EC0163">
              <w:trPr>
                <w:trHeight w:val="305"/>
              </w:trPr>
              <w:tc>
                <w:tcPr>
                  <w:tcW w:w="633" w:type="dxa"/>
                  <w:tcBorders>
                    <w:top w:val="single" w:sz="4" w:space="0" w:color="auto"/>
                    <w:left w:val="single" w:sz="4" w:space="0" w:color="auto"/>
                    <w:bottom w:val="single" w:sz="4" w:space="0" w:color="auto"/>
                    <w:right w:val="single" w:sz="4" w:space="0" w:color="auto"/>
                  </w:tcBorders>
                  <w:vAlign w:val="center"/>
                </w:tcPr>
                <w:p w:rsidR="00EC0163" w:rsidRPr="00EC0163" w:rsidRDefault="00EC0163" w:rsidP="00EC0163">
                  <w:pPr>
                    <w:jc w:val="center"/>
                  </w:pPr>
                  <w:r w:rsidRPr="00EC0163">
                    <w:t>5</w:t>
                  </w:r>
                </w:p>
              </w:tc>
              <w:tc>
                <w:tcPr>
                  <w:tcW w:w="6174" w:type="dxa"/>
                  <w:tcBorders>
                    <w:top w:val="single" w:sz="4" w:space="0" w:color="auto"/>
                    <w:left w:val="single" w:sz="4" w:space="0" w:color="auto"/>
                    <w:bottom w:val="single" w:sz="4" w:space="0" w:color="auto"/>
                    <w:right w:val="single" w:sz="4" w:space="0" w:color="auto"/>
                  </w:tcBorders>
                </w:tcPr>
                <w:p w:rsidR="00EC0163" w:rsidRPr="00EC0163" w:rsidRDefault="00EC0163" w:rsidP="00EC0163"/>
              </w:tc>
              <w:tc>
                <w:tcPr>
                  <w:tcW w:w="1643" w:type="dxa"/>
                  <w:tcBorders>
                    <w:top w:val="single" w:sz="4" w:space="0" w:color="auto"/>
                    <w:left w:val="single" w:sz="4" w:space="0" w:color="auto"/>
                    <w:bottom w:val="single" w:sz="4" w:space="0" w:color="auto"/>
                    <w:right w:val="single" w:sz="4" w:space="0" w:color="auto"/>
                  </w:tcBorders>
                </w:tcPr>
                <w:p w:rsidR="00EC0163" w:rsidRPr="00EC0163" w:rsidRDefault="00EC0163" w:rsidP="00EC0163">
                  <w:pPr>
                    <w:jc w:val="center"/>
                  </w:pPr>
                </w:p>
              </w:tc>
              <w:tc>
                <w:tcPr>
                  <w:tcW w:w="1183" w:type="dxa"/>
                  <w:tcBorders>
                    <w:top w:val="single" w:sz="4" w:space="0" w:color="auto"/>
                    <w:left w:val="single" w:sz="4" w:space="0" w:color="auto"/>
                    <w:bottom w:val="single" w:sz="4" w:space="0" w:color="auto"/>
                    <w:right w:val="single" w:sz="4" w:space="0" w:color="auto"/>
                  </w:tcBorders>
                </w:tcPr>
                <w:p w:rsidR="00EC0163" w:rsidRPr="00EC0163" w:rsidRDefault="00EC0163" w:rsidP="00EC0163">
                  <w:pPr>
                    <w:jc w:val="center"/>
                  </w:pPr>
                </w:p>
              </w:tc>
            </w:tr>
            <w:tr w:rsidR="00EC0163" w:rsidRPr="00EC0163" w:rsidTr="00EC0163">
              <w:trPr>
                <w:trHeight w:val="305"/>
              </w:trPr>
              <w:tc>
                <w:tcPr>
                  <w:tcW w:w="633" w:type="dxa"/>
                  <w:tcBorders>
                    <w:top w:val="single" w:sz="4" w:space="0" w:color="auto"/>
                    <w:left w:val="single" w:sz="4" w:space="0" w:color="auto"/>
                    <w:bottom w:val="single" w:sz="4" w:space="0" w:color="auto"/>
                    <w:right w:val="single" w:sz="4" w:space="0" w:color="auto"/>
                  </w:tcBorders>
                </w:tcPr>
                <w:p w:rsidR="00EC0163" w:rsidRPr="00EC0163" w:rsidRDefault="00EC0163" w:rsidP="00EC0163">
                  <w:pPr>
                    <w:jc w:val="center"/>
                  </w:pPr>
                  <w:r w:rsidRPr="00EC0163">
                    <w:t>6</w:t>
                  </w:r>
                </w:p>
              </w:tc>
              <w:tc>
                <w:tcPr>
                  <w:tcW w:w="6174" w:type="dxa"/>
                  <w:tcBorders>
                    <w:top w:val="single" w:sz="4" w:space="0" w:color="auto"/>
                    <w:left w:val="single" w:sz="4" w:space="0" w:color="auto"/>
                    <w:bottom w:val="single" w:sz="4" w:space="0" w:color="auto"/>
                    <w:right w:val="single" w:sz="4" w:space="0" w:color="auto"/>
                  </w:tcBorders>
                </w:tcPr>
                <w:p w:rsidR="00EC0163" w:rsidRPr="00EC0163" w:rsidRDefault="00EC0163" w:rsidP="00EC0163"/>
              </w:tc>
              <w:tc>
                <w:tcPr>
                  <w:tcW w:w="1643" w:type="dxa"/>
                  <w:tcBorders>
                    <w:top w:val="single" w:sz="4" w:space="0" w:color="auto"/>
                    <w:left w:val="single" w:sz="4" w:space="0" w:color="auto"/>
                    <w:bottom w:val="single" w:sz="4" w:space="0" w:color="auto"/>
                    <w:right w:val="single" w:sz="4" w:space="0" w:color="auto"/>
                  </w:tcBorders>
                </w:tcPr>
                <w:p w:rsidR="00EC0163" w:rsidRPr="00EC0163" w:rsidRDefault="00EC0163" w:rsidP="00EC0163">
                  <w:pPr>
                    <w:jc w:val="center"/>
                  </w:pPr>
                </w:p>
              </w:tc>
              <w:tc>
                <w:tcPr>
                  <w:tcW w:w="1183" w:type="dxa"/>
                  <w:tcBorders>
                    <w:top w:val="single" w:sz="4" w:space="0" w:color="auto"/>
                    <w:left w:val="single" w:sz="4" w:space="0" w:color="auto"/>
                    <w:bottom w:val="single" w:sz="4" w:space="0" w:color="auto"/>
                    <w:right w:val="single" w:sz="4" w:space="0" w:color="auto"/>
                  </w:tcBorders>
                </w:tcPr>
                <w:p w:rsidR="00EC0163" w:rsidRPr="00EC0163" w:rsidRDefault="00EC0163" w:rsidP="00EC0163">
                  <w:pPr>
                    <w:jc w:val="center"/>
                  </w:pPr>
                </w:p>
              </w:tc>
            </w:tr>
            <w:tr w:rsidR="00EC0163" w:rsidRPr="00EC0163" w:rsidTr="00EC0163">
              <w:trPr>
                <w:trHeight w:val="305"/>
              </w:trPr>
              <w:tc>
                <w:tcPr>
                  <w:tcW w:w="633" w:type="dxa"/>
                  <w:tcBorders>
                    <w:top w:val="single" w:sz="4" w:space="0" w:color="auto"/>
                    <w:left w:val="single" w:sz="4" w:space="0" w:color="auto"/>
                    <w:bottom w:val="single" w:sz="4" w:space="0" w:color="auto"/>
                    <w:right w:val="single" w:sz="4" w:space="0" w:color="auto"/>
                  </w:tcBorders>
                </w:tcPr>
                <w:p w:rsidR="00EC0163" w:rsidRPr="00EC0163" w:rsidRDefault="00EC0163" w:rsidP="00EC0163">
                  <w:pPr>
                    <w:jc w:val="center"/>
                  </w:pPr>
                  <w:r w:rsidRPr="00EC0163">
                    <w:t>7</w:t>
                  </w:r>
                </w:p>
              </w:tc>
              <w:tc>
                <w:tcPr>
                  <w:tcW w:w="6174" w:type="dxa"/>
                  <w:tcBorders>
                    <w:top w:val="single" w:sz="4" w:space="0" w:color="auto"/>
                    <w:left w:val="single" w:sz="4" w:space="0" w:color="auto"/>
                    <w:bottom w:val="single" w:sz="4" w:space="0" w:color="auto"/>
                    <w:right w:val="single" w:sz="4" w:space="0" w:color="auto"/>
                  </w:tcBorders>
                </w:tcPr>
                <w:p w:rsidR="00EC0163" w:rsidRPr="00EC0163" w:rsidRDefault="00EC0163" w:rsidP="00EC0163"/>
              </w:tc>
              <w:tc>
                <w:tcPr>
                  <w:tcW w:w="1643" w:type="dxa"/>
                  <w:tcBorders>
                    <w:top w:val="single" w:sz="4" w:space="0" w:color="auto"/>
                    <w:left w:val="single" w:sz="4" w:space="0" w:color="auto"/>
                    <w:bottom w:val="single" w:sz="4" w:space="0" w:color="auto"/>
                    <w:right w:val="single" w:sz="4" w:space="0" w:color="auto"/>
                  </w:tcBorders>
                </w:tcPr>
                <w:p w:rsidR="00EC0163" w:rsidRPr="00EC0163" w:rsidRDefault="00EC0163" w:rsidP="00EC0163">
                  <w:pPr>
                    <w:jc w:val="center"/>
                  </w:pPr>
                </w:p>
              </w:tc>
              <w:tc>
                <w:tcPr>
                  <w:tcW w:w="1183" w:type="dxa"/>
                  <w:tcBorders>
                    <w:top w:val="single" w:sz="4" w:space="0" w:color="auto"/>
                    <w:left w:val="single" w:sz="4" w:space="0" w:color="auto"/>
                    <w:bottom w:val="single" w:sz="4" w:space="0" w:color="auto"/>
                    <w:right w:val="single" w:sz="4" w:space="0" w:color="auto"/>
                  </w:tcBorders>
                </w:tcPr>
                <w:p w:rsidR="00EC0163" w:rsidRPr="00EC0163" w:rsidRDefault="00EC0163" w:rsidP="00EC0163">
                  <w:pPr>
                    <w:jc w:val="center"/>
                  </w:pPr>
                </w:p>
              </w:tc>
            </w:tr>
            <w:tr w:rsidR="00EC0163" w:rsidRPr="00EC0163" w:rsidTr="00EC0163">
              <w:trPr>
                <w:trHeight w:val="305"/>
              </w:trPr>
              <w:tc>
                <w:tcPr>
                  <w:tcW w:w="633" w:type="dxa"/>
                  <w:tcBorders>
                    <w:top w:val="single" w:sz="4" w:space="0" w:color="auto"/>
                    <w:left w:val="single" w:sz="4" w:space="0" w:color="auto"/>
                    <w:bottom w:val="single" w:sz="4" w:space="0" w:color="auto"/>
                    <w:right w:val="single" w:sz="4" w:space="0" w:color="auto"/>
                  </w:tcBorders>
                </w:tcPr>
                <w:p w:rsidR="00EC0163" w:rsidRPr="00EC0163" w:rsidRDefault="00EC0163" w:rsidP="00EC0163">
                  <w:pPr>
                    <w:jc w:val="center"/>
                  </w:pPr>
                  <w:r w:rsidRPr="00EC0163">
                    <w:t>8</w:t>
                  </w:r>
                </w:p>
              </w:tc>
              <w:tc>
                <w:tcPr>
                  <w:tcW w:w="6174" w:type="dxa"/>
                  <w:tcBorders>
                    <w:top w:val="single" w:sz="4" w:space="0" w:color="auto"/>
                    <w:left w:val="single" w:sz="4" w:space="0" w:color="auto"/>
                    <w:bottom w:val="single" w:sz="4" w:space="0" w:color="auto"/>
                    <w:right w:val="single" w:sz="4" w:space="0" w:color="auto"/>
                  </w:tcBorders>
                </w:tcPr>
                <w:p w:rsidR="00EC0163" w:rsidRPr="00EC0163" w:rsidRDefault="00EC0163" w:rsidP="00EC0163"/>
              </w:tc>
              <w:tc>
                <w:tcPr>
                  <w:tcW w:w="1643" w:type="dxa"/>
                  <w:tcBorders>
                    <w:top w:val="single" w:sz="4" w:space="0" w:color="auto"/>
                    <w:left w:val="single" w:sz="4" w:space="0" w:color="auto"/>
                    <w:bottom w:val="single" w:sz="4" w:space="0" w:color="auto"/>
                    <w:right w:val="single" w:sz="4" w:space="0" w:color="auto"/>
                  </w:tcBorders>
                </w:tcPr>
                <w:p w:rsidR="00EC0163" w:rsidRPr="00EC0163" w:rsidRDefault="00EC0163" w:rsidP="00EC0163">
                  <w:pPr>
                    <w:jc w:val="center"/>
                  </w:pPr>
                </w:p>
              </w:tc>
              <w:tc>
                <w:tcPr>
                  <w:tcW w:w="1183" w:type="dxa"/>
                  <w:tcBorders>
                    <w:top w:val="single" w:sz="4" w:space="0" w:color="auto"/>
                    <w:left w:val="single" w:sz="4" w:space="0" w:color="auto"/>
                    <w:bottom w:val="single" w:sz="4" w:space="0" w:color="auto"/>
                    <w:right w:val="single" w:sz="4" w:space="0" w:color="auto"/>
                  </w:tcBorders>
                </w:tcPr>
                <w:p w:rsidR="00EC0163" w:rsidRPr="00EC0163" w:rsidRDefault="00EC0163" w:rsidP="00EC0163">
                  <w:pPr>
                    <w:jc w:val="center"/>
                  </w:pPr>
                </w:p>
              </w:tc>
            </w:tr>
            <w:tr w:rsidR="00EC0163" w:rsidRPr="00EC0163" w:rsidTr="00EC0163">
              <w:trPr>
                <w:trHeight w:val="317"/>
              </w:trPr>
              <w:tc>
                <w:tcPr>
                  <w:tcW w:w="633" w:type="dxa"/>
                  <w:tcBorders>
                    <w:top w:val="single" w:sz="4" w:space="0" w:color="auto"/>
                    <w:left w:val="single" w:sz="4" w:space="0" w:color="auto"/>
                    <w:bottom w:val="single" w:sz="4" w:space="0" w:color="auto"/>
                    <w:right w:val="single" w:sz="4" w:space="0" w:color="auto"/>
                  </w:tcBorders>
                </w:tcPr>
                <w:p w:rsidR="00EC0163" w:rsidRPr="00EC0163" w:rsidRDefault="00EC0163" w:rsidP="00EC0163">
                  <w:pPr>
                    <w:jc w:val="center"/>
                  </w:pPr>
                  <w:r w:rsidRPr="00EC0163">
                    <w:t>9</w:t>
                  </w:r>
                </w:p>
              </w:tc>
              <w:tc>
                <w:tcPr>
                  <w:tcW w:w="6174" w:type="dxa"/>
                  <w:tcBorders>
                    <w:top w:val="single" w:sz="4" w:space="0" w:color="auto"/>
                    <w:left w:val="single" w:sz="4" w:space="0" w:color="auto"/>
                    <w:bottom w:val="single" w:sz="4" w:space="0" w:color="auto"/>
                    <w:right w:val="single" w:sz="4" w:space="0" w:color="auto"/>
                  </w:tcBorders>
                </w:tcPr>
                <w:p w:rsidR="00EC0163" w:rsidRPr="00EC0163" w:rsidRDefault="00EC0163" w:rsidP="00EC0163">
                  <w:pPr>
                    <w:jc w:val="center"/>
                  </w:pPr>
                </w:p>
              </w:tc>
              <w:tc>
                <w:tcPr>
                  <w:tcW w:w="1643" w:type="dxa"/>
                  <w:tcBorders>
                    <w:top w:val="single" w:sz="4" w:space="0" w:color="auto"/>
                    <w:left w:val="single" w:sz="4" w:space="0" w:color="auto"/>
                    <w:bottom w:val="single" w:sz="4" w:space="0" w:color="auto"/>
                    <w:right w:val="single" w:sz="4" w:space="0" w:color="auto"/>
                  </w:tcBorders>
                </w:tcPr>
                <w:p w:rsidR="00EC0163" w:rsidRPr="00EC0163" w:rsidRDefault="00EC0163" w:rsidP="00EC0163">
                  <w:pPr>
                    <w:jc w:val="center"/>
                  </w:pPr>
                </w:p>
              </w:tc>
              <w:tc>
                <w:tcPr>
                  <w:tcW w:w="1183" w:type="dxa"/>
                  <w:tcBorders>
                    <w:top w:val="single" w:sz="4" w:space="0" w:color="auto"/>
                    <w:left w:val="single" w:sz="4" w:space="0" w:color="auto"/>
                    <w:bottom w:val="single" w:sz="4" w:space="0" w:color="auto"/>
                    <w:right w:val="single" w:sz="4" w:space="0" w:color="auto"/>
                  </w:tcBorders>
                </w:tcPr>
                <w:p w:rsidR="00EC0163" w:rsidRPr="00EC0163" w:rsidRDefault="00EC0163" w:rsidP="00EC0163">
                  <w:pPr>
                    <w:jc w:val="center"/>
                  </w:pPr>
                </w:p>
              </w:tc>
            </w:tr>
            <w:tr w:rsidR="00EC0163" w:rsidRPr="00EC0163" w:rsidTr="00EC0163">
              <w:trPr>
                <w:trHeight w:val="305"/>
              </w:trPr>
              <w:tc>
                <w:tcPr>
                  <w:tcW w:w="633" w:type="dxa"/>
                  <w:tcBorders>
                    <w:top w:val="single" w:sz="4" w:space="0" w:color="auto"/>
                    <w:left w:val="single" w:sz="4" w:space="0" w:color="auto"/>
                    <w:bottom w:val="single" w:sz="4" w:space="0" w:color="auto"/>
                    <w:right w:val="single" w:sz="4" w:space="0" w:color="auto"/>
                  </w:tcBorders>
                </w:tcPr>
                <w:p w:rsidR="00EC0163" w:rsidRPr="00EC0163" w:rsidRDefault="00EC0163" w:rsidP="00EC0163">
                  <w:pPr>
                    <w:jc w:val="center"/>
                  </w:pPr>
                  <w:r w:rsidRPr="00EC0163">
                    <w:t>10</w:t>
                  </w:r>
                </w:p>
              </w:tc>
              <w:tc>
                <w:tcPr>
                  <w:tcW w:w="6174" w:type="dxa"/>
                  <w:tcBorders>
                    <w:top w:val="single" w:sz="4" w:space="0" w:color="auto"/>
                    <w:left w:val="single" w:sz="4" w:space="0" w:color="auto"/>
                    <w:bottom w:val="single" w:sz="4" w:space="0" w:color="auto"/>
                    <w:right w:val="single" w:sz="4" w:space="0" w:color="auto"/>
                  </w:tcBorders>
                </w:tcPr>
                <w:p w:rsidR="00EC0163" w:rsidRPr="00EC0163" w:rsidRDefault="00EC0163" w:rsidP="00EC0163">
                  <w:pPr>
                    <w:jc w:val="center"/>
                  </w:pPr>
                </w:p>
              </w:tc>
              <w:tc>
                <w:tcPr>
                  <w:tcW w:w="1643" w:type="dxa"/>
                  <w:tcBorders>
                    <w:top w:val="single" w:sz="4" w:space="0" w:color="auto"/>
                    <w:left w:val="single" w:sz="4" w:space="0" w:color="auto"/>
                    <w:bottom w:val="single" w:sz="4" w:space="0" w:color="auto"/>
                    <w:right w:val="single" w:sz="4" w:space="0" w:color="auto"/>
                  </w:tcBorders>
                </w:tcPr>
                <w:p w:rsidR="00EC0163" w:rsidRPr="00EC0163" w:rsidRDefault="00EC0163" w:rsidP="00EC0163">
                  <w:pPr>
                    <w:jc w:val="center"/>
                  </w:pPr>
                </w:p>
              </w:tc>
              <w:tc>
                <w:tcPr>
                  <w:tcW w:w="1183" w:type="dxa"/>
                  <w:tcBorders>
                    <w:top w:val="single" w:sz="4" w:space="0" w:color="auto"/>
                    <w:left w:val="single" w:sz="4" w:space="0" w:color="auto"/>
                    <w:bottom w:val="single" w:sz="4" w:space="0" w:color="auto"/>
                    <w:right w:val="single" w:sz="4" w:space="0" w:color="auto"/>
                  </w:tcBorders>
                </w:tcPr>
                <w:p w:rsidR="00EC0163" w:rsidRPr="00EC0163" w:rsidRDefault="00EC0163" w:rsidP="00EC0163">
                  <w:pPr>
                    <w:jc w:val="center"/>
                  </w:pPr>
                </w:p>
              </w:tc>
            </w:tr>
          </w:tbl>
          <w:p w:rsidR="00EC0163" w:rsidRPr="00EC0163" w:rsidRDefault="00EC0163" w:rsidP="00EC0163">
            <w:pPr>
              <w:jc w:val="both"/>
            </w:pPr>
          </w:p>
          <w:p w:rsidR="00EC0163" w:rsidRPr="001C7A35" w:rsidRDefault="00EC0163" w:rsidP="00EC0163">
            <w:pPr>
              <w:jc w:val="both"/>
              <w:rPr>
                <w:b/>
                <w:sz w:val="24"/>
              </w:rPr>
            </w:pPr>
          </w:p>
          <w:p w:rsidR="00EC0163" w:rsidRPr="001C7A35" w:rsidRDefault="00EC0163" w:rsidP="00EC0163">
            <w:pPr>
              <w:jc w:val="both"/>
              <w:rPr>
                <w:sz w:val="24"/>
              </w:rPr>
            </w:pPr>
            <w:r w:rsidRPr="001C7A35">
              <w:rPr>
                <w:sz w:val="24"/>
              </w:rPr>
              <w:t>Заявитель ___________________                                              ______________</w:t>
            </w:r>
          </w:p>
          <w:p w:rsidR="00EC0163" w:rsidRPr="001C7A35" w:rsidRDefault="00EC0163" w:rsidP="00EC0163">
            <w:pPr>
              <w:jc w:val="both"/>
              <w:rPr>
                <w:sz w:val="24"/>
              </w:rPr>
            </w:pPr>
            <w:r w:rsidRPr="001C7A35">
              <w:rPr>
                <w:sz w:val="24"/>
              </w:rPr>
              <w:t xml:space="preserve">                         (Ф.И.О.)                                                        </w:t>
            </w:r>
            <w:r w:rsidR="001C7A35">
              <w:rPr>
                <w:sz w:val="24"/>
              </w:rPr>
              <w:t xml:space="preserve">           </w:t>
            </w:r>
            <w:r w:rsidRPr="001C7A35">
              <w:rPr>
                <w:sz w:val="24"/>
              </w:rPr>
              <w:t>(подпись)</w:t>
            </w:r>
          </w:p>
          <w:p w:rsidR="00EC0163" w:rsidRPr="001C7A35" w:rsidRDefault="00EC0163" w:rsidP="00EC0163">
            <w:pPr>
              <w:jc w:val="both"/>
              <w:rPr>
                <w:sz w:val="24"/>
              </w:rPr>
            </w:pPr>
          </w:p>
          <w:p w:rsidR="00EC0163" w:rsidRPr="001C7A35" w:rsidRDefault="00EC0163" w:rsidP="00EC0163">
            <w:pPr>
              <w:jc w:val="both"/>
              <w:rPr>
                <w:sz w:val="24"/>
              </w:rPr>
            </w:pPr>
          </w:p>
          <w:p w:rsidR="00EC0163" w:rsidRPr="001C7A35" w:rsidRDefault="00EC0163" w:rsidP="00EC0163">
            <w:pPr>
              <w:jc w:val="both"/>
              <w:rPr>
                <w:sz w:val="24"/>
              </w:rPr>
            </w:pPr>
            <w:r w:rsidRPr="001C7A35">
              <w:rPr>
                <w:sz w:val="24"/>
              </w:rPr>
              <w:t>Специалист (специалист МФЦ):      ___________   (ФИО)</w:t>
            </w:r>
          </w:p>
          <w:p w:rsidR="00EC0163" w:rsidRPr="001C7A35" w:rsidRDefault="00EC0163" w:rsidP="00EC0163">
            <w:pPr>
              <w:jc w:val="both"/>
              <w:rPr>
                <w:sz w:val="24"/>
              </w:rPr>
            </w:pPr>
            <w:r w:rsidRPr="001C7A35">
              <w:rPr>
                <w:sz w:val="24"/>
              </w:rPr>
              <w:t xml:space="preserve">                                           </w:t>
            </w:r>
            <w:r w:rsidR="001C7A35">
              <w:rPr>
                <w:sz w:val="24"/>
              </w:rPr>
              <w:t xml:space="preserve">                     </w:t>
            </w:r>
            <w:r w:rsidRPr="001C7A35">
              <w:rPr>
                <w:sz w:val="24"/>
              </w:rPr>
              <w:t xml:space="preserve">подпись        </w:t>
            </w:r>
          </w:p>
          <w:p w:rsidR="00EC0163" w:rsidRPr="00EC0163" w:rsidRDefault="00EC0163" w:rsidP="00EC0163">
            <w:pPr>
              <w:jc w:val="both"/>
              <w:rPr>
                <w:szCs w:val="28"/>
              </w:rPr>
            </w:pPr>
          </w:p>
          <w:p w:rsidR="00EC0163" w:rsidRPr="00EC0163" w:rsidRDefault="00EC0163" w:rsidP="00EC0163">
            <w:pPr>
              <w:jc w:val="both"/>
              <w:rPr>
                <w:szCs w:val="28"/>
              </w:rPr>
            </w:pPr>
          </w:p>
          <w:p w:rsidR="00EC0163" w:rsidRPr="00EC0163" w:rsidRDefault="00EC0163" w:rsidP="00EC0163">
            <w:pPr>
              <w:jc w:val="both"/>
              <w:rPr>
                <w:szCs w:val="28"/>
              </w:rPr>
            </w:pPr>
          </w:p>
          <w:p w:rsidR="00EC0163" w:rsidRPr="00EC0163" w:rsidRDefault="00EC0163" w:rsidP="00EC0163">
            <w:pPr>
              <w:jc w:val="both"/>
              <w:rPr>
                <w:szCs w:val="28"/>
              </w:rPr>
            </w:pPr>
            <w:r w:rsidRPr="00EC0163">
              <w:rPr>
                <w:szCs w:val="28"/>
              </w:rPr>
              <w:t xml:space="preserve">   </w:t>
            </w:r>
          </w:p>
          <w:p w:rsidR="00EC0163" w:rsidRPr="00EC0163" w:rsidRDefault="00EC0163" w:rsidP="00EC0163">
            <w:pPr>
              <w:jc w:val="both"/>
              <w:rPr>
                <w:szCs w:val="28"/>
              </w:rPr>
            </w:pPr>
          </w:p>
          <w:p w:rsidR="00EC0163" w:rsidRPr="00EC0163" w:rsidRDefault="00EC0163" w:rsidP="00EC0163">
            <w:pPr>
              <w:jc w:val="both"/>
              <w:rPr>
                <w:szCs w:val="28"/>
              </w:rPr>
            </w:pPr>
          </w:p>
          <w:p w:rsidR="00EC0163" w:rsidRPr="00EC0163" w:rsidRDefault="00EC0163" w:rsidP="00EC0163">
            <w:pPr>
              <w:ind w:left="1701"/>
              <w:jc w:val="both"/>
              <w:rPr>
                <w:szCs w:val="28"/>
              </w:rPr>
            </w:pPr>
          </w:p>
          <w:p w:rsidR="00EC0163" w:rsidRPr="00EC0163" w:rsidRDefault="00EC0163" w:rsidP="00EC0163">
            <w:pPr>
              <w:rPr>
                <w:szCs w:val="28"/>
              </w:rPr>
            </w:pPr>
          </w:p>
        </w:tc>
      </w:tr>
    </w:tbl>
    <w:p w:rsidR="00774AB7" w:rsidRPr="00B4177B" w:rsidRDefault="00774AB7" w:rsidP="001C7A35">
      <w:pPr>
        <w:pStyle w:val="25"/>
        <w:spacing w:line="240" w:lineRule="auto"/>
        <w:ind w:left="0"/>
        <w:rPr>
          <w:sz w:val="24"/>
          <w:szCs w:val="24"/>
        </w:rPr>
      </w:pPr>
    </w:p>
    <w:sectPr w:rsidR="00774AB7" w:rsidRPr="00B4177B" w:rsidSect="0041648C">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1C5" w:rsidRDefault="002B51C5">
      <w:r>
        <w:separator/>
      </w:r>
    </w:p>
  </w:endnote>
  <w:endnote w:type="continuationSeparator" w:id="0">
    <w:p w:rsidR="002B51C5" w:rsidRDefault="002B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1C5" w:rsidRDefault="002B51C5">
      <w:r>
        <w:separator/>
      </w:r>
    </w:p>
  </w:footnote>
  <w:footnote w:type="continuationSeparator" w:id="0">
    <w:p w:rsidR="002B51C5" w:rsidRDefault="002B5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2CAE008"/>
    <w:lvl w:ilvl="0">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1">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3">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4">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5">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6">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7">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8">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abstractNum>
  <w:abstractNum w:abstractNumId="1">
    <w:nsid w:val="03115BBA"/>
    <w:multiLevelType w:val="multilevel"/>
    <w:tmpl w:val="79868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4712243"/>
    <w:multiLevelType w:val="hybridMultilevel"/>
    <w:tmpl w:val="2A987FA6"/>
    <w:lvl w:ilvl="0" w:tplc="11EAB6EC">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61D4167"/>
    <w:multiLevelType w:val="hybridMultilevel"/>
    <w:tmpl w:val="ABCAE190"/>
    <w:lvl w:ilvl="0" w:tplc="DECCEC0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06D834FC"/>
    <w:multiLevelType w:val="multilevel"/>
    <w:tmpl w:val="C4A8E804"/>
    <w:lvl w:ilvl="0">
      <w:start w:val="2"/>
      <w:numFmt w:val="decimal"/>
      <w:lvlText w:val="%1."/>
      <w:lvlJc w:val="left"/>
      <w:pPr>
        <w:ind w:left="675" w:hanging="675"/>
      </w:pPr>
      <w:rPr>
        <w:rFonts w:cs="Times New Roman" w:hint="default"/>
      </w:rPr>
    </w:lvl>
    <w:lvl w:ilvl="1">
      <w:start w:val="6"/>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070B53B9"/>
    <w:multiLevelType w:val="multilevel"/>
    <w:tmpl w:val="F9D87BC0"/>
    <w:lvl w:ilvl="0">
      <w:start w:val="2"/>
      <w:numFmt w:val="decimal"/>
      <w:lvlText w:val="%1."/>
      <w:lvlJc w:val="left"/>
      <w:pPr>
        <w:ind w:left="450" w:hanging="450"/>
      </w:pPr>
      <w:rPr>
        <w:rFonts w:cs="Times New Roman" w:hint="default"/>
      </w:rPr>
    </w:lvl>
    <w:lvl w:ilvl="1">
      <w:start w:val="2"/>
      <w:numFmt w:val="decimal"/>
      <w:lvlText w:val="%1.%2."/>
      <w:lvlJc w:val="left"/>
      <w:pPr>
        <w:ind w:left="2280"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6">
    <w:nsid w:val="08322786"/>
    <w:multiLevelType w:val="hybridMultilevel"/>
    <w:tmpl w:val="0F102C8A"/>
    <w:lvl w:ilvl="0" w:tplc="0419000B">
      <w:start w:val="1"/>
      <w:numFmt w:val="bullet"/>
      <w:lvlText w:val=""/>
      <w:lvlJc w:val="left"/>
      <w:pPr>
        <w:ind w:left="1287" w:hanging="360"/>
      </w:pPr>
      <w:rPr>
        <w:rFonts w:ascii="Wingdings" w:hAnsi="Wingdings" w:hint="default"/>
      </w:rPr>
    </w:lvl>
    <w:lvl w:ilvl="1" w:tplc="04190019" w:tentative="1">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nsid w:val="09BC12DB"/>
    <w:multiLevelType w:val="hybridMultilevel"/>
    <w:tmpl w:val="B52E4372"/>
    <w:lvl w:ilvl="0" w:tplc="9032782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8">
    <w:nsid w:val="0FB9574F"/>
    <w:multiLevelType w:val="multilevel"/>
    <w:tmpl w:val="96D29204"/>
    <w:lvl w:ilvl="0">
      <w:start w:val="2"/>
      <w:numFmt w:val="upperRoman"/>
      <w:lvlText w:val="%1."/>
      <w:lvlJc w:val="left"/>
      <w:pPr>
        <w:ind w:left="1080" w:hanging="720"/>
      </w:pPr>
      <w:rPr>
        <w:rFonts w:cs="Times New Roman" w:hint="default"/>
      </w:rPr>
    </w:lvl>
    <w:lvl w:ilvl="1">
      <w:start w:val="1"/>
      <w:numFmt w:val="decimal"/>
      <w:isLgl/>
      <w:lvlText w:val="%1.%2."/>
      <w:lvlJc w:val="left"/>
      <w:pPr>
        <w:ind w:left="928" w:hanging="360"/>
      </w:pPr>
      <w:rPr>
        <w:rFonts w:cs="Times New Roman" w:hint="default"/>
        <w:b/>
      </w:rPr>
    </w:lvl>
    <w:lvl w:ilvl="2">
      <w:start w:val="1"/>
      <w:numFmt w:val="decimal"/>
      <w:isLgl/>
      <w:lvlText w:val="%1.%2.%3."/>
      <w:lvlJc w:val="left"/>
      <w:pPr>
        <w:ind w:left="1440" w:hanging="720"/>
      </w:pPr>
      <w:rPr>
        <w:rFonts w:cs="Times New Roman" w:hint="default"/>
        <w:b w:val="0"/>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9">
    <w:nsid w:val="13BF491A"/>
    <w:multiLevelType w:val="singleLevel"/>
    <w:tmpl w:val="700610E6"/>
    <w:lvl w:ilvl="0">
      <w:start w:val="4"/>
      <w:numFmt w:val="decimal"/>
      <w:lvlText w:val="%1."/>
      <w:legacy w:legacy="1" w:legacySpace="0" w:legacyIndent="408"/>
      <w:lvlJc w:val="left"/>
      <w:rPr>
        <w:rFonts w:ascii="Times New Roman" w:hAnsi="Times New Roman" w:cs="Times New Roman" w:hint="default"/>
      </w:rPr>
    </w:lvl>
  </w:abstractNum>
  <w:abstractNum w:abstractNumId="10">
    <w:nsid w:val="188606F6"/>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russianLow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9BB628D"/>
    <w:multiLevelType w:val="multilevel"/>
    <w:tmpl w:val="F558F0F8"/>
    <w:lvl w:ilvl="0">
      <w:start w:val="1"/>
      <w:numFmt w:val="decimal"/>
      <w:lvlText w:val="%1."/>
      <w:lvlJc w:val="left"/>
      <w:pPr>
        <w:ind w:left="2416" w:hanging="1140"/>
      </w:pPr>
      <w:rPr>
        <w:rFonts w:cs="Times New Roman" w:hint="default"/>
      </w:rPr>
    </w:lvl>
    <w:lvl w:ilvl="1">
      <w:start w:val="1"/>
      <w:numFmt w:val="decimal"/>
      <w:isLgl/>
      <w:lvlText w:val="%1.%2."/>
      <w:lvlJc w:val="left"/>
      <w:pPr>
        <w:ind w:left="1432" w:hanging="720"/>
      </w:pPr>
      <w:rPr>
        <w:rFonts w:cs="Times New Roman" w:hint="default"/>
      </w:rPr>
    </w:lvl>
    <w:lvl w:ilvl="2">
      <w:start w:val="2"/>
      <w:numFmt w:val="decimal"/>
      <w:isLgl/>
      <w:lvlText w:val="%1.%2.%3."/>
      <w:lvlJc w:val="left"/>
      <w:pPr>
        <w:ind w:left="1436"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4" w:hanging="1080"/>
      </w:pPr>
      <w:rPr>
        <w:rFonts w:cs="Times New Roman" w:hint="default"/>
      </w:rPr>
    </w:lvl>
    <w:lvl w:ilvl="5">
      <w:start w:val="1"/>
      <w:numFmt w:val="decimal"/>
      <w:isLgl/>
      <w:lvlText w:val="%1.%2.%3.%4.%5.%6."/>
      <w:lvlJc w:val="left"/>
      <w:pPr>
        <w:ind w:left="2168" w:hanging="1440"/>
      </w:pPr>
      <w:rPr>
        <w:rFonts w:cs="Times New Roman" w:hint="default"/>
      </w:rPr>
    </w:lvl>
    <w:lvl w:ilvl="6">
      <w:start w:val="1"/>
      <w:numFmt w:val="decimal"/>
      <w:isLgl/>
      <w:lvlText w:val="%1.%2.%3.%4.%5.%6.%7."/>
      <w:lvlJc w:val="left"/>
      <w:pPr>
        <w:ind w:left="2532" w:hanging="1800"/>
      </w:pPr>
      <w:rPr>
        <w:rFonts w:cs="Times New Roman" w:hint="default"/>
      </w:rPr>
    </w:lvl>
    <w:lvl w:ilvl="7">
      <w:start w:val="1"/>
      <w:numFmt w:val="decimal"/>
      <w:isLgl/>
      <w:lvlText w:val="%1.%2.%3.%4.%5.%6.%7.%8."/>
      <w:lvlJc w:val="left"/>
      <w:pPr>
        <w:ind w:left="2536" w:hanging="1800"/>
      </w:pPr>
      <w:rPr>
        <w:rFonts w:cs="Times New Roman" w:hint="default"/>
      </w:rPr>
    </w:lvl>
    <w:lvl w:ilvl="8">
      <w:start w:val="1"/>
      <w:numFmt w:val="decimal"/>
      <w:isLgl/>
      <w:lvlText w:val="%1.%2.%3.%4.%5.%6.%7.%8.%9."/>
      <w:lvlJc w:val="left"/>
      <w:pPr>
        <w:ind w:left="2900" w:hanging="2160"/>
      </w:pPr>
      <w:rPr>
        <w:rFonts w:cs="Times New Roman" w:hint="default"/>
      </w:rPr>
    </w:lvl>
  </w:abstractNum>
  <w:abstractNum w:abstractNumId="12">
    <w:nsid w:val="20CB443A"/>
    <w:multiLevelType w:val="multilevel"/>
    <w:tmpl w:val="51580426"/>
    <w:lvl w:ilvl="0">
      <w:start w:val="3"/>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22722FC3"/>
    <w:multiLevelType w:val="multilevel"/>
    <w:tmpl w:val="4A9CB5C4"/>
    <w:lvl w:ilvl="0">
      <w:start w:val="1"/>
      <w:numFmt w:val="upperRoman"/>
      <w:lvlText w:val="%1"/>
      <w:lvlJc w:val="left"/>
      <w:pPr>
        <w:ind w:left="1080" w:hanging="720"/>
      </w:pPr>
      <w:rPr>
        <w:rFonts w:cs="Times New Roman"/>
      </w:rPr>
    </w:lvl>
    <w:lvl w:ilvl="1">
      <w:start w:val="3"/>
      <w:numFmt w:val="decimal"/>
      <w:isLgl/>
      <w:lvlText w:val="%1.%2."/>
      <w:lvlJc w:val="left"/>
      <w:pPr>
        <w:ind w:left="928" w:hanging="360"/>
      </w:pPr>
      <w:rPr>
        <w:rFonts w:cs="Times New Roman"/>
        <w:b/>
      </w:rPr>
    </w:lvl>
    <w:lvl w:ilvl="2">
      <w:start w:val="1"/>
      <w:numFmt w:val="decimal"/>
      <w:isLgl/>
      <w:lvlText w:val="%1.%2.%3."/>
      <w:lvlJc w:val="left"/>
      <w:pPr>
        <w:ind w:left="1440" w:hanging="720"/>
      </w:pPr>
      <w:rPr>
        <w:rFonts w:cs="Times New Roman"/>
        <w:b w:val="0"/>
      </w:rPr>
    </w:lvl>
    <w:lvl w:ilvl="3">
      <w:start w:val="1"/>
      <w:numFmt w:val="decimal"/>
      <w:isLgl/>
      <w:lvlText w:val="%1.%2.%3.%4."/>
      <w:lvlJc w:val="left"/>
      <w:pPr>
        <w:ind w:left="1620" w:hanging="72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14">
    <w:nsid w:val="27B624D8"/>
    <w:multiLevelType w:val="hybridMultilevel"/>
    <w:tmpl w:val="6C6A9892"/>
    <w:lvl w:ilvl="0" w:tplc="91C47F78">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nsid w:val="27E36ECE"/>
    <w:multiLevelType w:val="hybridMultilevel"/>
    <w:tmpl w:val="47CCD858"/>
    <w:lvl w:ilvl="0" w:tplc="B9021EB2">
      <w:start w:val="1"/>
      <w:numFmt w:val="bullet"/>
      <w:lvlText w:val="□"/>
      <w:lvlJc w:val="left"/>
      <w:pPr>
        <w:tabs>
          <w:tab w:val="num" w:pos="284"/>
        </w:tabs>
        <w:ind w:left="284" w:hanging="284"/>
      </w:pPr>
      <w:rPr>
        <w:rFonts w:ascii="Times New Roman" w:hAnsi="Times New Roman" w:hint="default"/>
        <w:b/>
        <w:i w:val="0"/>
        <w:sz w:val="4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AE53ECD"/>
    <w:multiLevelType w:val="multilevel"/>
    <w:tmpl w:val="D3CE004A"/>
    <w:lvl w:ilvl="0">
      <w:start w:val="3"/>
      <w:numFmt w:val="upperRoman"/>
      <w:lvlText w:val="%1."/>
      <w:lvlJc w:val="left"/>
      <w:pPr>
        <w:ind w:left="1080" w:hanging="720"/>
      </w:pPr>
      <w:rPr>
        <w:rFonts w:cs="Times New Roman" w:hint="default"/>
      </w:rPr>
    </w:lvl>
    <w:lvl w:ilvl="1">
      <w:start w:val="4"/>
      <w:numFmt w:val="decimal"/>
      <w:isLgl/>
      <w:lvlText w:val="%1.%2."/>
      <w:lvlJc w:val="left"/>
      <w:pPr>
        <w:ind w:left="928" w:hanging="360"/>
      </w:pPr>
      <w:rPr>
        <w:rFonts w:cs="Times New Roman" w:hint="default"/>
        <w:b/>
      </w:rPr>
    </w:lvl>
    <w:lvl w:ilvl="2">
      <w:start w:val="1"/>
      <w:numFmt w:val="decimal"/>
      <w:isLgl/>
      <w:lvlText w:val="%1.%2.%3."/>
      <w:lvlJc w:val="left"/>
      <w:pPr>
        <w:ind w:left="1713" w:hanging="720"/>
      </w:pPr>
      <w:rPr>
        <w:rFonts w:cs="Times New Roman" w:hint="default"/>
        <w:b w:val="0"/>
      </w:rPr>
    </w:lvl>
    <w:lvl w:ilvl="3">
      <w:start w:val="1"/>
      <w:numFmt w:val="russianLower"/>
      <w:lvlText w:val="%4)"/>
      <w:lvlJc w:val="left"/>
      <w:pPr>
        <w:ind w:left="1620" w:hanging="720"/>
      </w:pPr>
      <w:rPr>
        <w:rFonts w:cs="Times New Roman" w:hint="default"/>
        <w:b w:val="0"/>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7">
    <w:nsid w:val="33674131"/>
    <w:multiLevelType w:val="multilevel"/>
    <w:tmpl w:val="F558F0F8"/>
    <w:lvl w:ilvl="0">
      <w:start w:val="1"/>
      <w:numFmt w:val="decimal"/>
      <w:lvlText w:val="%1."/>
      <w:lvlJc w:val="left"/>
      <w:pPr>
        <w:ind w:left="1848" w:hanging="1140"/>
      </w:pPr>
      <w:rPr>
        <w:rFonts w:cs="Times New Roman" w:hint="default"/>
      </w:rPr>
    </w:lvl>
    <w:lvl w:ilvl="1">
      <w:start w:val="1"/>
      <w:numFmt w:val="decimal"/>
      <w:isLgl/>
      <w:lvlText w:val="%1.%2."/>
      <w:lvlJc w:val="left"/>
      <w:pPr>
        <w:ind w:left="1432" w:hanging="720"/>
      </w:pPr>
      <w:rPr>
        <w:rFonts w:cs="Times New Roman" w:hint="default"/>
      </w:rPr>
    </w:lvl>
    <w:lvl w:ilvl="2">
      <w:start w:val="2"/>
      <w:numFmt w:val="decimal"/>
      <w:isLgl/>
      <w:lvlText w:val="%1.%2.%3."/>
      <w:lvlJc w:val="left"/>
      <w:pPr>
        <w:ind w:left="1436"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4" w:hanging="1080"/>
      </w:pPr>
      <w:rPr>
        <w:rFonts w:cs="Times New Roman" w:hint="default"/>
      </w:rPr>
    </w:lvl>
    <w:lvl w:ilvl="5">
      <w:start w:val="1"/>
      <w:numFmt w:val="decimal"/>
      <w:isLgl/>
      <w:lvlText w:val="%1.%2.%3.%4.%5.%6."/>
      <w:lvlJc w:val="left"/>
      <w:pPr>
        <w:ind w:left="2168" w:hanging="1440"/>
      </w:pPr>
      <w:rPr>
        <w:rFonts w:cs="Times New Roman" w:hint="default"/>
      </w:rPr>
    </w:lvl>
    <w:lvl w:ilvl="6">
      <w:start w:val="1"/>
      <w:numFmt w:val="decimal"/>
      <w:isLgl/>
      <w:lvlText w:val="%1.%2.%3.%4.%5.%6.%7."/>
      <w:lvlJc w:val="left"/>
      <w:pPr>
        <w:ind w:left="2532" w:hanging="1800"/>
      </w:pPr>
      <w:rPr>
        <w:rFonts w:cs="Times New Roman" w:hint="default"/>
      </w:rPr>
    </w:lvl>
    <w:lvl w:ilvl="7">
      <w:start w:val="1"/>
      <w:numFmt w:val="decimal"/>
      <w:isLgl/>
      <w:lvlText w:val="%1.%2.%3.%4.%5.%6.%7.%8."/>
      <w:lvlJc w:val="left"/>
      <w:pPr>
        <w:ind w:left="2536" w:hanging="1800"/>
      </w:pPr>
      <w:rPr>
        <w:rFonts w:cs="Times New Roman" w:hint="default"/>
      </w:rPr>
    </w:lvl>
    <w:lvl w:ilvl="8">
      <w:start w:val="1"/>
      <w:numFmt w:val="decimal"/>
      <w:isLgl/>
      <w:lvlText w:val="%1.%2.%3.%4.%5.%6.%7.%8.%9."/>
      <w:lvlJc w:val="left"/>
      <w:pPr>
        <w:ind w:left="2900" w:hanging="2160"/>
      </w:pPr>
      <w:rPr>
        <w:rFonts w:cs="Times New Roman" w:hint="default"/>
      </w:rPr>
    </w:lvl>
  </w:abstractNum>
  <w:abstractNum w:abstractNumId="18">
    <w:nsid w:val="34D80164"/>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russianLow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38031C37"/>
    <w:multiLevelType w:val="hybridMultilevel"/>
    <w:tmpl w:val="38A8F3A0"/>
    <w:lvl w:ilvl="0" w:tplc="91C47F78">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887874"/>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russianLow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48065749"/>
    <w:multiLevelType w:val="hybridMultilevel"/>
    <w:tmpl w:val="C2A6EA32"/>
    <w:lvl w:ilvl="0" w:tplc="0E762AD0">
      <w:start w:val="1"/>
      <w:numFmt w:val="bullet"/>
      <w:lvlText w:val="□"/>
      <w:lvlJc w:val="left"/>
      <w:pPr>
        <w:tabs>
          <w:tab w:val="num" w:pos="284"/>
        </w:tabs>
        <w:ind w:left="284" w:hanging="284"/>
      </w:pPr>
      <w:rPr>
        <w:rFonts w:ascii="Times New Roman" w:hAnsi="Times New Roman" w:hint="default"/>
        <w:b/>
        <w:i w:val="0"/>
        <w:sz w:val="4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F3851A8"/>
    <w:multiLevelType w:val="hybridMultilevel"/>
    <w:tmpl w:val="9B6E4358"/>
    <w:lvl w:ilvl="0" w:tplc="B9021EB2">
      <w:start w:val="1"/>
      <w:numFmt w:val="bullet"/>
      <w:lvlText w:val="□"/>
      <w:lvlJc w:val="left"/>
      <w:pPr>
        <w:tabs>
          <w:tab w:val="num" w:pos="284"/>
        </w:tabs>
        <w:ind w:left="284" w:hanging="284"/>
      </w:pPr>
      <w:rPr>
        <w:rFonts w:ascii="Times New Roman" w:hAnsi="Times New Roman" w:hint="default"/>
        <w:b/>
        <w:i w:val="0"/>
        <w:sz w:val="4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FFC2B96"/>
    <w:multiLevelType w:val="hybridMultilevel"/>
    <w:tmpl w:val="9C504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2426C9"/>
    <w:multiLevelType w:val="multilevel"/>
    <w:tmpl w:val="6D4C5600"/>
    <w:lvl w:ilvl="0">
      <w:start w:val="3"/>
      <w:numFmt w:val="upperRoman"/>
      <w:lvlText w:val="%1"/>
      <w:lvlJc w:val="left"/>
      <w:pPr>
        <w:ind w:left="1080" w:hanging="720"/>
      </w:pPr>
      <w:rPr>
        <w:rFonts w:cs="Times New Roman" w:hint="default"/>
      </w:rPr>
    </w:lvl>
    <w:lvl w:ilvl="1">
      <w:start w:val="3"/>
      <w:numFmt w:val="decimal"/>
      <w:isLgl/>
      <w:lvlText w:val="%1.%2."/>
      <w:lvlJc w:val="left"/>
      <w:pPr>
        <w:ind w:left="928" w:hanging="360"/>
      </w:pPr>
      <w:rPr>
        <w:rFonts w:cs="Times New Roman" w:hint="default"/>
        <w:b/>
      </w:rPr>
    </w:lvl>
    <w:lvl w:ilvl="2">
      <w:start w:val="1"/>
      <w:numFmt w:val="decimal"/>
      <w:isLgl/>
      <w:lvlText w:val="%1.%2.%3."/>
      <w:lvlJc w:val="left"/>
      <w:pPr>
        <w:ind w:left="1440" w:hanging="720"/>
      </w:pPr>
      <w:rPr>
        <w:rFonts w:cs="Times New Roman" w:hint="default"/>
        <w:b w:val="0"/>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5">
    <w:nsid w:val="51613E91"/>
    <w:multiLevelType w:val="multilevel"/>
    <w:tmpl w:val="312A78CC"/>
    <w:lvl w:ilvl="0">
      <w:start w:val="3"/>
      <w:numFmt w:val="upperRoman"/>
      <w:lvlText w:val="%1."/>
      <w:lvlJc w:val="left"/>
      <w:pPr>
        <w:ind w:left="1080" w:hanging="720"/>
      </w:pPr>
      <w:rPr>
        <w:rFonts w:cs="Times New Roman" w:hint="default"/>
      </w:rPr>
    </w:lvl>
    <w:lvl w:ilvl="1">
      <w:start w:val="4"/>
      <w:numFmt w:val="decimal"/>
      <w:isLgl/>
      <w:lvlText w:val="%1.%2."/>
      <w:lvlJc w:val="left"/>
      <w:pPr>
        <w:ind w:left="928" w:hanging="360"/>
      </w:pPr>
      <w:rPr>
        <w:rFonts w:cs="Times New Roman" w:hint="default"/>
        <w:b/>
      </w:rPr>
    </w:lvl>
    <w:lvl w:ilvl="2">
      <w:start w:val="2"/>
      <w:numFmt w:val="decimal"/>
      <w:isLgl/>
      <w:lvlText w:val="%1.%2.%3."/>
      <w:lvlJc w:val="left"/>
      <w:pPr>
        <w:ind w:left="1713" w:hanging="720"/>
      </w:pPr>
      <w:rPr>
        <w:rFonts w:cs="Times New Roman" w:hint="default"/>
        <w:b w:val="0"/>
      </w:rPr>
    </w:lvl>
    <w:lvl w:ilvl="3">
      <w:start w:val="1"/>
      <w:numFmt w:val="russianLower"/>
      <w:lvlText w:val="%4)"/>
      <w:lvlJc w:val="left"/>
      <w:pPr>
        <w:ind w:left="1620" w:hanging="720"/>
      </w:pPr>
      <w:rPr>
        <w:rFonts w:cs="Times New Roman" w:hint="default"/>
        <w:b w:val="0"/>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6">
    <w:nsid w:val="52182963"/>
    <w:multiLevelType w:val="multilevel"/>
    <w:tmpl w:val="F8603B94"/>
    <w:lvl w:ilvl="0">
      <w:start w:val="1"/>
      <w:numFmt w:val="decimal"/>
      <w:lvlText w:val="%1."/>
      <w:lvlJc w:val="left"/>
      <w:pPr>
        <w:ind w:left="1275" w:hanging="1275"/>
      </w:pPr>
      <w:rPr>
        <w:rFonts w:cs="Times New Roman" w:hint="default"/>
      </w:rPr>
    </w:lvl>
    <w:lvl w:ilvl="1">
      <w:start w:val="1"/>
      <w:numFmt w:val="decimal"/>
      <w:lvlText w:val="%1.%2."/>
      <w:lvlJc w:val="left"/>
      <w:pPr>
        <w:ind w:left="2058" w:hanging="1275"/>
      </w:pPr>
      <w:rPr>
        <w:rFonts w:cs="Times New Roman" w:hint="default"/>
      </w:rPr>
    </w:lvl>
    <w:lvl w:ilvl="2">
      <w:start w:val="1"/>
      <w:numFmt w:val="decimal"/>
      <w:lvlText w:val="%1.%2.%3."/>
      <w:lvlJc w:val="left"/>
      <w:pPr>
        <w:ind w:left="2841" w:hanging="1275"/>
      </w:pPr>
      <w:rPr>
        <w:rFonts w:cs="Times New Roman" w:hint="default"/>
      </w:rPr>
    </w:lvl>
    <w:lvl w:ilvl="3">
      <w:start w:val="1"/>
      <w:numFmt w:val="decimal"/>
      <w:lvlText w:val="%1.%2.%3.%4."/>
      <w:lvlJc w:val="left"/>
      <w:pPr>
        <w:ind w:left="3624" w:hanging="1275"/>
      </w:pPr>
      <w:rPr>
        <w:rFonts w:cs="Times New Roman" w:hint="default"/>
      </w:rPr>
    </w:lvl>
    <w:lvl w:ilvl="4">
      <w:start w:val="1"/>
      <w:numFmt w:val="decimal"/>
      <w:lvlText w:val="%1.%2.%3.%4.%5."/>
      <w:lvlJc w:val="left"/>
      <w:pPr>
        <w:ind w:left="4407" w:hanging="1275"/>
      </w:pPr>
      <w:rPr>
        <w:rFonts w:cs="Times New Roman" w:hint="default"/>
      </w:rPr>
    </w:lvl>
    <w:lvl w:ilvl="5">
      <w:start w:val="1"/>
      <w:numFmt w:val="decimal"/>
      <w:lvlText w:val="%1.%2.%3.%4.%5.%6."/>
      <w:lvlJc w:val="left"/>
      <w:pPr>
        <w:ind w:left="5355" w:hanging="1440"/>
      </w:pPr>
      <w:rPr>
        <w:rFonts w:cs="Times New Roman" w:hint="default"/>
      </w:rPr>
    </w:lvl>
    <w:lvl w:ilvl="6">
      <w:start w:val="1"/>
      <w:numFmt w:val="decimal"/>
      <w:lvlText w:val="%1.%2.%3.%4.%5.%6.%7."/>
      <w:lvlJc w:val="left"/>
      <w:pPr>
        <w:ind w:left="6498" w:hanging="1800"/>
      </w:pPr>
      <w:rPr>
        <w:rFonts w:cs="Times New Roman" w:hint="default"/>
      </w:rPr>
    </w:lvl>
    <w:lvl w:ilvl="7">
      <w:start w:val="1"/>
      <w:numFmt w:val="decimal"/>
      <w:lvlText w:val="%1.%2.%3.%4.%5.%6.%7.%8."/>
      <w:lvlJc w:val="left"/>
      <w:pPr>
        <w:ind w:left="7281" w:hanging="1800"/>
      </w:pPr>
      <w:rPr>
        <w:rFonts w:cs="Times New Roman" w:hint="default"/>
      </w:rPr>
    </w:lvl>
    <w:lvl w:ilvl="8">
      <w:start w:val="1"/>
      <w:numFmt w:val="decimal"/>
      <w:lvlText w:val="%1.%2.%3.%4.%5.%6.%7.%8.%9."/>
      <w:lvlJc w:val="left"/>
      <w:pPr>
        <w:ind w:left="8424" w:hanging="2160"/>
      </w:pPr>
      <w:rPr>
        <w:rFonts w:cs="Times New Roman" w:hint="default"/>
      </w:rPr>
    </w:lvl>
  </w:abstractNum>
  <w:abstractNum w:abstractNumId="27">
    <w:nsid w:val="52CB76FD"/>
    <w:multiLevelType w:val="hybridMultilevel"/>
    <w:tmpl w:val="3EEE885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8">
    <w:nsid w:val="567B66D1"/>
    <w:multiLevelType w:val="multilevel"/>
    <w:tmpl w:val="AE4081B4"/>
    <w:lvl w:ilvl="0">
      <w:start w:val="2"/>
      <w:numFmt w:val="decimal"/>
      <w:lvlText w:val="%1."/>
      <w:lvlJc w:val="left"/>
      <w:pPr>
        <w:ind w:left="480" w:hanging="480"/>
      </w:pPr>
      <w:rPr>
        <w:rFonts w:cs="Times New Roman" w:hint="default"/>
      </w:rPr>
    </w:lvl>
    <w:lvl w:ilvl="1">
      <w:start w:val="12"/>
      <w:numFmt w:val="decimal"/>
      <w:lvlText w:val="%1.%2."/>
      <w:lvlJc w:val="left"/>
      <w:pPr>
        <w:ind w:left="2607" w:hanging="480"/>
      </w:pPr>
      <w:rPr>
        <w:rFonts w:cs="Times New Roman" w:hint="default"/>
      </w:rPr>
    </w:lvl>
    <w:lvl w:ilvl="2">
      <w:start w:val="1"/>
      <w:numFmt w:val="decimal"/>
      <w:lvlText w:val="%1.%2.%3."/>
      <w:lvlJc w:val="left"/>
      <w:pPr>
        <w:ind w:left="3382" w:hanging="720"/>
      </w:pPr>
      <w:rPr>
        <w:rFonts w:cs="Times New Roman" w:hint="default"/>
        <w:b w:val="0"/>
      </w:rPr>
    </w:lvl>
    <w:lvl w:ilvl="3">
      <w:start w:val="1"/>
      <w:numFmt w:val="decimal"/>
      <w:lvlText w:val="%1.%2.%3.%4."/>
      <w:lvlJc w:val="left"/>
      <w:pPr>
        <w:ind w:left="4713" w:hanging="720"/>
      </w:pPr>
      <w:rPr>
        <w:rFonts w:cs="Times New Roman" w:hint="default"/>
      </w:rPr>
    </w:lvl>
    <w:lvl w:ilvl="4">
      <w:start w:val="1"/>
      <w:numFmt w:val="decimal"/>
      <w:lvlText w:val="%1.%2.%3.%4.%5."/>
      <w:lvlJc w:val="left"/>
      <w:pPr>
        <w:ind w:left="6404" w:hanging="1080"/>
      </w:pPr>
      <w:rPr>
        <w:rFonts w:cs="Times New Roman" w:hint="default"/>
      </w:rPr>
    </w:lvl>
    <w:lvl w:ilvl="5">
      <w:start w:val="1"/>
      <w:numFmt w:val="decimal"/>
      <w:lvlText w:val="%1.%2.%3.%4.%5.%6."/>
      <w:lvlJc w:val="left"/>
      <w:pPr>
        <w:ind w:left="7735" w:hanging="1080"/>
      </w:pPr>
      <w:rPr>
        <w:rFonts w:cs="Times New Roman" w:hint="default"/>
      </w:rPr>
    </w:lvl>
    <w:lvl w:ilvl="6">
      <w:start w:val="1"/>
      <w:numFmt w:val="decimal"/>
      <w:lvlText w:val="%1.%2.%3.%4.%5.%6.%7."/>
      <w:lvlJc w:val="left"/>
      <w:pPr>
        <w:ind w:left="9426" w:hanging="1440"/>
      </w:pPr>
      <w:rPr>
        <w:rFonts w:cs="Times New Roman" w:hint="default"/>
      </w:rPr>
    </w:lvl>
    <w:lvl w:ilvl="7">
      <w:start w:val="1"/>
      <w:numFmt w:val="decimal"/>
      <w:lvlText w:val="%1.%2.%3.%4.%5.%6.%7.%8."/>
      <w:lvlJc w:val="left"/>
      <w:pPr>
        <w:ind w:left="10757" w:hanging="1440"/>
      </w:pPr>
      <w:rPr>
        <w:rFonts w:cs="Times New Roman" w:hint="default"/>
      </w:rPr>
    </w:lvl>
    <w:lvl w:ilvl="8">
      <w:start w:val="1"/>
      <w:numFmt w:val="decimal"/>
      <w:lvlText w:val="%1.%2.%3.%4.%5.%6.%7.%8.%9."/>
      <w:lvlJc w:val="left"/>
      <w:pPr>
        <w:ind w:left="12448" w:hanging="1800"/>
      </w:pPr>
      <w:rPr>
        <w:rFonts w:cs="Times New Roman" w:hint="default"/>
      </w:rPr>
    </w:lvl>
  </w:abstractNum>
  <w:abstractNum w:abstractNumId="29">
    <w:nsid w:val="59E86415"/>
    <w:multiLevelType w:val="hybridMultilevel"/>
    <w:tmpl w:val="A052F474"/>
    <w:lvl w:ilvl="0" w:tplc="070EE1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7E571C"/>
    <w:multiLevelType w:val="hybridMultilevel"/>
    <w:tmpl w:val="71AC744A"/>
    <w:lvl w:ilvl="0" w:tplc="6D48E9D6">
      <w:start w:val="1"/>
      <w:numFmt w:val="russianLower"/>
      <w:lvlText w:val="%1)"/>
      <w:lvlJc w:val="left"/>
      <w:pPr>
        <w:ind w:left="144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7C94CDC"/>
    <w:multiLevelType w:val="hybridMultilevel"/>
    <w:tmpl w:val="893A1332"/>
    <w:lvl w:ilvl="0" w:tplc="430A324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2">
    <w:nsid w:val="6AE35AC6"/>
    <w:multiLevelType w:val="multilevel"/>
    <w:tmpl w:val="E04EB9D2"/>
    <w:lvl w:ilvl="0">
      <w:start w:val="2"/>
      <w:numFmt w:val="decimal"/>
      <w:lvlText w:val="%1."/>
      <w:lvlJc w:val="left"/>
      <w:pPr>
        <w:ind w:left="675" w:hanging="675"/>
      </w:pPr>
      <w:rPr>
        <w:rFonts w:cs="Times New Roman" w:hint="default"/>
      </w:rPr>
    </w:lvl>
    <w:lvl w:ilvl="1">
      <w:start w:val="7"/>
      <w:numFmt w:val="decimal"/>
      <w:lvlText w:val="%1.%2."/>
      <w:lvlJc w:val="left"/>
      <w:pPr>
        <w:ind w:left="2847" w:hanging="720"/>
      </w:pPr>
      <w:rPr>
        <w:rFonts w:cs="Times New Roman" w:hint="default"/>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nsid w:val="6ECC5450"/>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russianLow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nsid w:val="738A48DF"/>
    <w:multiLevelType w:val="hybridMultilevel"/>
    <w:tmpl w:val="CDF81CE8"/>
    <w:lvl w:ilvl="0" w:tplc="3DD8E828">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5">
    <w:nsid w:val="763D4822"/>
    <w:multiLevelType w:val="hybridMultilevel"/>
    <w:tmpl w:val="117C11FA"/>
    <w:lvl w:ilvl="0" w:tplc="0419000B">
      <w:start w:val="1"/>
      <w:numFmt w:val="bullet"/>
      <w:lvlText w:val=""/>
      <w:lvlJc w:val="left"/>
      <w:pPr>
        <w:ind w:left="1287" w:hanging="360"/>
      </w:pPr>
      <w:rPr>
        <w:rFonts w:ascii="Wingdings" w:hAnsi="Wingdings"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6">
    <w:nsid w:val="792B37A0"/>
    <w:multiLevelType w:val="multilevel"/>
    <w:tmpl w:val="E7F072B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7">
    <w:nsid w:val="79ED4479"/>
    <w:multiLevelType w:val="hybridMultilevel"/>
    <w:tmpl w:val="551EE19E"/>
    <w:lvl w:ilvl="0" w:tplc="0419000B">
      <w:start w:val="1"/>
      <w:numFmt w:val="bullet"/>
      <w:lvlText w:val=""/>
      <w:lvlJc w:val="left"/>
      <w:pPr>
        <w:ind w:left="1354" w:hanging="360"/>
      </w:pPr>
      <w:rPr>
        <w:rFonts w:ascii="Wingdings" w:hAnsi="Wingdings" w:hint="default"/>
      </w:rPr>
    </w:lvl>
    <w:lvl w:ilvl="1" w:tplc="04190003" w:tentative="1">
      <w:start w:val="1"/>
      <w:numFmt w:val="bullet"/>
      <w:lvlText w:val="o"/>
      <w:lvlJc w:val="left"/>
      <w:pPr>
        <w:ind w:left="2074" w:hanging="360"/>
      </w:pPr>
      <w:rPr>
        <w:rFonts w:ascii="Courier New" w:hAnsi="Courier New" w:hint="default"/>
      </w:rPr>
    </w:lvl>
    <w:lvl w:ilvl="2" w:tplc="04190005" w:tentative="1">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38">
    <w:nsid w:val="7A20703D"/>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russianLow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nsid w:val="7A974723"/>
    <w:multiLevelType w:val="multilevel"/>
    <w:tmpl w:val="895E6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7E211900"/>
    <w:multiLevelType w:val="multilevel"/>
    <w:tmpl w:val="ACF27638"/>
    <w:lvl w:ilvl="0">
      <w:start w:val="3"/>
      <w:numFmt w:val="upperRoman"/>
      <w:lvlText w:val="%1."/>
      <w:lvlJc w:val="left"/>
      <w:pPr>
        <w:ind w:left="1080" w:hanging="720"/>
      </w:pPr>
      <w:rPr>
        <w:rFonts w:cs="Times New Roman" w:hint="default"/>
      </w:rPr>
    </w:lvl>
    <w:lvl w:ilvl="1">
      <w:start w:val="1"/>
      <w:numFmt w:val="decimal"/>
      <w:isLgl/>
      <w:lvlText w:val="%1.%2."/>
      <w:lvlJc w:val="left"/>
      <w:pPr>
        <w:ind w:left="928" w:hanging="360"/>
      </w:pPr>
      <w:rPr>
        <w:rFonts w:cs="Times New Roman" w:hint="default"/>
        <w:b/>
      </w:rPr>
    </w:lvl>
    <w:lvl w:ilvl="2">
      <w:start w:val="1"/>
      <w:numFmt w:val="decimal"/>
      <w:isLgl/>
      <w:lvlText w:val="%1.%2.%3."/>
      <w:lvlJc w:val="left"/>
      <w:pPr>
        <w:ind w:left="1146" w:hanging="720"/>
      </w:pPr>
      <w:rPr>
        <w:rFonts w:cs="Times New Roman" w:hint="default"/>
        <w:b w:val="0"/>
      </w:rPr>
    </w:lvl>
    <w:lvl w:ilvl="3">
      <w:start w:val="1"/>
      <w:numFmt w:val="russianLower"/>
      <w:lvlText w:val="%4)"/>
      <w:lvlJc w:val="left"/>
      <w:pPr>
        <w:ind w:left="1620" w:hanging="720"/>
      </w:pPr>
      <w:rPr>
        <w:rFonts w:cs="Times New Roman" w:hint="default"/>
        <w:b w:val="0"/>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41">
    <w:nsid w:val="7E4D244E"/>
    <w:multiLevelType w:val="hybridMultilevel"/>
    <w:tmpl w:val="7A3CF2E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6"/>
  </w:num>
  <w:num w:numId="5">
    <w:abstractNumId w:val="3"/>
  </w:num>
  <w:num w:numId="6">
    <w:abstractNumId w:val="22"/>
  </w:num>
  <w:num w:numId="7">
    <w:abstractNumId w:val="21"/>
  </w:num>
  <w:num w:numId="8">
    <w:abstractNumId w:val="15"/>
  </w:num>
  <w:num w:numId="9">
    <w:abstractNumId w:val="26"/>
  </w:num>
  <w:num w:numId="10">
    <w:abstractNumId w:val="41"/>
  </w:num>
  <w:num w:numId="11">
    <w:abstractNumId w:val="39"/>
  </w:num>
  <w:num w:numId="12">
    <w:abstractNumId w:val="1"/>
  </w:num>
  <w:num w:numId="13">
    <w:abstractNumId w:val="31"/>
  </w:num>
  <w:num w:numId="14">
    <w:abstractNumId w:val="7"/>
  </w:num>
  <w:num w:numId="15">
    <w:abstractNumId w:val="11"/>
  </w:num>
  <w:num w:numId="16">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8"/>
  </w:num>
  <w:num w:numId="19">
    <w:abstractNumId w:val="5"/>
  </w:num>
  <w:num w:numId="20">
    <w:abstractNumId w:val="30"/>
  </w:num>
  <w:num w:numId="21">
    <w:abstractNumId w:val="18"/>
  </w:num>
  <w:num w:numId="22">
    <w:abstractNumId w:val="4"/>
  </w:num>
  <w:num w:numId="23">
    <w:abstractNumId w:val="33"/>
  </w:num>
  <w:num w:numId="24">
    <w:abstractNumId w:val="32"/>
  </w:num>
  <w:num w:numId="25">
    <w:abstractNumId w:val="14"/>
  </w:num>
  <w:num w:numId="26">
    <w:abstractNumId w:val="28"/>
  </w:num>
  <w:num w:numId="27">
    <w:abstractNumId w:val="38"/>
  </w:num>
  <w:num w:numId="28">
    <w:abstractNumId w:val="10"/>
  </w:num>
  <w:num w:numId="29">
    <w:abstractNumId w:val="20"/>
  </w:num>
  <w:num w:numId="30">
    <w:abstractNumId w:val="40"/>
  </w:num>
  <w:num w:numId="31">
    <w:abstractNumId w:val="19"/>
  </w:num>
  <w:num w:numId="32">
    <w:abstractNumId w:val="24"/>
  </w:num>
  <w:num w:numId="33">
    <w:abstractNumId w:val="34"/>
  </w:num>
  <w:num w:numId="34">
    <w:abstractNumId w:val="35"/>
  </w:num>
  <w:num w:numId="35">
    <w:abstractNumId w:val="6"/>
  </w:num>
  <w:num w:numId="36">
    <w:abstractNumId w:val="37"/>
  </w:num>
  <w:num w:numId="37">
    <w:abstractNumId w:val="2"/>
  </w:num>
  <w:num w:numId="38">
    <w:abstractNumId w:val="25"/>
  </w:num>
  <w:num w:numId="39">
    <w:abstractNumId w:val="16"/>
  </w:num>
  <w:num w:numId="40">
    <w:abstractNumId w:val="17"/>
  </w:num>
  <w:num w:numId="41">
    <w:abstractNumId w:val="29"/>
  </w:num>
  <w:num w:numId="42">
    <w:abstractNumId w:val="23"/>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197"/>
    <w:rsid w:val="00015DDA"/>
    <w:rsid w:val="00020FA3"/>
    <w:rsid w:val="00021C24"/>
    <w:rsid w:val="00023F73"/>
    <w:rsid w:val="00026B18"/>
    <w:rsid w:val="00027732"/>
    <w:rsid w:val="00034F16"/>
    <w:rsid w:val="00040497"/>
    <w:rsid w:val="00042185"/>
    <w:rsid w:val="00043A9E"/>
    <w:rsid w:val="000610B0"/>
    <w:rsid w:val="00061BB6"/>
    <w:rsid w:val="0006673C"/>
    <w:rsid w:val="00067B14"/>
    <w:rsid w:val="00070211"/>
    <w:rsid w:val="0007682D"/>
    <w:rsid w:val="000773D5"/>
    <w:rsid w:val="000834DD"/>
    <w:rsid w:val="00083C75"/>
    <w:rsid w:val="00084CE6"/>
    <w:rsid w:val="00086797"/>
    <w:rsid w:val="00087548"/>
    <w:rsid w:val="00091865"/>
    <w:rsid w:val="000964B1"/>
    <w:rsid w:val="00096CBA"/>
    <w:rsid w:val="000A0EBF"/>
    <w:rsid w:val="000A2BA2"/>
    <w:rsid w:val="000A4B87"/>
    <w:rsid w:val="000A530D"/>
    <w:rsid w:val="000A74B4"/>
    <w:rsid w:val="000B4EDE"/>
    <w:rsid w:val="000C1A4E"/>
    <w:rsid w:val="000D2197"/>
    <w:rsid w:val="000D25E1"/>
    <w:rsid w:val="000D3203"/>
    <w:rsid w:val="000E5BCD"/>
    <w:rsid w:val="000F2C62"/>
    <w:rsid w:val="00100B8E"/>
    <w:rsid w:val="001022E5"/>
    <w:rsid w:val="00102E70"/>
    <w:rsid w:val="00102FCB"/>
    <w:rsid w:val="001045C7"/>
    <w:rsid w:val="001060B2"/>
    <w:rsid w:val="00106408"/>
    <w:rsid w:val="00112117"/>
    <w:rsid w:val="00114581"/>
    <w:rsid w:val="0011462C"/>
    <w:rsid w:val="00117F26"/>
    <w:rsid w:val="00120725"/>
    <w:rsid w:val="00133F14"/>
    <w:rsid w:val="00141DC3"/>
    <w:rsid w:val="00145D68"/>
    <w:rsid w:val="00151B57"/>
    <w:rsid w:val="00154CC9"/>
    <w:rsid w:val="00162D7E"/>
    <w:rsid w:val="00165BDC"/>
    <w:rsid w:val="00167B0B"/>
    <w:rsid w:val="00170611"/>
    <w:rsid w:val="001748F6"/>
    <w:rsid w:val="00174D17"/>
    <w:rsid w:val="00182529"/>
    <w:rsid w:val="00186455"/>
    <w:rsid w:val="001934A4"/>
    <w:rsid w:val="00195128"/>
    <w:rsid w:val="001A1DA0"/>
    <w:rsid w:val="001A3545"/>
    <w:rsid w:val="001A6683"/>
    <w:rsid w:val="001A6C8B"/>
    <w:rsid w:val="001A6CD5"/>
    <w:rsid w:val="001C6642"/>
    <w:rsid w:val="001C7A35"/>
    <w:rsid w:val="001D2C6C"/>
    <w:rsid w:val="001D36D8"/>
    <w:rsid w:val="001D472F"/>
    <w:rsid w:val="001E1E4C"/>
    <w:rsid w:val="001E33C5"/>
    <w:rsid w:val="001E7CB9"/>
    <w:rsid w:val="002117B7"/>
    <w:rsid w:val="002123BD"/>
    <w:rsid w:val="002133DE"/>
    <w:rsid w:val="00220107"/>
    <w:rsid w:val="00220867"/>
    <w:rsid w:val="002227D6"/>
    <w:rsid w:val="00226AC5"/>
    <w:rsid w:val="00240292"/>
    <w:rsid w:val="0024132B"/>
    <w:rsid w:val="002437DC"/>
    <w:rsid w:val="0024749F"/>
    <w:rsid w:val="002523DE"/>
    <w:rsid w:val="0025469E"/>
    <w:rsid w:val="00256059"/>
    <w:rsid w:val="00260DBC"/>
    <w:rsid w:val="00261CB0"/>
    <w:rsid w:val="00262068"/>
    <w:rsid w:val="00265EFB"/>
    <w:rsid w:val="00266029"/>
    <w:rsid w:val="0027045A"/>
    <w:rsid w:val="0027473C"/>
    <w:rsid w:val="00275DEB"/>
    <w:rsid w:val="00281975"/>
    <w:rsid w:val="00290E9C"/>
    <w:rsid w:val="00291CA3"/>
    <w:rsid w:val="0029288B"/>
    <w:rsid w:val="00292B86"/>
    <w:rsid w:val="002A217F"/>
    <w:rsid w:val="002A2CD0"/>
    <w:rsid w:val="002A4802"/>
    <w:rsid w:val="002B51C5"/>
    <w:rsid w:val="002C0DEF"/>
    <w:rsid w:val="002C4ABA"/>
    <w:rsid w:val="002D3FAA"/>
    <w:rsid w:val="002D5C01"/>
    <w:rsid w:val="002E1F7A"/>
    <w:rsid w:val="002E2585"/>
    <w:rsid w:val="002E3987"/>
    <w:rsid w:val="002E5C45"/>
    <w:rsid w:val="002E71B2"/>
    <w:rsid w:val="002E7C84"/>
    <w:rsid w:val="002F13C0"/>
    <w:rsid w:val="002F1B7A"/>
    <w:rsid w:val="00300FA8"/>
    <w:rsid w:val="00312013"/>
    <w:rsid w:val="003177ED"/>
    <w:rsid w:val="003205E6"/>
    <w:rsid w:val="00333837"/>
    <w:rsid w:val="003404C2"/>
    <w:rsid w:val="0034191B"/>
    <w:rsid w:val="00341A02"/>
    <w:rsid w:val="00344275"/>
    <w:rsid w:val="0034500B"/>
    <w:rsid w:val="00355423"/>
    <w:rsid w:val="003608BE"/>
    <w:rsid w:val="0037448F"/>
    <w:rsid w:val="0037575A"/>
    <w:rsid w:val="00381067"/>
    <w:rsid w:val="00386395"/>
    <w:rsid w:val="00396F78"/>
    <w:rsid w:val="003A7305"/>
    <w:rsid w:val="003B0B6E"/>
    <w:rsid w:val="003B328C"/>
    <w:rsid w:val="003B35D6"/>
    <w:rsid w:val="003C4DAD"/>
    <w:rsid w:val="003C65DA"/>
    <w:rsid w:val="003C71B6"/>
    <w:rsid w:val="003C75FB"/>
    <w:rsid w:val="003D138A"/>
    <w:rsid w:val="003D2D43"/>
    <w:rsid w:val="003D4574"/>
    <w:rsid w:val="003E08B5"/>
    <w:rsid w:val="003E65E7"/>
    <w:rsid w:val="003F10E2"/>
    <w:rsid w:val="00401D9F"/>
    <w:rsid w:val="00403EE6"/>
    <w:rsid w:val="0040432A"/>
    <w:rsid w:val="004070C9"/>
    <w:rsid w:val="004100A2"/>
    <w:rsid w:val="0041648C"/>
    <w:rsid w:val="00420B90"/>
    <w:rsid w:val="004210F4"/>
    <w:rsid w:val="00425A63"/>
    <w:rsid w:val="00431921"/>
    <w:rsid w:val="0043754D"/>
    <w:rsid w:val="0044014A"/>
    <w:rsid w:val="0044395D"/>
    <w:rsid w:val="00444D52"/>
    <w:rsid w:val="00445686"/>
    <w:rsid w:val="00445F6E"/>
    <w:rsid w:val="00456CA1"/>
    <w:rsid w:val="0045753B"/>
    <w:rsid w:val="00461388"/>
    <w:rsid w:val="00462E0A"/>
    <w:rsid w:val="00463C13"/>
    <w:rsid w:val="00465077"/>
    <w:rsid w:val="00465AEA"/>
    <w:rsid w:val="00467E14"/>
    <w:rsid w:val="004762E2"/>
    <w:rsid w:val="00476B6B"/>
    <w:rsid w:val="00480C0C"/>
    <w:rsid w:val="004818E1"/>
    <w:rsid w:val="00481BC1"/>
    <w:rsid w:val="0048421E"/>
    <w:rsid w:val="00484392"/>
    <w:rsid w:val="00487166"/>
    <w:rsid w:val="004914E2"/>
    <w:rsid w:val="0049195C"/>
    <w:rsid w:val="00493A88"/>
    <w:rsid w:val="00493D36"/>
    <w:rsid w:val="00494E18"/>
    <w:rsid w:val="0049792F"/>
    <w:rsid w:val="004A05E7"/>
    <w:rsid w:val="004A0C64"/>
    <w:rsid w:val="004A76A5"/>
    <w:rsid w:val="004B5BC0"/>
    <w:rsid w:val="004C090A"/>
    <w:rsid w:val="004C3BAB"/>
    <w:rsid w:val="004D539A"/>
    <w:rsid w:val="004E4751"/>
    <w:rsid w:val="004E6769"/>
    <w:rsid w:val="004E72CF"/>
    <w:rsid w:val="004E72DB"/>
    <w:rsid w:val="004F03E9"/>
    <w:rsid w:val="004F270E"/>
    <w:rsid w:val="004F2E1B"/>
    <w:rsid w:val="004F353F"/>
    <w:rsid w:val="005008B8"/>
    <w:rsid w:val="00505A72"/>
    <w:rsid w:val="00506610"/>
    <w:rsid w:val="00506C93"/>
    <w:rsid w:val="005246D7"/>
    <w:rsid w:val="00524DA7"/>
    <w:rsid w:val="005252F6"/>
    <w:rsid w:val="00525A36"/>
    <w:rsid w:val="00526666"/>
    <w:rsid w:val="0052715A"/>
    <w:rsid w:val="005300BD"/>
    <w:rsid w:val="005344DE"/>
    <w:rsid w:val="0054406A"/>
    <w:rsid w:val="00545551"/>
    <w:rsid w:val="00546027"/>
    <w:rsid w:val="00546C01"/>
    <w:rsid w:val="00547561"/>
    <w:rsid w:val="005542F9"/>
    <w:rsid w:val="00557AF1"/>
    <w:rsid w:val="005644AC"/>
    <w:rsid w:val="00565257"/>
    <w:rsid w:val="00566FD7"/>
    <w:rsid w:val="005730EF"/>
    <w:rsid w:val="00573C43"/>
    <w:rsid w:val="0058114F"/>
    <w:rsid w:val="0058494B"/>
    <w:rsid w:val="0058579B"/>
    <w:rsid w:val="0058613A"/>
    <w:rsid w:val="00586D4A"/>
    <w:rsid w:val="005919B1"/>
    <w:rsid w:val="00591C41"/>
    <w:rsid w:val="0059466F"/>
    <w:rsid w:val="005A1486"/>
    <w:rsid w:val="005A4F65"/>
    <w:rsid w:val="005A5B2C"/>
    <w:rsid w:val="005A6354"/>
    <w:rsid w:val="005A6C81"/>
    <w:rsid w:val="005B0400"/>
    <w:rsid w:val="005B3561"/>
    <w:rsid w:val="005B53F1"/>
    <w:rsid w:val="005B618E"/>
    <w:rsid w:val="005C12F2"/>
    <w:rsid w:val="005C192D"/>
    <w:rsid w:val="005C4345"/>
    <w:rsid w:val="005C6A5D"/>
    <w:rsid w:val="005D1F14"/>
    <w:rsid w:val="005D5DC7"/>
    <w:rsid w:val="005D7AFB"/>
    <w:rsid w:val="005E13AC"/>
    <w:rsid w:val="005E3699"/>
    <w:rsid w:val="005E5588"/>
    <w:rsid w:val="005F0116"/>
    <w:rsid w:val="005F1078"/>
    <w:rsid w:val="005F1177"/>
    <w:rsid w:val="005F27ED"/>
    <w:rsid w:val="005F362A"/>
    <w:rsid w:val="00600745"/>
    <w:rsid w:val="00603247"/>
    <w:rsid w:val="00606CA6"/>
    <w:rsid w:val="006126E3"/>
    <w:rsid w:val="00614467"/>
    <w:rsid w:val="00615651"/>
    <w:rsid w:val="0061609F"/>
    <w:rsid w:val="00616BA8"/>
    <w:rsid w:val="0062166B"/>
    <w:rsid w:val="00621796"/>
    <w:rsid w:val="006224DC"/>
    <w:rsid w:val="00624701"/>
    <w:rsid w:val="00626620"/>
    <w:rsid w:val="00632B42"/>
    <w:rsid w:val="00640763"/>
    <w:rsid w:val="00641A23"/>
    <w:rsid w:val="00642CF6"/>
    <w:rsid w:val="006436A4"/>
    <w:rsid w:val="00644A0B"/>
    <w:rsid w:val="0064617E"/>
    <w:rsid w:val="006470E8"/>
    <w:rsid w:val="00652063"/>
    <w:rsid w:val="00654464"/>
    <w:rsid w:val="006572A3"/>
    <w:rsid w:val="006645C3"/>
    <w:rsid w:val="006752D3"/>
    <w:rsid w:val="006805E4"/>
    <w:rsid w:val="00691389"/>
    <w:rsid w:val="006925E3"/>
    <w:rsid w:val="00695939"/>
    <w:rsid w:val="00696717"/>
    <w:rsid w:val="006A0826"/>
    <w:rsid w:val="006A3BBD"/>
    <w:rsid w:val="006B0113"/>
    <w:rsid w:val="006B252F"/>
    <w:rsid w:val="006B5AB1"/>
    <w:rsid w:val="006C0D25"/>
    <w:rsid w:val="006C10FE"/>
    <w:rsid w:val="006C167B"/>
    <w:rsid w:val="006C33AE"/>
    <w:rsid w:val="006C7BA3"/>
    <w:rsid w:val="006D6408"/>
    <w:rsid w:val="006D6B29"/>
    <w:rsid w:val="006D76BE"/>
    <w:rsid w:val="006E51EA"/>
    <w:rsid w:val="006E526E"/>
    <w:rsid w:val="006E69D7"/>
    <w:rsid w:val="006E7A60"/>
    <w:rsid w:val="006F3E68"/>
    <w:rsid w:val="006F42D5"/>
    <w:rsid w:val="006F55F3"/>
    <w:rsid w:val="006F7086"/>
    <w:rsid w:val="00701C2D"/>
    <w:rsid w:val="00704C17"/>
    <w:rsid w:val="007066EF"/>
    <w:rsid w:val="00706B89"/>
    <w:rsid w:val="00710F09"/>
    <w:rsid w:val="007112CA"/>
    <w:rsid w:val="00712A01"/>
    <w:rsid w:val="00714711"/>
    <w:rsid w:val="00731BF2"/>
    <w:rsid w:val="00732CBB"/>
    <w:rsid w:val="00734B08"/>
    <w:rsid w:val="00736C5E"/>
    <w:rsid w:val="0074193B"/>
    <w:rsid w:val="00742215"/>
    <w:rsid w:val="00742F6F"/>
    <w:rsid w:val="00751C6F"/>
    <w:rsid w:val="0075230C"/>
    <w:rsid w:val="00753A6D"/>
    <w:rsid w:val="00754739"/>
    <w:rsid w:val="00756904"/>
    <w:rsid w:val="00757759"/>
    <w:rsid w:val="00766B84"/>
    <w:rsid w:val="00774AB7"/>
    <w:rsid w:val="007758B3"/>
    <w:rsid w:val="00775DCE"/>
    <w:rsid w:val="007829DF"/>
    <w:rsid w:val="00784208"/>
    <w:rsid w:val="007865B7"/>
    <w:rsid w:val="0078746B"/>
    <w:rsid w:val="007878AD"/>
    <w:rsid w:val="007879EA"/>
    <w:rsid w:val="00790AA4"/>
    <w:rsid w:val="0079260E"/>
    <w:rsid w:val="0079480B"/>
    <w:rsid w:val="007A3221"/>
    <w:rsid w:val="007A62A3"/>
    <w:rsid w:val="007B15EA"/>
    <w:rsid w:val="007B16B2"/>
    <w:rsid w:val="007B2509"/>
    <w:rsid w:val="007C150C"/>
    <w:rsid w:val="007D4516"/>
    <w:rsid w:val="007D7DC8"/>
    <w:rsid w:val="007E2998"/>
    <w:rsid w:val="007E347C"/>
    <w:rsid w:val="007E6418"/>
    <w:rsid w:val="007F0278"/>
    <w:rsid w:val="007F362E"/>
    <w:rsid w:val="007F5EF7"/>
    <w:rsid w:val="00800294"/>
    <w:rsid w:val="00802281"/>
    <w:rsid w:val="00802673"/>
    <w:rsid w:val="008100B1"/>
    <w:rsid w:val="00813DE8"/>
    <w:rsid w:val="00834706"/>
    <w:rsid w:val="0084017A"/>
    <w:rsid w:val="008453C1"/>
    <w:rsid w:val="008473FC"/>
    <w:rsid w:val="00850CFE"/>
    <w:rsid w:val="008511B1"/>
    <w:rsid w:val="008522E4"/>
    <w:rsid w:val="00853A9E"/>
    <w:rsid w:val="00855A49"/>
    <w:rsid w:val="00856875"/>
    <w:rsid w:val="00857D56"/>
    <w:rsid w:val="00861DBC"/>
    <w:rsid w:val="008651D5"/>
    <w:rsid w:val="00865658"/>
    <w:rsid w:val="008675B3"/>
    <w:rsid w:val="00867BC6"/>
    <w:rsid w:val="0087158C"/>
    <w:rsid w:val="00871F76"/>
    <w:rsid w:val="0087362E"/>
    <w:rsid w:val="00874C85"/>
    <w:rsid w:val="00882687"/>
    <w:rsid w:val="00885FEE"/>
    <w:rsid w:val="00896787"/>
    <w:rsid w:val="008A3735"/>
    <w:rsid w:val="008A4B73"/>
    <w:rsid w:val="008A72DF"/>
    <w:rsid w:val="008B376B"/>
    <w:rsid w:val="008B4693"/>
    <w:rsid w:val="008B57C6"/>
    <w:rsid w:val="008C035B"/>
    <w:rsid w:val="008C117A"/>
    <w:rsid w:val="008C732B"/>
    <w:rsid w:val="008D0730"/>
    <w:rsid w:val="008D1704"/>
    <w:rsid w:val="008D17F1"/>
    <w:rsid w:val="008E57B2"/>
    <w:rsid w:val="008E5847"/>
    <w:rsid w:val="008F290C"/>
    <w:rsid w:val="008F2E55"/>
    <w:rsid w:val="008F4BC6"/>
    <w:rsid w:val="008F658A"/>
    <w:rsid w:val="00900862"/>
    <w:rsid w:val="009042F0"/>
    <w:rsid w:val="00920A78"/>
    <w:rsid w:val="009224C6"/>
    <w:rsid w:val="009250AC"/>
    <w:rsid w:val="009250F1"/>
    <w:rsid w:val="00930C53"/>
    <w:rsid w:val="009362B1"/>
    <w:rsid w:val="0094265F"/>
    <w:rsid w:val="009455C5"/>
    <w:rsid w:val="009463D6"/>
    <w:rsid w:val="00946C76"/>
    <w:rsid w:val="00950EE7"/>
    <w:rsid w:val="00952643"/>
    <w:rsid w:val="00952763"/>
    <w:rsid w:val="00952982"/>
    <w:rsid w:val="00955760"/>
    <w:rsid w:val="00956B32"/>
    <w:rsid w:val="00957EBC"/>
    <w:rsid w:val="009641B2"/>
    <w:rsid w:val="00987716"/>
    <w:rsid w:val="009906AE"/>
    <w:rsid w:val="009A0695"/>
    <w:rsid w:val="009A3134"/>
    <w:rsid w:val="009A6118"/>
    <w:rsid w:val="009A68CE"/>
    <w:rsid w:val="009B7424"/>
    <w:rsid w:val="009B7464"/>
    <w:rsid w:val="009C1390"/>
    <w:rsid w:val="009D0449"/>
    <w:rsid w:val="009D216A"/>
    <w:rsid w:val="009D232F"/>
    <w:rsid w:val="009D3879"/>
    <w:rsid w:val="009E4F91"/>
    <w:rsid w:val="009E680F"/>
    <w:rsid w:val="009F1D60"/>
    <w:rsid w:val="009F2F87"/>
    <w:rsid w:val="009F79C5"/>
    <w:rsid w:val="00A06FEE"/>
    <w:rsid w:val="00A10853"/>
    <w:rsid w:val="00A16C2D"/>
    <w:rsid w:val="00A2584C"/>
    <w:rsid w:val="00A2686E"/>
    <w:rsid w:val="00A2697F"/>
    <w:rsid w:val="00A31402"/>
    <w:rsid w:val="00A323CB"/>
    <w:rsid w:val="00A33A3B"/>
    <w:rsid w:val="00A41781"/>
    <w:rsid w:val="00A51BEB"/>
    <w:rsid w:val="00A51FEC"/>
    <w:rsid w:val="00A522A9"/>
    <w:rsid w:val="00A56170"/>
    <w:rsid w:val="00A64924"/>
    <w:rsid w:val="00A6518B"/>
    <w:rsid w:val="00A66343"/>
    <w:rsid w:val="00A71EDE"/>
    <w:rsid w:val="00A746D4"/>
    <w:rsid w:val="00A82046"/>
    <w:rsid w:val="00A82817"/>
    <w:rsid w:val="00A83995"/>
    <w:rsid w:val="00A843EE"/>
    <w:rsid w:val="00A84FEE"/>
    <w:rsid w:val="00A96503"/>
    <w:rsid w:val="00AA2DD7"/>
    <w:rsid w:val="00AA315A"/>
    <w:rsid w:val="00AA3947"/>
    <w:rsid w:val="00AA692E"/>
    <w:rsid w:val="00AB0297"/>
    <w:rsid w:val="00AC28D0"/>
    <w:rsid w:val="00AD042A"/>
    <w:rsid w:val="00AD0BA6"/>
    <w:rsid w:val="00AD148F"/>
    <w:rsid w:val="00AD24E4"/>
    <w:rsid w:val="00AD66FA"/>
    <w:rsid w:val="00AD7512"/>
    <w:rsid w:val="00AE04B3"/>
    <w:rsid w:val="00AE2330"/>
    <w:rsid w:val="00AE5616"/>
    <w:rsid w:val="00AF15E9"/>
    <w:rsid w:val="00AF3DC7"/>
    <w:rsid w:val="00AF587A"/>
    <w:rsid w:val="00B00881"/>
    <w:rsid w:val="00B12157"/>
    <w:rsid w:val="00B14FB3"/>
    <w:rsid w:val="00B2463C"/>
    <w:rsid w:val="00B26419"/>
    <w:rsid w:val="00B322EB"/>
    <w:rsid w:val="00B33540"/>
    <w:rsid w:val="00B34081"/>
    <w:rsid w:val="00B35869"/>
    <w:rsid w:val="00B4177B"/>
    <w:rsid w:val="00B4445E"/>
    <w:rsid w:val="00B44BD7"/>
    <w:rsid w:val="00B50205"/>
    <w:rsid w:val="00B51523"/>
    <w:rsid w:val="00B565E2"/>
    <w:rsid w:val="00B60B53"/>
    <w:rsid w:val="00B63DCA"/>
    <w:rsid w:val="00B64F5D"/>
    <w:rsid w:val="00B654C7"/>
    <w:rsid w:val="00B65937"/>
    <w:rsid w:val="00B665B4"/>
    <w:rsid w:val="00B66D1F"/>
    <w:rsid w:val="00B7225B"/>
    <w:rsid w:val="00B75B33"/>
    <w:rsid w:val="00B77848"/>
    <w:rsid w:val="00B82211"/>
    <w:rsid w:val="00B90D92"/>
    <w:rsid w:val="00B914DD"/>
    <w:rsid w:val="00BA0DBD"/>
    <w:rsid w:val="00BA581D"/>
    <w:rsid w:val="00BB1894"/>
    <w:rsid w:val="00BB32D4"/>
    <w:rsid w:val="00BC1138"/>
    <w:rsid w:val="00BD3A67"/>
    <w:rsid w:val="00BD51E6"/>
    <w:rsid w:val="00BD628C"/>
    <w:rsid w:val="00BE00BC"/>
    <w:rsid w:val="00BE1A9E"/>
    <w:rsid w:val="00BE545B"/>
    <w:rsid w:val="00BE7D3E"/>
    <w:rsid w:val="00BF055F"/>
    <w:rsid w:val="00C0115C"/>
    <w:rsid w:val="00C124E6"/>
    <w:rsid w:val="00C12E14"/>
    <w:rsid w:val="00C13297"/>
    <w:rsid w:val="00C21B9E"/>
    <w:rsid w:val="00C230A4"/>
    <w:rsid w:val="00C2643B"/>
    <w:rsid w:val="00C31850"/>
    <w:rsid w:val="00C32D99"/>
    <w:rsid w:val="00C4070A"/>
    <w:rsid w:val="00C407B4"/>
    <w:rsid w:val="00C45CA6"/>
    <w:rsid w:val="00C500F3"/>
    <w:rsid w:val="00C53E92"/>
    <w:rsid w:val="00C558B3"/>
    <w:rsid w:val="00C60A28"/>
    <w:rsid w:val="00C60B9D"/>
    <w:rsid w:val="00C60E66"/>
    <w:rsid w:val="00C63F28"/>
    <w:rsid w:val="00C64857"/>
    <w:rsid w:val="00C66ABA"/>
    <w:rsid w:val="00C7114E"/>
    <w:rsid w:val="00C72408"/>
    <w:rsid w:val="00C77E9E"/>
    <w:rsid w:val="00C8133F"/>
    <w:rsid w:val="00C81CD5"/>
    <w:rsid w:val="00C82F03"/>
    <w:rsid w:val="00C82FDF"/>
    <w:rsid w:val="00C83670"/>
    <w:rsid w:val="00C86AA8"/>
    <w:rsid w:val="00C86DF6"/>
    <w:rsid w:val="00C87583"/>
    <w:rsid w:val="00C90521"/>
    <w:rsid w:val="00C96DCE"/>
    <w:rsid w:val="00CA1E38"/>
    <w:rsid w:val="00CA2294"/>
    <w:rsid w:val="00CA4DFF"/>
    <w:rsid w:val="00CA4FD9"/>
    <w:rsid w:val="00CA5489"/>
    <w:rsid w:val="00CB3879"/>
    <w:rsid w:val="00CB4EA9"/>
    <w:rsid w:val="00CB64C1"/>
    <w:rsid w:val="00CB7089"/>
    <w:rsid w:val="00CC7026"/>
    <w:rsid w:val="00CD1CFE"/>
    <w:rsid w:val="00CE5A64"/>
    <w:rsid w:val="00CF0687"/>
    <w:rsid w:val="00CF0B1A"/>
    <w:rsid w:val="00D05CF5"/>
    <w:rsid w:val="00D1087D"/>
    <w:rsid w:val="00D17891"/>
    <w:rsid w:val="00D20AD5"/>
    <w:rsid w:val="00D20AE2"/>
    <w:rsid w:val="00D2178C"/>
    <w:rsid w:val="00D227AE"/>
    <w:rsid w:val="00D2555D"/>
    <w:rsid w:val="00D35747"/>
    <w:rsid w:val="00D4113E"/>
    <w:rsid w:val="00D41AB1"/>
    <w:rsid w:val="00D43B66"/>
    <w:rsid w:val="00D45326"/>
    <w:rsid w:val="00D510FB"/>
    <w:rsid w:val="00D51BAC"/>
    <w:rsid w:val="00D705C5"/>
    <w:rsid w:val="00D70BBC"/>
    <w:rsid w:val="00D72F3C"/>
    <w:rsid w:val="00D74833"/>
    <w:rsid w:val="00D75FFA"/>
    <w:rsid w:val="00D943AF"/>
    <w:rsid w:val="00DA35C0"/>
    <w:rsid w:val="00DA4F97"/>
    <w:rsid w:val="00DA66C0"/>
    <w:rsid w:val="00DB190D"/>
    <w:rsid w:val="00DB3530"/>
    <w:rsid w:val="00DC29C1"/>
    <w:rsid w:val="00DC5EC7"/>
    <w:rsid w:val="00DC7F60"/>
    <w:rsid w:val="00DD3274"/>
    <w:rsid w:val="00DE0BA9"/>
    <w:rsid w:val="00DE2AE2"/>
    <w:rsid w:val="00DF0545"/>
    <w:rsid w:val="00DF16DA"/>
    <w:rsid w:val="00DF5888"/>
    <w:rsid w:val="00E03333"/>
    <w:rsid w:val="00E05313"/>
    <w:rsid w:val="00E129BB"/>
    <w:rsid w:val="00E1423B"/>
    <w:rsid w:val="00E235EA"/>
    <w:rsid w:val="00E252D1"/>
    <w:rsid w:val="00E25FF5"/>
    <w:rsid w:val="00E26C9C"/>
    <w:rsid w:val="00E3791D"/>
    <w:rsid w:val="00E41A25"/>
    <w:rsid w:val="00E51B75"/>
    <w:rsid w:val="00E537C7"/>
    <w:rsid w:val="00E56139"/>
    <w:rsid w:val="00E62C65"/>
    <w:rsid w:val="00E63E40"/>
    <w:rsid w:val="00E646B9"/>
    <w:rsid w:val="00E6756E"/>
    <w:rsid w:val="00E76D28"/>
    <w:rsid w:val="00E82327"/>
    <w:rsid w:val="00E864F9"/>
    <w:rsid w:val="00E91AA0"/>
    <w:rsid w:val="00E9267D"/>
    <w:rsid w:val="00E95745"/>
    <w:rsid w:val="00EA2546"/>
    <w:rsid w:val="00EA40F1"/>
    <w:rsid w:val="00EB5AD6"/>
    <w:rsid w:val="00EC0163"/>
    <w:rsid w:val="00EC074E"/>
    <w:rsid w:val="00ED25FD"/>
    <w:rsid w:val="00ED68D8"/>
    <w:rsid w:val="00ED7B9A"/>
    <w:rsid w:val="00EE2EFF"/>
    <w:rsid w:val="00EE3F61"/>
    <w:rsid w:val="00EF108E"/>
    <w:rsid w:val="00EF69EC"/>
    <w:rsid w:val="00F01FBF"/>
    <w:rsid w:val="00F033D3"/>
    <w:rsid w:val="00F03A9B"/>
    <w:rsid w:val="00F05037"/>
    <w:rsid w:val="00F0521C"/>
    <w:rsid w:val="00F064F3"/>
    <w:rsid w:val="00F06734"/>
    <w:rsid w:val="00F07AC0"/>
    <w:rsid w:val="00F10FBF"/>
    <w:rsid w:val="00F14972"/>
    <w:rsid w:val="00F159A9"/>
    <w:rsid w:val="00F276FD"/>
    <w:rsid w:val="00F36431"/>
    <w:rsid w:val="00F36553"/>
    <w:rsid w:val="00F41F00"/>
    <w:rsid w:val="00F42C47"/>
    <w:rsid w:val="00F42D4B"/>
    <w:rsid w:val="00F457A4"/>
    <w:rsid w:val="00F46E7F"/>
    <w:rsid w:val="00F47DFE"/>
    <w:rsid w:val="00F5145A"/>
    <w:rsid w:val="00F62561"/>
    <w:rsid w:val="00F62D36"/>
    <w:rsid w:val="00F62E7A"/>
    <w:rsid w:val="00F63E5B"/>
    <w:rsid w:val="00F720C6"/>
    <w:rsid w:val="00F72B37"/>
    <w:rsid w:val="00F72ECD"/>
    <w:rsid w:val="00F76DCA"/>
    <w:rsid w:val="00F91DC2"/>
    <w:rsid w:val="00F9254E"/>
    <w:rsid w:val="00F939EA"/>
    <w:rsid w:val="00F93FC9"/>
    <w:rsid w:val="00F9430F"/>
    <w:rsid w:val="00F94CF5"/>
    <w:rsid w:val="00F9663E"/>
    <w:rsid w:val="00F97F71"/>
    <w:rsid w:val="00FA71E9"/>
    <w:rsid w:val="00FB02C6"/>
    <w:rsid w:val="00FB34D6"/>
    <w:rsid w:val="00FB49B3"/>
    <w:rsid w:val="00FB5815"/>
    <w:rsid w:val="00FC372C"/>
    <w:rsid w:val="00FC3AF5"/>
    <w:rsid w:val="00FD4228"/>
    <w:rsid w:val="00FD5C42"/>
    <w:rsid w:val="00FE019D"/>
    <w:rsid w:val="00FE1156"/>
    <w:rsid w:val="00FE2208"/>
    <w:rsid w:val="00FE3C3D"/>
    <w:rsid w:val="00FE65D1"/>
    <w:rsid w:val="00FE6BAE"/>
    <w:rsid w:val="00FE79CC"/>
    <w:rsid w:val="00FF1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166"/>
    <w:rPr>
      <w:sz w:val="28"/>
      <w:szCs w:val="24"/>
    </w:rPr>
  </w:style>
  <w:style w:type="paragraph" w:styleId="1">
    <w:name w:val="heading 1"/>
    <w:basedOn w:val="a"/>
    <w:next w:val="a"/>
    <w:link w:val="10"/>
    <w:uiPriority w:val="99"/>
    <w:qFormat/>
    <w:rsid w:val="00487166"/>
    <w:pPr>
      <w:keepNext/>
      <w:jc w:val="center"/>
      <w:outlineLvl w:val="0"/>
    </w:pPr>
    <w:rPr>
      <w:b/>
      <w:sz w:val="32"/>
      <w:szCs w:val="20"/>
    </w:rPr>
  </w:style>
  <w:style w:type="paragraph" w:styleId="2">
    <w:name w:val="heading 2"/>
    <w:basedOn w:val="a"/>
    <w:next w:val="a"/>
    <w:link w:val="20"/>
    <w:uiPriority w:val="99"/>
    <w:qFormat/>
    <w:rsid w:val="00706B89"/>
    <w:pPr>
      <w:keepNext/>
      <w:spacing w:before="240" w:after="60"/>
      <w:outlineLvl w:val="1"/>
    </w:pPr>
    <w:rPr>
      <w:rFonts w:ascii="Arial" w:hAnsi="Arial"/>
      <w:b/>
      <w:bCs/>
      <w:i/>
      <w:iCs/>
      <w:szCs w:val="28"/>
    </w:rPr>
  </w:style>
  <w:style w:type="paragraph" w:styleId="6">
    <w:name w:val="heading 6"/>
    <w:basedOn w:val="a"/>
    <w:next w:val="a"/>
    <w:link w:val="60"/>
    <w:uiPriority w:val="99"/>
    <w:qFormat/>
    <w:rsid w:val="00706B8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06B89"/>
    <w:rPr>
      <w:b/>
      <w:sz w:val="32"/>
    </w:rPr>
  </w:style>
  <w:style w:type="character" w:customStyle="1" w:styleId="20">
    <w:name w:val="Заголовок 2 Знак"/>
    <w:basedOn w:val="a0"/>
    <w:link w:val="2"/>
    <w:uiPriority w:val="99"/>
    <w:locked/>
    <w:rsid w:val="00706B89"/>
    <w:rPr>
      <w:rFonts w:ascii="Arial" w:hAnsi="Arial"/>
      <w:b/>
      <w:i/>
      <w:sz w:val="28"/>
    </w:rPr>
  </w:style>
  <w:style w:type="character" w:customStyle="1" w:styleId="60">
    <w:name w:val="Заголовок 6 Знак"/>
    <w:basedOn w:val="a0"/>
    <w:link w:val="6"/>
    <w:uiPriority w:val="99"/>
    <w:locked/>
    <w:rsid w:val="00706B89"/>
    <w:rPr>
      <w:b/>
      <w:sz w:val="22"/>
    </w:rPr>
  </w:style>
  <w:style w:type="paragraph" w:styleId="a3">
    <w:name w:val="Body Text"/>
    <w:basedOn w:val="a"/>
    <w:link w:val="a4"/>
    <w:uiPriority w:val="99"/>
    <w:rsid w:val="00487166"/>
    <w:pPr>
      <w:widowControl w:val="0"/>
      <w:jc w:val="both"/>
    </w:pPr>
  </w:style>
  <w:style w:type="character" w:customStyle="1" w:styleId="a4">
    <w:name w:val="Основной текст Знак"/>
    <w:basedOn w:val="a0"/>
    <w:link w:val="a3"/>
    <w:uiPriority w:val="99"/>
    <w:locked/>
    <w:rsid w:val="00C13297"/>
    <w:rPr>
      <w:rFonts w:cs="Times New Roman"/>
      <w:snapToGrid w:val="0"/>
      <w:sz w:val="24"/>
      <w:szCs w:val="24"/>
    </w:rPr>
  </w:style>
  <w:style w:type="paragraph" w:styleId="a5">
    <w:name w:val="Balloon Text"/>
    <w:basedOn w:val="a"/>
    <w:link w:val="a6"/>
    <w:uiPriority w:val="99"/>
    <w:rsid w:val="005A6354"/>
    <w:rPr>
      <w:rFonts w:ascii="Tahoma" w:hAnsi="Tahoma"/>
      <w:sz w:val="16"/>
      <w:szCs w:val="16"/>
    </w:rPr>
  </w:style>
  <w:style w:type="character" w:customStyle="1" w:styleId="a6">
    <w:name w:val="Текст выноски Знак"/>
    <w:basedOn w:val="a0"/>
    <w:link w:val="a5"/>
    <w:uiPriority w:val="99"/>
    <w:locked/>
    <w:rsid w:val="00706B89"/>
    <w:rPr>
      <w:rFonts w:ascii="Tahoma" w:hAnsi="Tahoma"/>
      <w:sz w:val="16"/>
    </w:rPr>
  </w:style>
  <w:style w:type="paragraph" w:customStyle="1" w:styleId="Style1">
    <w:name w:val="Style1"/>
    <w:basedOn w:val="a"/>
    <w:uiPriority w:val="99"/>
    <w:rsid w:val="001C6642"/>
    <w:pPr>
      <w:widowControl w:val="0"/>
      <w:autoSpaceDE w:val="0"/>
      <w:autoSpaceDN w:val="0"/>
      <w:adjustRightInd w:val="0"/>
      <w:spacing w:line="320" w:lineRule="exact"/>
      <w:jc w:val="both"/>
    </w:pPr>
    <w:rPr>
      <w:sz w:val="24"/>
    </w:rPr>
  </w:style>
  <w:style w:type="paragraph" w:customStyle="1" w:styleId="Style2">
    <w:name w:val="Style2"/>
    <w:basedOn w:val="a"/>
    <w:uiPriority w:val="99"/>
    <w:rsid w:val="001C6642"/>
    <w:pPr>
      <w:widowControl w:val="0"/>
      <w:autoSpaceDE w:val="0"/>
      <w:autoSpaceDN w:val="0"/>
      <w:adjustRightInd w:val="0"/>
      <w:spacing w:line="319" w:lineRule="exact"/>
      <w:ind w:firstLine="701"/>
      <w:jc w:val="both"/>
    </w:pPr>
    <w:rPr>
      <w:sz w:val="24"/>
    </w:rPr>
  </w:style>
  <w:style w:type="paragraph" w:customStyle="1" w:styleId="Style3">
    <w:name w:val="Style3"/>
    <w:basedOn w:val="a"/>
    <w:uiPriority w:val="99"/>
    <w:rsid w:val="001C6642"/>
    <w:pPr>
      <w:widowControl w:val="0"/>
      <w:autoSpaceDE w:val="0"/>
      <w:autoSpaceDN w:val="0"/>
      <w:adjustRightInd w:val="0"/>
      <w:spacing w:line="312" w:lineRule="exact"/>
      <w:ind w:firstLine="538"/>
      <w:jc w:val="both"/>
    </w:pPr>
    <w:rPr>
      <w:sz w:val="24"/>
    </w:rPr>
  </w:style>
  <w:style w:type="paragraph" w:customStyle="1" w:styleId="Style4">
    <w:name w:val="Style4"/>
    <w:basedOn w:val="a"/>
    <w:uiPriority w:val="99"/>
    <w:rsid w:val="001C6642"/>
    <w:pPr>
      <w:widowControl w:val="0"/>
      <w:autoSpaceDE w:val="0"/>
      <w:autoSpaceDN w:val="0"/>
      <w:adjustRightInd w:val="0"/>
    </w:pPr>
    <w:rPr>
      <w:sz w:val="24"/>
    </w:rPr>
  </w:style>
  <w:style w:type="character" w:customStyle="1" w:styleId="FontStyle11">
    <w:name w:val="Font Style11"/>
    <w:uiPriority w:val="99"/>
    <w:rsid w:val="001C6642"/>
    <w:rPr>
      <w:rFonts w:ascii="Times New Roman" w:hAnsi="Times New Roman"/>
      <w:sz w:val="26"/>
    </w:rPr>
  </w:style>
  <w:style w:type="character" w:customStyle="1" w:styleId="FontStyle14">
    <w:name w:val="Font Style14"/>
    <w:uiPriority w:val="99"/>
    <w:rsid w:val="001C6642"/>
    <w:rPr>
      <w:rFonts w:ascii="Times New Roman" w:hAnsi="Times New Roman"/>
      <w:b/>
      <w:sz w:val="26"/>
    </w:rPr>
  </w:style>
  <w:style w:type="paragraph" w:customStyle="1" w:styleId="Style5">
    <w:name w:val="Style5"/>
    <w:basedOn w:val="a"/>
    <w:uiPriority w:val="99"/>
    <w:rsid w:val="004A0C64"/>
    <w:pPr>
      <w:widowControl w:val="0"/>
      <w:autoSpaceDE w:val="0"/>
      <w:autoSpaceDN w:val="0"/>
      <w:adjustRightInd w:val="0"/>
      <w:spacing w:line="322" w:lineRule="exact"/>
    </w:pPr>
    <w:rPr>
      <w:sz w:val="24"/>
    </w:rPr>
  </w:style>
  <w:style w:type="paragraph" w:customStyle="1" w:styleId="Style6">
    <w:name w:val="Style6"/>
    <w:basedOn w:val="a"/>
    <w:uiPriority w:val="99"/>
    <w:rsid w:val="004A0C64"/>
    <w:pPr>
      <w:widowControl w:val="0"/>
      <w:autoSpaceDE w:val="0"/>
      <w:autoSpaceDN w:val="0"/>
      <w:adjustRightInd w:val="0"/>
      <w:spacing w:line="323" w:lineRule="exact"/>
      <w:ind w:firstLine="682"/>
      <w:jc w:val="both"/>
    </w:pPr>
    <w:rPr>
      <w:sz w:val="24"/>
    </w:rPr>
  </w:style>
  <w:style w:type="paragraph" w:customStyle="1" w:styleId="Style7">
    <w:name w:val="Style7"/>
    <w:basedOn w:val="a"/>
    <w:uiPriority w:val="99"/>
    <w:rsid w:val="004A0C64"/>
    <w:pPr>
      <w:widowControl w:val="0"/>
      <w:autoSpaceDE w:val="0"/>
      <w:autoSpaceDN w:val="0"/>
      <w:adjustRightInd w:val="0"/>
    </w:pPr>
    <w:rPr>
      <w:sz w:val="24"/>
    </w:rPr>
  </w:style>
  <w:style w:type="character" w:customStyle="1" w:styleId="FontStyle13">
    <w:name w:val="Font Style13"/>
    <w:uiPriority w:val="99"/>
    <w:rsid w:val="004A0C64"/>
    <w:rPr>
      <w:rFonts w:ascii="Times New Roman" w:hAnsi="Times New Roman"/>
      <w:sz w:val="26"/>
    </w:rPr>
  </w:style>
  <w:style w:type="paragraph" w:styleId="a7">
    <w:name w:val="Body Text Indent"/>
    <w:aliases w:val="Основной текст 1,Нумерованный список !!"/>
    <w:basedOn w:val="a"/>
    <w:link w:val="a8"/>
    <w:uiPriority w:val="99"/>
    <w:rsid w:val="00026B18"/>
    <w:pPr>
      <w:spacing w:after="120"/>
      <w:ind w:left="283"/>
    </w:pPr>
  </w:style>
  <w:style w:type="character" w:customStyle="1" w:styleId="a8">
    <w:name w:val="Основной текст с отступом Знак"/>
    <w:aliases w:val="Основной текст 1 Знак,Нумерованный список !! Знак"/>
    <w:basedOn w:val="a0"/>
    <w:link w:val="a7"/>
    <w:uiPriority w:val="99"/>
    <w:locked/>
    <w:rsid w:val="00C13297"/>
    <w:rPr>
      <w:rFonts w:cs="Times New Roman"/>
      <w:sz w:val="24"/>
      <w:szCs w:val="24"/>
    </w:rPr>
  </w:style>
  <w:style w:type="table" w:styleId="a9">
    <w:name w:val="Table Grid"/>
    <w:basedOn w:val="a1"/>
    <w:uiPriority w:val="99"/>
    <w:rsid w:val="00026B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Без интервала Знак"/>
    <w:link w:val="ab"/>
    <w:locked/>
    <w:rsid w:val="00026B18"/>
    <w:rPr>
      <w:rFonts w:ascii="Calibri" w:hAnsi="Calibri"/>
      <w:sz w:val="22"/>
      <w:lang w:val="en-US" w:eastAsia="en-US"/>
    </w:rPr>
  </w:style>
  <w:style w:type="paragraph" w:styleId="ab">
    <w:name w:val="No Spacing"/>
    <w:basedOn w:val="a"/>
    <w:link w:val="aa"/>
    <w:qFormat/>
    <w:rsid w:val="00026B18"/>
    <w:rPr>
      <w:rFonts w:ascii="Calibri" w:hAnsi="Calibri"/>
      <w:sz w:val="22"/>
      <w:szCs w:val="22"/>
      <w:lang w:val="en-US" w:eastAsia="en-US"/>
    </w:rPr>
  </w:style>
  <w:style w:type="paragraph" w:styleId="ac">
    <w:name w:val="Normal (Web)"/>
    <w:basedOn w:val="a"/>
    <w:uiPriority w:val="99"/>
    <w:rsid w:val="00706B89"/>
    <w:pPr>
      <w:spacing w:after="168"/>
    </w:pPr>
    <w:rPr>
      <w:sz w:val="24"/>
    </w:rPr>
  </w:style>
  <w:style w:type="paragraph" w:styleId="ad">
    <w:name w:val="header"/>
    <w:basedOn w:val="a"/>
    <w:link w:val="ae"/>
    <w:uiPriority w:val="99"/>
    <w:rsid w:val="00706B89"/>
    <w:pPr>
      <w:tabs>
        <w:tab w:val="center" w:pos="4677"/>
        <w:tab w:val="right" w:pos="9355"/>
      </w:tabs>
    </w:pPr>
    <w:rPr>
      <w:sz w:val="24"/>
    </w:rPr>
  </w:style>
  <w:style w:type="character" w:customStyle="1" w:styleId="ae">
    <w:name w:val="Верхний колонтитул Знак"/>
    <w:basedOn w:val="a0"/>
    <w:link w:val="ad"/>
    <w:uiPriority w:val="99"/>
    <w:locked/>
    <w:rsid w:val="00706B89"/>
    <w:rPr>
      <w:sz w:val="24"/>
    </w:rPr>
  </w:style>
  <w:style w:type="character" w:styleId="af">
    <w:name w:val="page number"/>
    <w:basedOn w:val="a0"/>
    <w:uiPriority w:val="99"/>
    <w:rsid w:val="00706B89"/>
    <w:rPr>
      <w:rFonts w:cs="Times New Roman"/>
    </w:rPr>
  </w:style>
  <w:style w:type="character" w:styleId="af0">
    <w:name w:val="Hyperlink"/>
    <w:basedOn w:val="a0"/>
    <w:uiPriority w:val="99"/>
    <w:rsid w:val="00706B89"/>
    <w:rPr>
      <w:rFonts w:cs="Times New Roman"/>
      <w:color w:val="2461C2"/>
      <w:u w:val="single"/>
    </w:rPr>
  </w:style>
  <w:style w:type="paragraph" w:customStyle="1" w:styleId="ConsPlusNormal">
    <w:name w:val="ConsPlusNormal"/>
    <w:link w:val="ConsPlusNormal0"/>
    <w:rsid w:val="00706B89"/>
    <w:pPr>
      <w:widowControl w:val="0"/>
      <w:autoSpaceDE w:val="0"/>
      <w:autoSpaceDN w:val="0"/>
      <w:adjustRightInd w:val="0"/>
      <w:ind w:firstLine="720"/>
    </w:pPr>
    <w:rPr>
      <w:rFonts w:ascii="Arial" w:hAnsi="Arial" w:cs="Arial"/>
      <w:sz w:val="20"/>
      <w:szCs w:val="20"/>
    </w:rPr>
  </w:style>
  <w:style w:type="paragraph" w:customStyle="1" w:styleId="ConsNormal">
    <w:name w:val="ConsNormal"/>
    <w:uiPriority w:val="99"/>
    <w:rsid w:val="00706B89"/>
    <w:pPr>
      <w:widowControl w:val="0"/>
      <w:autoSpaceDE w:val="0"/>
      <w:autoSpaceDN w:val="0"/>
      <w:adjustRightInd w:val="0"/>
      <w:ind w:right="19772" w:firstLine="720"/>
    </w:pPr>
    <w:rPr>
      <w:rFonts w:ascii="Arial" w:hAnsi="Arial" w:cs="Arial"/>
      <w:sz w:val="18"/>
      <w:szCs w:val="18"/>
    </w:rPr>
  </w:style>
  <w:style w:type="paragraph" w:styleId="af1">
    <w:name w:val="footnote text"/>
    <w:basedOn w:val="a"/>
    <w:link w:val="af2"/>
    <w:uiPriority w:val="99"/>
    <w:rsid w:val="00706B89"/>
    <w:rPr>
      <w:sz w:val="20"/>
      <w:szCs w:val="20"/>
    </w:rPr>
  </w:style>
  <w:style w:type="character" w:customStyle="1" w:styleId="af2">
    <w:name w:val="Текст сноски Знак"/>
    <w:basedOn w:val="a0"/>
    <w:link w:val="af1"/>
    <w:uiPriority w:val="99"/>
    <w:locked/>
    <w:rsid w:val="00706B89"/>
    <w:rPr>
      <w:rFonts w:cs="Times New Roman"/>
    </w:rPr>
  </w:style>
  <w:style w:type="character" w:styleId="af3">
    <w:name w:val="footnote reference"/>
    <w:basedOn w:val="a0"/>
    <w:uiPriority w:val="99"/>
    <w:rsid w:val="00706B89"/>
    <w:rPr>
      <w:rFonts w:cs="Times New Roman"/>
      <w:vertAlign w:val="superscript"/>
    </w:rPr>
  </w:style>
  <w:style w:type="paragraph" w:styleId="21">
    <w:name w:val="Body Text 2"/>
    <w:basedOn w:val="a"/>
    <w:link w:val="22"/>
    <w:uiPriority w:val="99"/>
    <w:rsid w:val="00706B89"/>
    <w:pPr>
      <w:spacing w:after="120" w:line="480" w:lineRule="auto"/>
    </w:pPr>
    <w:rPr>
      <w:sz w:val="24"/>
    </w:rPr>
  </w:style>
  <w:style w:type="character" w:customStyle="1" w:styleId="22">
    <w:name w:val="Основной текст 2 Знак"/>
    <w:basedOn w:val="a0"/>
    <w:link w:val="21"/>
    <w:uiPriority w:val="99"/>
    <w:locked/>
    <w:rsid w:val="00706B89"/>
    <w:rPr>
      <w:sz w:val="24"/>
    </w:rPr>
  </w:style>
  <w:style w:type="paragraph" w:styleId="af4">
    <w:name w:val="footer"/>
    <w:basedOn w:val="a"/>
    <w:link w:val="af5"/>
    <w:uiPriority w:val="99"/>
    <w:rsid w:val="00706B89"/>
    <w:pPr>
      <w:tabs>
        <w:tab w:val="center" w:pos="4677"/>
        <w:tab w:val="right" w:pos="9355"/>
      </w:tabs>
    </w:pPr>
    <w:rPr>
      <w:sz w:val="24"/>
    </w:rPr>
  </w:style>
  <w:style w:type="character" w:customStyle="1" w:styleId="af5">
    <w:name w:val="Нижний колонтитул Знак"/>
    <w:basedOn w:val="a0"/>
    <w:link w:val="af4"/>
    <w:uiPriority w:val="99"/>
    <w:locked/>
    <w:rsid w:val="00706B89"/>
    <w:rPr>
      <w:sz w:val="24"/>
    </w:rPr>
  </w:style>
  <w:style w:type="paragraph" w:styleId="23">
    <w:name w:val="Body Text Indent 2"/>
    <w:basedOn w:val="a"/>
    <w:link w:val="24"/>
    <w:uiPriority w:val="99"/>
    <w:rsid w:val="00706B89"/>
    <w:pPr>
      <w:tabs>
        <w:tab w:val="num" w:pos="1260"/>
      </w:tabs>
      <w:ind w:firstLine="708"/>
      <w:jc w:val="both"/>
    </w:pPr>
  </w:style>
  <w:style w:type="character" w:customStyle="1" w:styleId="24">
    <w:name w:val="Основной текст с отступом 2 Знак"/>
    <w:basedOn w:val="a0"/>
    <w:link w:val="23"/>
    <w:uiPriority w:val="99"/>
    <w:locked/>
    <w:rsid w:val="00706B89"/>
    <w:rPr>
      <w:sz w:val="24"/>
    </w:rPr>
  </w:style>
  <w:style w:type="paragraph" w:styleId="3">
    <w:name w:val="Body Text Indent 3"/>
    <w:basedOn w:val="a"/>
    <w:link w:val="30"/>
    <w:uiPriority w:val="99"/>
    <w:rsid w:val="00706B89"/>
    <w:pPr>
      <w:tabs>
        <w:tab w:val="num" w:pos="1260"/>
      </w:tabs>
      <w:ind w:firstLine="708"/>
      <w:jc w:val="center"/>
    </w:pPr>
  </w:style>
  <w:style w:type="character" w:customStyle="1" w:styleId="30">
    <w:name w:val="Основной текст с отступом 3 Знак"/>
    <w:basedOn w:val="a0"/>
    <w:link w:val="3"/>
    <w:uiPriority w:val="99"/>
    <w:locked/>
    <w:rsid w:val="00706B89"/>
    <w:rPr>
      <w:sz w:val="24"/>
    </w:rPr>
  </w:style>
  <w:style w:type="paragraph" w:styleId="31">
    <w:name w:val="Body Text 3"/>
    <w:basedOn w:val="a"/>
    <w:link w:val="32"/>
    <w:uiPriority w:val="99"/>
    <w:rsid w:val="00706B89"/>
    <w:pPr>
      <w:jc w:val="both"/>
    </w:pPr>
  </w:style>
  <w:style w:type="character" w:customStyle="1" w:styleId="32">
    <w:name w:val="Основной текст 3 Знак"/>
    <w:basedOn w:val="a0"/>
    <w:link w:val="31"/>
    <w:uiPriority w:val="99"/>
    <w:locked/>
    <w:rsid w:val="00706B89"/>
    <w:rPr>
      <w:sz w:val="24"/>
    </w:rPr>
  </w:style>
  <w:style w:type="paragraph" w:customStyle="1" w:styleId="af6">
    <w:name w:val="Знак Знак Знак Знак Знак Знак Знак Знак Знак Знак Знак Знак"/>
    <w:basedOn w:val="a"/>
    <w:uiPriority w:val="99"/>
    <w:rsid w:val="00706B89"/>
    <w:pPr>
      <w:spacing w:before="100" w:beforeAutospacing="1" w:after="100" w:afterAutospacing="1"/>
    </w:pPr>
    <w:rPr>
      <w:rFonts w:ascii="Tahoma" w:hAnsi="Tahoma"/>
      <w:sz w:val="20"/>
      <w:szCs w:val="20"/>
      <w:lang w:val="en-US" w:eastAsia="en-US"/>
    </w:rPr>
  </w:style>
  <w:style w:type="character" w:customStyle="1" w:styleId="af7">
    <w:name w:val="Гипертекстовая ссылка"/>
    <w:uiPriority w:val="99"/>
    <w:rsid w:val="00706B89"/>
    <w:rPr>
      <w:b/>
      <w:color w:val="008000"/>
      <w:sz w:val="20"/>
      <w:u w:val="single"/>
    </w:rPr>
  </w:style>
  <w:style w:type="paragraph" w:customStyle="1" w:styleId="msonormalcxspmiddle">
    <w:name w:val="msonormalcxspmiddle"/>
    <w:basedOn w:val="a"/>
    <w:uiPriority w:val="99"/>
    <w:rsid w:val="00706B89"/>
    <w:pPr>
      <w:spacing w:after="168"/>
    </w:pPr>
    <w:rPr>
      <w:sz w:val="24"/>
    </w:rPr>
  </w:style>
  <w:style w:type="paragraph" w:customStyle="1" w:styleId="msonormalcxsplast">
    <w:name w:val="msonormalcxsplast"/>
    <w:basedOn w:val="a"/>
    <w:uiPriority w:val="99"/>
    <w:rsid w:val="00706B89"/>
    <w:pPr>
      <w:spacing w:after="168"/>
    </w:pPr>
    <w:rPr>
      <w:sz w:val="24"/>
    </w:rPr>
  </w:style>
  <w:style w:type="paragraph" w:customStyle="1" w:styleId="11">
    <w:name w:val="Знак1"/>
    <w:basedOn w:val="a"/>
    <w:uiPriority w:val="99"/>
    <w:rsid w:val="00706B89"/>
    <w:pPr>
      <w:spacing w:after="160" w:line="240" w:lineRule="exact"/>
    </w:pPr>
    <w:rPr>
      <w:rFonts w:ascii="Verdana" w:hAnsi="Verdana"/>
      <w:sz w:val="20"/>
      <w:szCs w:val="20"/>
      <w:lang w:val="en-US" w:eastAsia="en-US"/>
    </w:rPr>
  </w:style>
  <w:style w:type="paragraph" w:customStyle="1" w:styleId="af8">
    <w:name w:val="Знак Знак Знак Знак Знак Знак Знак Знак Знак Знак Знак Знак Знак"/>
    <w:basedOn w:val="a"/>
    <w:uiPriority w:val="99"/>
    <w:rsid w:val="00706B89"/>
    <w:pPr>
      <w:spacing w:after="160" w:line="240" w:lineRule="exact"/>
    </w:pPr>
    <w:rPr>
      <w:rFonts w:ascii="Verdana" w:hAnsi="Verdana"/>
      <w:sz w:val="20"/>
      <w:szCs w:val="20"/>
      <w:lang w:val="en-US" w:eastAsia="en-US"/>
    </w:rPr>
  </w:style>
  <w:style w:type="character" w:styleId="af9">
    <w:name w:val="Strong"/>
    <w:basedOn w:val="a0"/>
    <w:uiPriority w:val="99"/>
    <w:qFormat/>
    <w:rsid w:val="00706B89"/>
    <w:rPr>
      <w:rFonts w:cs="Times New Roman"/>
      <w:b/>
    </w:rPr>
  </w:style>
  <w:style w:type="paragraph" w:customStyle="1" w:styleId="afa">
    <w:name w:val="Прижатый влево"/>
    <w:basedOn w:val="a"/>
    <w:next w:val="a"/>
    <w:uiPriority w:val="99"/>
    <w:rsid w:val="00706B89"/>
    <w:pPr>
      <w:widowControl w:val="0"/>
      <w:autoSpaceDE w:val="0"/>
      <w:autoSpaceDN w:val="0"/>
      <w:adjustRightInd w:val="0"/>
    </w:pPr>
    <w:rPr>
      <w:rFonts w:ascii="Arial" w:hAnsi="Arial"/>
      <w:sz w:val="20"/>
      <w:szCs w:val="20"/>
    </w:rPr>
  </w:style>
  <w:style w:type="paragraph" w:customStyle="1" w:styleId="25">
    <w:name w:val="Абзац списка2"/>
    <w:basedOn w:val="a"/>
    <w:link w:val="afb"/>
    <w:uiPriority w:val="99"/>
    <w:rsid w:val="00706B89"/>
    <w:pPr>
      <w:spacing w:after="200" w:line="276" w:lineRule="auto"/>
      <w:ind w:left="720"/>
      <w:contextualSpacing/>
      <w:jc w:val="both"/>
    </w:pPr>
    <w:rPr>
      <w:sz w:val="22"/>
      <w:szCs w:val="22"/>
    </w:rPr>
  </w:style>
  <w:style w:type="character" w:customStyle="1" w:styleId="afb">
    <w:name w:val="Абзац списка Знак"/>
    <w:link w:val="25"/>
    <w:uiPriority w:val="99"/>
    <w:locked/>
    <w:rsid w:val="00706B89"/>
    <w:rPr>
      <w:rFonts w:eastAsia="Times New Roman"/>
      <w:sz w:val="22"/>
    </w:rPr>
  </w:style>
  <w:style w:type="character" w:styleId="afc">
    <w:name w:val="Emphasis"/>
    <w:basedOn w:val="a0"/>
    <w:uiPriority w:val="99"/>
    <w:qFormat/>
    <w:rsid w:val="00706B89"/>
    <w:rPr>
      <w:rFonts w:cs="Times New Roman"/>
      <w:i/>
    </w:rPr>
  </w:style>
  <w:style w:type="paragraph" w:styleId="afd">
    <w:name w:val="Title"/>
    <w:basedOn w:val="a"/>
    <w:next w:val="afe"/>
    <w:link w:val="aff"/>
    <w:uiPriority w:val="99"/>
    <w:qFormat/>
    <w:rsid w:val="00706B89"/>
    <w:pPr>
      <w:suppressAutoHyphens/>
      <w:jc w:val="center"/>
    </w:pPr>
    <w:rPr>
      <w:b/>
      <w:szCs w:val="20"/>
      <w:lang w:eastAsia="ar-SA"/>
    </w:rPr>
  </w:style>
  <w:style w:type="character" w:customStyle="1" w:styleId="aff">
    <w:name w:val="Название Знак"/>
    <w:basedOn w:val="a0"/>
    <w:link w:val="afd"/>
    <w:uiPriority w:val="99"/>
    <w:locked/>
    <w:rsid w:val="00706B89"/>
    <w:rPr>
      <w:b/>
      <w:sz w:val="28"/>
      <w:lang w:eastAsia="ar-SA" w:bidi="ar-SA"/>
    </w:rPr>
  </w:style>
  <w:style w:type="paragraph" w:styleId="afe">
    <w:name w:val="Subtitle"/>
    <w:basedOn w:val="a"/>
    <w:link w:val="aff0"/>
    <w:uiPriority w:val="99"/>
    <w:qFormat/>
    <w:rsid w:val="00706B89"/>
    <w:pPr>
      <w:spacing w:after="60"/>
      <w:jc w:val="center"/>
      <w:outlineLvl w:val="1"/>
    </w:pPr>
    <w:rPr>
      <w:rFonts w:ascii="Arial" w:hAnsi="Arial"/>
      <w:sz w:val="24"/>
    </w:rPr>
  </w:style>
  <w:style w:type="character" w:customStyle="1" w:styleId="aff0">
    <w:name w:val="Подзаголовок Знак"/>
    <w:basedOn w:val="a0"/>
    <w:link w:val="afe"/>
    <w:uiPriority w:val="99"/>
    <w:locked/>
    <w:rsid w:val="00706B89"/>
    <w:rPr>
      <w:rFonts w:ascii="Arial" w:hAnsi="Arial"/>
      <w:sz w:val="24"/>
    </w:rPr>
  </w:style>
  <w:style w:type="paragraph" w:customStyle="1" w:styleId="aff1">
    <w:name w:val="Заголовок статьи"/>
    <w:basedOn w:val="a"/>
    <w:next w:val="a"/>
    <w:uiPriority w:val="99"/>
    <w:rsid w:val="00706B89"/>
    <w:pPr>
      <w:autoSpaceDE w:val="0"/>
      <w:autoSpaceDN w:val="0"/>
      <w:adjustRightInd w:val="0"/>
      <w:ind w:left="1612" w:hanging="892"/>
      <w:jc w:val="both"/>
    </w:pPr>
    <w:rPr>
      <w:rFonts w:ascii="Arial" w:hAnsi="Arial" w:cs="Arial"/>
      <w:sz w:val="20"/>
      <w:szCs w:val="20"/>
    </w:rPr>
  </w:style>
  <w:style w:type="paragraph" w:customStyle="1" w:styleId="ConsPlusTitle">
    <w:name w:val="ConsPlusTitle"/>
    <w:uiPriority w:val="99"/>
    <w:rsid w:val="00706B89"/>
    <w:pPr>
      <w:widowControl w:val="0"/>
      <w:autoSpaceDE w:val="0"/>
      <w:autoSpaceDN w:val="0"/>
      <w:adjustRightInd w:val="0"/>
    </w:pPr>
    <w:rPr>
      <w:rFonts w:ascii="Arial" w:hAnsi="Arial" w:cs="Arial"/>
      <w:b/>
      <w:bCs/>
      <w:sz w:val="20"/>
      <w:szCs w:val="20"/>
    </w:rPr>
  </w:style>
  <w:style w:type="character" w:customStyle="1" w:styleId="aff2">
    <w:name w:val="Не вступил в силу"/>
    <w:uiPriority w:val="99"/>
    <w:rsid w:val="00706B89"/>
    <w:rPr>
      <w:b/>
      <w:color w:val="008080"/>
    </w:rPr>
  </w:style>
  <w:style w:type="paragraph" w:customStyle="1" w:styleId="ConsPlusNonformat">
    <w:name w:val="ConsPlusNonformat"/>
    <w:rsid w:val="00706B89"/>
    <w:pPr>
      <w:widowControl w:val="0"/>
      <w:autoSpaceDE w:val="0"/>
      <w:autoSpaceDN w:val="0"/>
      <w:adjustRightInd w:val="0"/>
    </w:pPr>
    <w:rPr>
      <w:rFonts w:ascii="Courier New" w:hAnsi="Courier New" w:cs="Courier New"/>
      <w:sz w:val="20"/>
      <w:szCs w:val="20"/>
    </w:rPr>
  </w:style>
  <w:style w:type="paragraph" w:customStyle="1" w:styleId="26">
    <w:name w:val="Знак2"/>
    <w:basedOn w:val="a"/>
    <w:uiPriority w:val="99"/>
    <w:rsid w:val="00706B89"/>
    <w:pPr>
      <w:spacing w:before="100" w:beforeAutospacing="1" w:after="100" w:afterAutospacing="1"/>
    </w:pPr>
    <w:rPr>
      <w:rFonts w:ascii="Tahoma" w:hAnsi="Tahoma"/>
      <w:sz w:val="20"/>
      <w:szCs w:val="20"/>
      <w:lang w:val="en-US" w:eastAsia="en-US"/>
    </w:rPr>
  </w:style>
  <w:style w:type="paragraph" w:customStyle="1" w:styleId="12">
    <w:name w:val="Знак Знак Знак Знак Знак Знак Знак Знак Знак Знак Знак Знак1"/>
    <w:basedOn w:val="a"/>
    <w:uiPriority w:val="99"/>
    <w:rsid w:val="00C13297"/>
    <w:pPr>
      <w:spacing w:before="100" w:beforeAutospacing="1" w:after="100" w:afterAutospacing="1"/>
    </w:pPr>
    <w:rPr>
      <w:rFonts w:ascii="Tahoma" w:hAnsi="Tahoma"/>
      <w:sz w:val="20"/>
      <w:szCs w:val="20"/>
      <w:lang w:val="en-US" w:eastAsia="en-US"/>
    </w:rPr>
  </w:style>
  <w:style w:type="paragraph" w:customStyle="1" w:styleId="110">
    <w:name w:val="Знак11"/>
    <w:basedOn w:val="a"/>
    <w:uiPriority w:val="99"/>
    <w:rsid w:val="00C13297"/>
    <w:pPr>
      <w:spacing w:after="160" w:line="240" w:lineRule="exact"/>
    </w:pPr>
    <w:rPr>
      <w:rFonts w:ascii="Verdana" w:hAnsi="Verdana"/>
      <w:sz w:val="20"/>
      <w:szCs w:val="20"/>
      <w:lang w:val="en-US" w:eastAsia="en-US"/>
    </w:rPr>
  </w:style>
  <w:style w:type="paragraph" w:styleId="aff3">
    <w:name w:val="List Paragraph"/>
    <w:basedOn w:val="a"/>
    <w:uiPriority w:val="34"/>
    <w:qFormat/>
    <w:rsid w:val="00573C43"/>
    <w:pPr>
      <w:ind w:left="720"/>
      <w:contextualSpacing/>
    </w:pPr>
  </w:style>
  <w:style w:type="paragraph" w:customStyle="1" w:styleId="Default">
    <w:name w:val="Default"/>
    <w:rsid w:val="001D36D8"/>
    <w:pPr>
      <w:autoSpaceDE w:val="0"/>
      <w:autoSpaceDN w:val="0"/>
      <w:adjustRightInd w:val="0"/>
    </w:pPr>
    <w:rPr>
      <w:rFonts w:eastAsia="Calibri"/>
      <w:color w:val="000000"/>
      <w:sz w:val="24"/>
      <w:szCs w:val="24"/>
      <w:lang w:eastAsia="en-US"/>
    </w:rPr>
  </w:style>
  <w:style w:type="character" w:customStyle="1" w:styleId="ConsPlusNormal0">
    <w:name w:val="ConsPlusNormal Знак"/>
    <w:basedOn w:val="a0"/>
    <w:link w:val="ConsPlusNormal"/>
    <w:locked/>
    <w:rsid w:val="00B12157"/>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166"/>
    <w:rPr>
      <w:sz w:val="28"/>
      <w:szCs w:val="24"/>
    </w:rPr>
  </w:style>
  <w:style w:type="paragraph" w:styleId="1">
    <w:name w:val="heading 1"/>
    <w:basedOn w:val="a"/>
    <w:next w:val="a"/>
    <w:link w:val="10"/>
    <w:uiPriority w:val="99"/>
    <w:qFormat/>
    <w:rsid w:val="00487166"/>
    <w:pPr>
      <w:keepNext/>
      <w:jc w:val="center"/>
      <w:outlineLvl w:val="0"/>
    </w:pPr>
    <w:rPr>
      <w:b/>
      <w:sz w:val="32"/>
      <w:szCs w:val="20"/>
    </w:rPr>
  </w:style>
  <w:style w:type="paragraph" w:styleId="2">
    <w:name w:val="heading 2"/>
    <w:basedOn w:val="a"/>
    <w:next w:val="a"/>
    <w:link w:val="20"/>
    <w:uiPriority w:val="99"/>
    <w:qFormat/>
    <w:rsid w:val="00706B89"/>
    <w:pPr>
      <w:keepNext/>
      <w:spacing w:before="240" w:after="60"/>
      <w:outlineLvl w:val="1"/>
    </w:pPr>
    <w:rPr>
      <w:rFonts w:ascii="Arial" w:hAnsi="Arial"/>
      <w:b/>
      <w:bCs/>
      <w:i/>
      <w:iCs/>
      <w:szCs w:val="28"/>
    </w:rPr>
  </w:style>
  <w:style w:type="paragraph" w:styleId="6">
    <w:name w:val="heading 6"/>
    <w:basedOn w:val="a"/>
    <w:next w:val="a"/>
    <w:link w:val="60"/>
    <w:uiPriority w:val="99"/>
    <w:qFormat/>
    <w:rsid w:val="00706B8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06B89"/>
    <w:rPr>
      <w:b/>
      <w:sz w:val="32"/>
    </w:rPr>
  </w:style>
  <w:style w:type="character" w:customStyle="1" w:styleId="20">
    <w:name w:val="Заголовок 2 Знак"/>
    <w:basedOn w:val="a0"/>
    <w:link w:val="2"/>
    <w:uiPriority w:val="99"/>
    <w:locked/>
    <w:rsid w:val="00706B89"/>
    <w:rPr>
      <w:rFonts w:ascii="Arial" w:hAnsi="Arial"/>
      <w:b/>
      <w:i/>
      <w:sz w:val="28"/>
    </w:rPr>
  </w:style>
  <w:style w:type="character" w:customStyle="1" w:styleId="60">
    <w:name w:val="Заголовок 6 Знак"/>
    <w:basedOn w:val="a0"/>
    <w:link w:val="6"/>
    <w:uiPriority w:val="99"/>
    <w:locked/>
    <w:rsid w:val="00706B89"/>
    <w:rPr>
      <w:b/>
      <w:sz w:val="22"/>
    </w:rPr>
  </w:style>
  <w:style w:type="paragraph" w:styleId="a3">
    <w:name w:val="Body Text"/>
    <w:basedOn w:val="a"/>
    <w:link w:val="a4"/>
    <w:uiPriority w:val="99"/>
    <w:rsid w:val="00487166"/>
    <w:pPr>
      <w:widowControl w:val="0"/>
      <w:jc w:val="both"/>
    </w:pPr>
  </w:style>
  <w:style w:type="character" w:customStyle="1" w:styleId="a4">
    <w:name w:val="Основной текст Знак"/>
    <w:basedOn w:val="a0"/>
    <w:link w:val="a3"/>
    <w:uiPriority w:val="99"/>
    <w:locked/>
    <w:rsid w:val="00C13297"/>
    <w:rPr>
      <w:rFonts w:cs="Times New Roman"/>
      <w:snapToGrid w:val="0"/>
      <w:sz w:val="24"/>
      <w:szCs w:val="24"/>
    </w:rPr>
  </w:style>
  <w:style w:type="paragraph" w:styleId="a5">
    <w:name w:val="Balloon Text"/>
    <w:basedOn w:val="a"/>
    <w:link w:val="a6"/>
    <w:uiPriority w:val="99"/>
    <w:rsid w:val="005A6354"/>
    <w:rPr>
      <w:rFonts w:ascii="Tahoma" w:hAnsi="Tahoma"/>
      <w:sz w:val="16"/>
      <w:szCs w:val="16"/>
    </w:rPr>
  </w:style>
  <w:style w:type="character" w:customStyle="1" w:styleId="a6">
    <w:name w:val="Текст выноски Знак"/>
    <w:basedOn w:val="a0"/>
    <w:link w:val="a5"/>
    <w:uiPriority w:val="99"/>
    <w:locked/>
    <w:rsid w:val="00706B89"/>
    <w:rPr>
      <w:rFonts w:ascii="Tahoma" w:hAnsi="Tahoma"/>
      <w:sz w:val="16"/>
    </w:rPr>
  </w:style>
  <w:style w:type="paragraph" w:customStyle="1" w:styleId="Style1">
    <w:name w:val="Style1"/>
    <w:basedOn w:val="a"/>
    <w:uiPriority w:val="99"/>
    <w:rsid w:val="001C6642"/>
    <w:pPr>
      <w:widowControl w:val="0"/>
      <w:autoSpaceDE w:val="0"/>
      <w:autoSpaceDN w:val="0"/>
      <w:adjustRightInd w:val="0"/>
      <w:spacing w:line="320" w:lineRule="exact"/>
      <w:jc w:val="both"/>
    </w:pPr>
    <w:rPr>
      <w:sz w:val="24"/>
    </w:rPr>
  </w:style>
  <w:style w:type="paragraph" w:customStyle="1" w:styleId="Style2">
    <w:name w:val="Style2"/>
    <w:basedOn w:val="a"/>
    <w:uiPriority w:val="99"/>
    <w:rsid w:val="001C6642"/>
    <w:pPr>
      <w:widowControl w:val="0"/>
      <w:autoSpaceDE w:val="0"/>
      <w:autoSpaceDN w:val="0"/>
      <w:adjustRightInd w:val="0"/>
      <w:spacing w:line="319" w:lineRule="exact"/>
      <w:ind w:firstLine="701"/>
      <w:jc w:val="both"/>
    </w:pPr>
    <w:rPr>
      <w:sz w:val="24"/>
    </w:rPr>
  </w:style>
  <w:style w:type="paragraph" w:customStyle="1" w:styleId="Style3">
    <w:name w:val="Style3"/>
    <w:basedOn w:val="a"/>
    <w:uiPriority w:val="99"/>
    <w:rsid w:val="001C6642"/>
    <w:pPr>
      <w:widowControl w:val="0"/>
      <w:autoSpaceDE w:val="0"/>
      <w:autoSpaceDN w:val="0"/>
      <w:adjustRightInd w:val="0"/>
      <w:spacing w:line="312" w:lineRule="exact"/>
      <w:ind w:firstLine="538"/>
      <w:jc w:val="both"/>
    </w:pPr>
    <w:rPr>
      <w:sz w:val="24"/>
    </w:rPr>
  </w:style>
  <w:style w:type="paragraph" w:customStyle="1" w:styleId="Style4">
    <w:name w:val="Style4"/>
    <w:basedOn w:val="a"/>
    <w:uiPriority w:val="99"/>
    <w:rsid w:val="001C6642"/>
    <w:pPr>
      <w:widowControl w:val="0"/>
      <w:autoSpaceDE w:val="0"/>
      <w:autoSpaceDN w:val="0"/>
      <w:adjustRightInd w:val="0"/>
    </w:pPr>
    <w:rPr>
      <w:sz w:val="24"/>
    </w:rPr>
  </w:style>
  <w:style w:type="character" w:customStyle="1" w:styleId="FontStyle11">
    <w:name w:val="Font Style11"/>
    <w:uiPriority w:val="99"/>
    <w:rsid w:val="001C6642"/>
    <w:rPr>
      <w:rFonts w:ascii="Times New Roman" w:hAnsi="Times New Roman"/>
      <w:sz w:val="26"/>
    </w:rPr>
  </w:style>
  <w:style w:type="character" w:customStyle="1" w:styleId="FontStyle14">
    <w:name w:val="Font Style14"/>
    <w:uiPriority w:val="99"/>
    <w:rsid w:val="001C6642"/>
    <w:rPr>
      <w:rFonts w:ascii="Times New Roman" w:hAnsi="Times New Roman"/>
      <w:b/>
      <w:sz w:val="26"/>
    </w:rPr>
  </w:style>
  <w:style w:type="paragraph" w:customStyle="1" w:styleId="Style5">
    <w:name w:val="Style5"/>
    <w:basedOn w:val="a"/>
    <w:uiPriority w:val="99"/>
    <w:rsid w:val="004A0C64"/>
    <w:pPr>
      <w:widowControl w:val="0"/>
      <w:autoSpaceDE w:val="0"/>
      <w:autoSpaceDN w:val="0"/>
      <w:adjustRightInd w:val="0"/>
      <w:spacing w:line="322" w:lineRule="exact"/>
    </w:pPr>
    <w:rPr>
      <w:sz w:val="24"/>
    </w:rPr>
  </w:style>
  <w:style w:type="paragraph" w:customStyle="1" w:styleId="Style6">
    <w:name w:val="Style6"/>
    <w:basedOn w:val="a"/>
    <w:uiPriority w:val="99"/>
    <w:rsid w:val="004A0C64"/>
    <w:pPr>
      <w:widowControl w:val="0"/>
      <w:autoSpaceDE w:val="0"/>
      <w:autoSpaceDN w:val="0"/>
      <w:adjustRightInd w:val="0"/>
      <w:spacing w:line="323" w:lineRule="exact"/>
      <w:ind w:firstLine="682"/>
      <w:jc w:val="both"/>
    </w:pPr>
    <w:rPr>
      <w:sz w:val="24"/>
    </w:rPr>
  </w:style>
  <w:style w:type="paragraph" w:customStyle="1" w:styleId="Style7">
    <w:name w:val="Style7"/>
    <w:basedOn w:val="a"/>
    <w:uiPriority w:val="99"/>
    <w:rsid w:val="004A0C64"/>
    <w:pPr>
      <w:widowControl w:val="0"/>
      <w:autoSpaceDE w:val="0"/>
      <w:autoSpaceDN w:val="0"/>
      <w:adjustRightInd w:val="0"/>
    </w:pPr>
    <w:rPr>
      <w:sz w:val="24"/>
    </w:rPr>
  </w:style>
  <w:style w:type="character" w:customStyle="1" w:styleId="FontStyle13">
    <w:name w:val="Font Style13"/>
    <w:uiPriority w:val="99"/>
    <w:rsid w:val="004A0C64"/>
    <w:rPr>
      <w:rFonts w:ascii="Times New Roman" w:hAnsi="Times New Roman"/>
      <w:sz w:val="26"/>
    </w:rPr>
  </w:style>
  <w:style w:type="paragraph" w:styleId="a7">
    <w:name w:val="Body Text Indent"/>
    <w:aliases w:val="Основной текст 1,Нумерованный список !!"/>
    <w:basedOn w:val="a"/>
    <w:link w:val="a8"/>
    <w:uiPriority w:val="99"/>
    <w:rsid w:val="00026B18"/>
    <w:pPr>
      <w:spacing w:after="120"/>
      <w:ind w:left="283"/>
    </w:pPr>
  </w:style>
  <w:style w:type="character" w:customStyle="1" w:styleId="a8">
    <w:name w:val="Основной текст с отступом Знак"/>
    <w:aliases w:val="Основной текст 1 Знак,Нумерованный список !! Знак"/>
    <w:basedOn w:val="a0"/>
    <w:link w:val="a7"/>
    <w:uiPriority w:val="99"/>
    <w:locked/>
    <w:rsid w:val="00C13297"/>
    <w:rPr>
      <w:rFonts w:cs="Times New Roman"/>
      <w:sz w:val="24"/>
      <w:szCs w:val="24"/>
    </w:rPr>
  </w:style>
  <w:style w:type="table" w:styleId="a9">
    <w:name w:val="Table Grid"/>
    <w:basedOn w:val="a1"/>
    <w:uiPriority w:val="99"/>
    <w:rsid w:val="00026B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Без интервала Знак"/>
    <w:link w:val="ab"/>
    <w:locked/>
    <w:rsid w:val="00026B18"/>
    <w:rPr>
      <w:rFonts w:ascii="Calibri" w:hAnsi="Calibri"/>
      <w:sz w:val="22"/>
      <w:lang w:val="en-US" w:eastAsia="en-US"/>
    </w:rPr>
  </w:style>
  <w:style w:type="paragraph" w:styleId="ab">
    <w:name w:val="No Spacing"/>
    <w:basedOn w:val="a"/>
    <w:link w:val="aa"/>
    <w:qFormat/>
    <w:rsid w:val="00026B18"/>
    <w:rPr>
      <w:rFonts w:ascii="Calibri" w:hAnsi="Calibri"/>
      <w:sz w:val="22"/>
      <w:szCs w:val="22"/>
      <w:lang w:val="en-US" w:eastAsia="en-US"/>
    </w:rPr>
  </w:style>
  <w:style w:type="paragraph" w:styleId="ac">
    <w:name w:val="Normal (Web)"/>
    <w:basedOn w:val="a"/>
    <w:uiPriority w:val="99"/>
    <w:rsid w:val="00706B89"/>
    <w:pPr>
      <w:spacing w:after="168"/>
    </w:pPr>
    <w:rPr>
      <w:sz w:val="24"/>
    </w:rPr>
  </w:style>
  <w:style w:type="paragraph" w:styleId="ad">
    <w:name w:val="header"/>
    <w:basedOn w:val="a"/>
    <w:link w:val="ae"/>
    <w:uiPriority w:val="99"/>
    <w:rsid w:val="00706B89"/>
    <w:pPr>
      <w:tabs>
        <w:tab w:val="center" w:pos="4677"/>
        <w:tab w:val="right" w:pos="9355"/>
      </w:tabs>
    </w:pPr>
    <w:rPr>
      <w:sz w:val="24"/>
    </w:rPr>
  </w:style>
  <w:style w:type="character" w:customStyle="1" w:styleId="ae">
    <w:name w:val="Верхний колонтитул Знак"/>
    <w:basedOn w:val="a0"/>
    <w:link w:val="ad"/>
    <w:uiPriority w:val="99"/>
    <w:locked/>
    <w:rsid w:val="00706B89"/>
    <w:rPr>
      <w:sz w:val="24"/>
    </w:rPr>
  </w:style>
  <w:style w:type="character" w:styleId="af">
    <w:name w:val="page number"/>
    <w:basedOn w:val="a0"/>
    <w:uiPriority w:val="99"/>
    <w:rsid w:val="00706B89"/>
    <w:rPr>
      <w:rFonts w:cs="Times New Roman"/>
    </w:rPr>
  </w:style>
  <w:style w:type="character" w:styleId="af0">
    <w:name w:val="Hyperlink"/>
    <w:basedOn w:val="a0"/>
    <w:uiPriority w:val="99"/>
    <w:rsid w:val="00706B89"/>
    <w:rPr>
      <w:rFonts w:cs="Times New Roman"/>
      <w:color w:val="2461C2"/>
      <w:u w:val="single"/>
    </w:rPr>
  </w:style>
  <w:style w:type="paragraph" w:customStyle="1" w:styleId="ConsPlusNormal">
    <w:name w:val="ConsPlusNormal"/>
    <w:link w:val="ConsPlusNormal0"/>
    <w:rsid w:val="00706B89"/>
    <w:pPr>
      <w:widowControl w:val="0"/>
      <w:autoSpaceDE w:val="0"/>
      <w:autoSpaceDN w:val="0"/>
      <w:adjustRightInd w:val="0"/>
      <w:ind w:firstLine="720"/>
    </w:pPr>
    <w:rPr>
      <w:rFonts w:ascii="Arial" w:hAnsi="Arial" w:cs="Arial"/>
      <w:sz w:val="20"/>
      <w:szCs w:val="20"/>
    </w:rPr>
  </w:style>
  <w:style w:type="paragraph" w:customStyle="1" w:styleId="ConsNormal">
    <w:name w:val="ConsNormal"/>
    <w:uiPriority w:val="99"/>
    <w:rsid w:val="00706B89"/>
    <w:pPr>
      <w:widowControl w:val="0"/>
      <w:autoSpaceDE w:val="0"/>
      <w:autoSpaceDN w:val="0"/>
      <w:adjustRightInd w:val="0"/>
      <w:ind w:right="19772" w:firstLine="720"/>
    </w:pPr>
    <w:rPr>
      <w:rFonts w:ascii="Arial" w:hAnsi="Arial" w:cs="Arial"/>
      <w:sz w:val="18"/>
      <w:szCs w:val="18"/>
    </w:rPr>
  </w:style>
  <w:style w:type="paragraph" w:styleId="af1">
    <w:name w:val="footnote text"/>
    <w:basedOn w:val="a"/>
    <w:link w:val="af2"/>
    <w:uiPriority w:val="99"/>
    <w:rsid w:val="00706B89"/>
    <w:rPr>
      <w:sz w:val="20"/>
      <w:szCs w:val="20"/>
    </w:rPr>
  </w:style>
  <w:style w:type="character" w:customStyle="1" w:styleId="af2">
    <w:name w:val="Текст сноски Знак"/>
    <w:basedOn w:val="a0"/>
    <w:link w:val="af1"/>
    <w:uiPriority w:val="99"/>
    <w:locked/>
    <w:rsid w:val="00706B89"/>
    <w:rPr>
      <w:rFonts w:cs="Times New Roman"/>
    </w:rPr>
  </w:style>
  <w:style w:type="character" w:styleId="af3">
    <w:name w:val="footnote reference"/>
    <w:basedOn w:val="a0"/>
    <w:uiPriority w:val="99"/>
    <w:rsid w:val="00706B89"/>
    <w:rPr>
      <w:rFonts w:cs="Times New Roman"/>
      <w:vertAlign w:val="superscript"/>
    </w:rPr>
  </w:style>
  <w:style w:type="paragraph" w:styleId="21">
    <w:name w:val="Body Text 2"/>
    <w:basedOn w:val="a"/>
    <w:link w:val="22"/>
    <w:uiPriority w:val="99"/>
    <w:rsid w:val="00706B89"/>
    <w:pPr>
      <w:spacing w:after="120" w:line="480" w:lineRule="auto"/>
    </w:pPr>
    <w:rPr>
      <w:sz w:val="24"/>
    </w:rPr>
  </w:style>
  <w:style w:type="character" w:customStyle="1" w:styleId="22">
    <w:name w:val="Основной текст 2 Знак"/>
    <w:basedOn w:val="a0"/>
    <w:link w:val="21"/>
    <w:uiPriority w:val="99"/>
    <w:locked/>
    <w:rsid w:val="00706B89"/>
    <w:rPr>
      <w:sz w:val="24"/>
    </w:rPr>
  </w:style>
  <w:style w:type="paragraph" w:styleId="af4">
    <w:name w:val="footer"/>
    <w:basedOn w:val="a"/>
    <w:link w:val="af5"/>
    <w:uiPriority w:val="99"/>
    <w:rsid w:val="00706B89"/>
    <w:pPr>
      <w:tabs>
        <w:tab w:val="center" w:pos="4677"/>
        <w:tab w:val="right" w:pos="9355"/>
      </w:tabs>
    </w:pPr>
    <w:rPr>
      <w:sz w:val="24"/>
    </w:rPr>
  </w:style>
  <w:style w:type="character" w:customStyle="1" w:styleId="af5">
    <w:name w:val="Нижний колонтитул Знак"/>
    <w:basedOn w:val="a0"/>
    <w:link w:val="af4"/>
    <w:uiPriority w:val="99"/>
    <w:locked/>
    <w:rsid w:val="00706B89"/>
    <w:rPr>
      <w:sz w:val="24"/>
    </w:rPr>
  </w:style>
  <w:style w:type="paragraph" w:styleId="23">
    <w:name w:val="Body Text Indent 2"/>
    <w:basedOn w:val="a"/>
    <w:link w:val="24"/>
    <w:uiPriority w:val="99"/>
    <w:rsid w:val="00706B89"/>
    <w:pPr>
      <w:tabs>
        <w:tab w:val="num" w:pos="1260"/>
      </w:tabs>
      <w:ind w:firstLine="708"/>
      <w:jc w:val="both"/>
    </w:pPr>
  </w:style>
  <w:style w:type="character" w:customStyle="1" w:styleId="24">
    <w:name w:val="Основной текст с отступом 2 Знак"/>
    <w:basedOn w:val="a0"/>
    <w:link w:val="23"/>
    <w:uiPriority w:val="99"/>
    <w:locked/>
    <w:rsid w:val="00706B89"/>
    <w:rPr>
      <w:sz w:val="24"/>
    </w:rPr>
  </w:style>
  <w:style w:type="paragraph" w:styleId="3">
    <w:name w:val="Body Text Indent 3"/>
    <w:basedOn w:val="a"/>
    <w:link w:val="30"/>
    <w:uiPriority w:val="99"/>
    <w:rsid w:val="00706B89"/>
    <w:pPr>
      <w:tabs>
        <w:tab w:val="num" w:pos="1260"/>
      </w:tabs>
      <w:ind w:firstLine="708"/>
      <w:jc w:val="center"/>
    </w:pPr>
  </w:style>
  <w:style w:type="character" w:customStyle="1" w:styleId="30">
    <w:name w:val="Основной текст с отступом 3 Знак"/>
    <w:basedOn w:val="a0"/>
    <w:link w:val="3"/>
    <w:uiPriority w:val="99"/>
    <w:locked/>
    <w:rsid w:val="00706B89"/>
    <w:rPr>
      <w:sz w:val="24"/>
    </w:rPr>
  </w:style>
  <w:style w:type="paragraph" w:styleId="31">
    <w:name w:val="Body Text 3"/>
    <w:basedOn w:val="a"/>
    <w:link w:val="32"/>
    <w:uiPriority w:val="99"/>
    <w:rsid w:val="00706B89"/>
    <w:pPr>
      <w:jc w:val="both"/>
    </w:pPr>
  </w:style>
  <w:style w:type="character" w:customStyle="1" w:styleId="32">
    <w:name w:val="Основной текст 3 Знак"/>
    <w:basedOn w:val="a0"/>
    <w:link w:val="31"/>
    <w:uiPriority w:val="99"/>
    <w:locked/>
    <w:rsid w:val="00706B89"/>
    <w:rPr>
      <w:sz w:val="24"/>
    </w:rPr>
  </w:style>
  <w:style w:type="paragraph" w:customStyle="1" w:styleId="af6">
    <w:name w:val="Знак Знак Знак Знак Знак Знак Знак Знак Знак Знак Знак Знак"/>
    <w:basedOn w:val="a"/>
    <w:uiPriority w:val="99"/>
    <w:rsid w:val="00706B89"/>
    <w:pPr>
      <w:spacing w:before="100" w:beforeAutospacing="1" w:after="100" w:afterAutospacing="1"/>
    </w:pPr>
    <w:rPr>
      <w:rFonts w:ascii="Tahoma" w:hAnsi="Tahoma"/>
      <w:sz w:val="20"/>
      <w:szCs w:val="20"/>
      <w:lang w:val="en-US" w:eastAsia="en-US"/>
    </w:rPr>
  </w:style>
  <w:style w:type="character" w:customStyle="1" w:styleId="af7">
    <w:name w:val="Гипертекстовая ссылка"/>
    <w:uiPriority w:val="99"/>
    <w:rsid w:val="00706B89"/>
    <w:rPr>
      <w:b/>
      <w:color w:val="008000"/>
      <w:sz w:val="20"/>
      <w:u w:val="single"/>
    </w:rPr>
  </w:style>
  <w:style w:type="paragraph" w:customStyle="1" w:styleId="msonormalcxspmiddle">
    <w:name w:val="msonormalcxspmiddle"/>
    <w:basedOn w:val="a"/>
    <w:uiPriority w:val="99"/>
    <w:rsid w:val="00706B89"/>
    <w:pPr>
      <w:spacing w:after="168"/>
    </w:pPr>
    <w:rPr>
      <w:sz w:val="24"/>
    </w:rPr>
  </w:style>
  <w:style w:type="paragraph" w:customStyle="1" w:styleId="msonormalcxsplast">
    <w:name w:val="msonormalcxsplast"/>
    <w:basedOn w:val="a"/>
    <w:uiPriority w:val="99"/>
    <w:rsid w:val="00706B89"/>
    <w:pPr>
      <w:spacing w:after="168"/>
    </w:pPr>
    <w:rPr>
      <w:sz w:val="24"/>
    </w:rPr>
  </w:style>
  <w:style w:type="paragraph" w:customStyle="1" w:styleId="11">
    <w:name w:val="Знак1"/>
    <w:basedOn w:val="a"/>
    <w:uiPriority w:val="99"/>
    <w:rsid w:val="00706B89"/>
    <w:pPr>
      <w:spacing w:after="160" w:line="240" w:lineRule="exact"/>
    </w:pPr>
    <w:rPr>
      <w:rFonts w:ascii="Verdana" w:hAnsi="Verdana"/>
      <w:sz w:val="20"/>
      <w:szCs w:val="20"/>
      <w:lang w:val="en-US" w:eastAsia="en-US"/>
    </w:rPr>
  </w:style>
  <w:style w:type="paragraph" w:customStyle="1" w:styleId="af8">
    <w:name w:val="Знак Знак Знак Знак Знак Знак Знак Знак Знак Знак Знак Знак Знак"/>
    <w:basedOn w:val="a"/>
    <w:uiPriority w:val="99"/>
    <w:rsid w:val="00706B89"/>
    <w:pPr>
      <w:spacing w:after="160" w:line="240" w:lineRule="exact"/>
    </w:pPr>
    <w:rPr>
      <w:rFonts w:ascii="Verdana" w:hAnsi="Verdana"/>
      <w:sz w:val="20"/>
      <w:szCs w:val="20"/>
      <w:lang w:val="en-US" w:eastAsia="en-US"/>
    </w:rPr>
  </w:style>
  <w:style w:type="character" w:styleId="af9">
    <w:name w:val="Strong"/>
    <w:basedOn w:val="a0"/>
    <w:uiPriority w:val="99"/>
    <w:qFormat/>
    <w:rsid w:val="00706B89"/>
    <w:rPr>
      <w:rFonts w:cs="Times New Roman"/>
      <w:b/>
    </w:rPr>
  </w:style>
  <w:style w:type="paragraph" w:customStyle="1" w:styleId="afa">
    <w:name w:val="Прижатый влево"/>
    <w:basedOn w:val="a"/>
    <w:next w:val="a"/>
    <w:uiPriority w:val="99"/>
    <w:rsid w:val="00706B89"/>
    <w:pPr>
      <w:widowControl w:val="0"/>
      <w:autoSpaceDE w:val="0"/>
      <w:autoSpaceDN w:val="0"/>
      <w:adjustRightInd w:val="0"/>
    </w:pPr>
    <w:rPr>
      <w:rFonts w:ascii="Arial" w:hAnsi="Arial"/>
      <w:sz w:val="20"/>
      <w:szCs w:val="20"/>
    </w:rPr>
  </w:style>
  <w:style w:type="paragraph" w:customStyle="1" w:styleId="25">
    <w:name w:val="Абзац списка2"/>
    <w:basedOn w:val="a"/>
    <w:link w:val="afb"/>
    <w:uiPriority w:val="99"/>
    <w:rsid w:val="00706B89"/>
    <w:pPr>
      <w:spacing w:after="200" w:line="276" w:lineRule="auto"/>
      <w:ind w:left="720"/>
      <w:contextualSpacing/>
      <w:jc w:val="both"/>
    </w:pPr>
    <w:rPr>
      <w:sz w:val="22"/>
      <w:szCs w:val="22"/>
    </w:rPr>
  </w:style>
  <w:style w:type="character" w:customStyle="1" w:styleId="afb">
    <w:name w:val="Абзац списка Знак"/>
    <w:link w:val="25"/>
    <w:uiPriority w:val="99"/>
    <w:locked/>
    <w:rsid w:val="00706B89"/>
    <w:rPr>
      <w:rFonts w:eastAsia="Times New Roman"/>
      <w:sz w:val="22"/>
    </w:rPr>
  </w:style>
  <w:style w:type="character" w:styleId="afc">
    <w:name w:val="Emphasis"/>
    <w:basedOn w:val="a0"/>
    <w:uiPriority w:val="99"/>
    <w:qFormat/>
    <w:rsid w:val="00706B89"/>
    <w:rPr>
      <w:rFonts w:cs="Times New Roman"/>
      <w:i/>
    </w:rPr>
  </w:style>
  <w:style w:type="paragraph" w:styleId="afd">
    <w:name w:val="Title"/>
    <w:basedOn w:val="a"/>
    <w:next w:val="afe"/>
    <w:link w:val="aff"/>
    <w:uiPriority w:val="99"/>
    <w:qFormat/>
    <w:rsid w:val="00706B89"/>
    <w:pPr>
      <w:suppressAutoHyphens/>
      <w:jc w:val="center"/>
    </w:pPr>
    <w:rPr>
      <w:b/>
      <w:szCs w:val="20"/>
      <w:lang w:eastAsia="ar-SA"/>
    </w:rPr>
  </w:style>
  <w:style w:type="character" w:customStyle="1" w:styleId="aff">
    <w:name w:val="Название Знак"/>
    <w:basedOn w:val="a0"/>
    <w:link w:val="afd"/>
    <w:uiPriority w:val="99"/>
    <w:locked/>
    <w:rsid w:val="00706B89"/>
    <w:rPr>
      <w:b/>
      <w:sz w:val="28"/>
      <w:lang w:eastAsia="ar-SA" w:bidi="ar-SA"/>
    </w:rPr>
  </w:style>
  <w:style w:type="paragraph" w:styleId="afe">
    <w:name w:val="Subtitle"/>
    <w:basedOn w:val="a"/>
    <w:link w:val="aff0"/>
    <w:uiPriority w:val="99"/>
    <w:qFormat/>
    <w:rsid w:val="00706B89"/>
    <w:pPr>
      <w:spacing w:after="60"/>
      <w:jc w:val="center"/>
      <w:outlineLvl w:val="1"/>
    </w:pPr>
    <w:rPr>
      <w:rFonts w:ascii="Arial" w:hAnsi="Arial"/>
      <w:sz w:val="24"/>
    </w:rPr>
  </w:style>
  <w:style w:type="character" w:customStyle="1" w:styleId="aff0">
    <w:name w:val="Подзаголовок Знак"/>
    <w:basedOn w:val="a0"/>
    <w:link w:val="afe"/>
    <w:uiPriority w:val="99"/>
    <w:locked/>
    <w:rsid w:val="00706B89"/>
    <w:rPr>
      <w:rFonts w:ascii="Arial" w:hAnsi="Arial"/>
      <w:sz w:val="24"/>
    </w:rPr>
  </w:style>
  <w:style w:type="paragraph" w:customStyle="1" w:styleId="aff1">
    <w:name w:val="Заголовок статьи"/>
    <w:basedOn w:val="a"/>
    <w:next w:val="a"/>
    <w:uiPriority w:val="99"/>
    <w:rsid w:val="00706B89"/>
    <w:pPr>
      <w:autoSpaceDE w:val="0"/>
      <w:autoSpaceDN w:val="0"/>
      <w:adjustRightInd w:val="0"/>
      <w:ind w:left="1612" w:hanging="892"/>
      <w:jc w:val="both"/>
    </w:pPr>
    <w:rPr>
      <w:rFonts w:ascii="Arial" w:hAnsi="Arial" w:cs="Arial"/>
      <w:sz w:val="20"/>
      <w:szCs w:val="20"/>
    </w:rPr>
  </w:style>
  <w:style w:type="paragraph" w:customStyle="1" w:styleId="ConsPlusTitle">
    <w:name w:val="ConsPlusTitle"/>
    <w:uiPriority w:val="99"/>
    <w:rsid w:val="00706B89"/>
    <w:pPr>
      <w:widowControl w:val="0"/>
      <w:autoSpaceDE w:val="0"/>
      <w:autoSpaceDN w:val="0"/>
      <w:adjustRightInd w:val="0"/>
    </w:pPr>
    <w:rPr>
      <w:rFonts w:ascii="Arial" w:hAnsi="Arial" w:cs="Arial"/>
      <w:b/>
      <w:bCs/>
      <w:sz w:val="20"/>
      <w:szCs w:val="20"/>
    </w:rPr>
  </w:style>
  <w:style w:type="character" w:customStyle="1" w:styleId="aff2">
    <w:name w:val="Не вступил в силу"/>
    <w:uiPriority w:val="99"/>
    <w:rsid w:val="00706B89"/>
    <w:rPr>
      <w:b/>
      <w:color w:val="008080"/>
    </w:rPr>
  </w:style>
  <w:style w:type="paragraph" w:customStyle="1" w:styleId="ConsPlusNonformat">
    <w:name w:val="ConsPlusNonformat"/>
    <w:rsid w:val="00706B89"/>
    <w:pPr>
      <w:widowControl w:val="0"/>
      <w:autoSpaceDE w:val="0"/>
      <w:autoSpaceDN w:val="0"/>
      <w:adjustRightInd w:val="0"/>
    </w:pPr>
    <w:rPr>
      <w:rFonts w:ascii="Courier New" w:hAnsi="Courier New" w:cs="Courier New"/>
      <w:sz w:val="20"/>
      <w:szCs w:val="20"/>
    </w:rPr>
  </w:style>
  <w:style w:type="paragraph" w:customStyle="1" w:styleId="26">
    <w:name w:val="Знак2"/>
    <w:basedOn w:val="a"/>
    <w:uiPriority w:val="99"/>
    <w:rsid w:val="00706B89"/>
    <w:pPr>
      <w:spacing w:before="100" w:beforeAutospacing="1" w:after="100" w:afterAutospacing="1"/>
    </w:pPr>
    <w:rPr>
      <w:rFonts w:ascii="Tahoma" w:hAnsi="Tahoma"/>
      <w:sz w:val="20"/>
      <w:szCs w:val="20"/>
      <w:lang w:val="en-US" w:eastAsia="en-US"/>
    </w:rPr>
  </w:style>
  <w:style w:type="paragraph" w:customStyle="1" w:styleId="12">
    <w:name w:val="Знак Знак Знак Знак Знак Знак Знак Знак Знак Знак Знак Знак1"/>
    <w:basedOn w:val="a"/>
    <w:uiPriority w:val="99"/>
    <w:rsid w:val="00C13297"/>
    <w:pPr>
      <w:spacing w:before="100" w:beforeAutospacing="1" w:after="100" w:afterAutospacing="1"/>
    </w:pPr>
    <w:rPr>
      <w:rFonts w:ascii="Tahoma" w:hAnsi="Tahoma"/>
      <w:sz w:val="20"/>
      <w:szCs w:val="20"/>
      <w:lang w:val="en-US" w:eastAsia="en-US"/>
    </w:rPr>
  </w:style>
  <w:style w:type="paragraph" w:customStyle="1" w:styleId="110">
    <w:name w:val="Знак11"/>
    <w:basedOn w:val="a"/>
    <w:uiPriority w:val="99"/>
    <w:rsid w:val="00C13297"/>
    <w:pPr>
      <w:spacing w:after="160" w:line="240" w:lineRule="exact"/>
    </w:pPr>
    <w:rPr>
      <w:rFonts w:ascii="Verdana" w:hAnsi="Verdana"/>
      <w:sz w:val="20"/>
      <w:szCs w:val="20"/>
      <w:lang w:val="en-US" w:eastAsia="en-US"/>
    </w:rPr>
  </w:style>
  <w:style w:type="paragraph" w:styleId="aff3">
    <w:name w:val="List Paragraph"/>
    <w:basedOn w:val="a"/>
    <w:uiPriority w:val="34"/>
    <w:qFormat/>
    <w:rsid w:val="00573C43"/>
    <w:pPr>
      <w:ind w:left="720"/>
      <w:contextualSpacing/>
    </w:pPr>
  </w:style>
  <w:style w:type="paragraph" w:customStyle="1" w:styleId="Default">
    <w:name w:val="Default"/>
    <w:rsid w:val="001D36D8"/>
    <w:pPr>
      <w:autoSpaceDE w:val="0"/>
      <w:autoSpaceDN w:val="0"/>
      <w:adjustRightInd w:val="0"/>
    </w:pPr>
    <w:rPr>
      <w:rFonts w:eastAsia="Calibri"/>
      <w:color w:val="000000"/>
      <w:sz w:val="24"/>
      <w:szCs w:val="24"/>
      <w:lang w:eastAsia="en-US"/>
    </w:rPr>
  </w:style>
  <w:style w:type="character" w:customStyle="1" w:styleId="ConsPlusNormal0">
    <w:name w:val="ConsPlusNormal Знак"/>
    <w:basedOn w:val="a0"/>
    <w:link w:val="ConsPlusNormal"/>
    <w:locked/>
    <w:rsid w:val="00B1215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171393">
      <w:marLeft w:val="0"/>
      <w:marRight w:val="0"/>
      <w:marTop w:val="0"/>
      <w:marBottom w:val="0"/>
      <w:divBdr>
        <w:top w:val="none" w:sz="0" w:space="0" w:color="auto"/>
        <w:left w:val="none" w:sz="0" w:space="0" w:color="auto"/>
        <w:bottom w:val="none" w:sz="0" w:space="0" w:color="auto"/>
        <w:right w:val="none" w:sz="0" w:space="0" w:color="auto"/>
      </w:divBdr>
    </w:div>
    <w:div w:id="722171394">
      <w:marLeft w:val="0"/>
      <w:marRight w:val="0"/>
      <w:marTop w:val="0"/>
      <w:marBottom w:val="0"/>
      <w:divBdr>
        <w:top w:val="none" w:sz="0" w:space="0" w:color="auto"/>
        <w:left w:val="none" w:sz="0" w:space="0" w:color="auto"/>
        <w:bottom w:val="none" w:sz="0" w:space="0" w:color="auto"/>
        <w:right w:val="none" w:sz="0" w:space="0" w:color="auto"/>
      </w:divBdr>
    </w:div>
    <w:div w:id="722171395">
      <w:marLeft w:val="0"/>
      <w:marRight w:val="0"/>
      <w:marTop w:val="0"/>
      <w:marBottom w:val="0"/>
      <w:divBdr>
        <w:top w:val="none" w:sz="0" w:space="0" w:color="auto"/>
        <w:left w:val="none" w:sz="0" w:space="0" w:color="auto"/>
        <w:bottom w:val="none" w:sz="0" w:space="0" w:color="auto"/>
        <w:right w:val="none" w:sz="0" w:space="0" w:color="auto"/>
      </w:divBdr>
    </w:div>
    <w:div w:id="7221713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suslugi41.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36F7F48A09F262F2CD44D7C38F1711DCD7BBBD11F120B99D3C72C0A717F21A0B6E3602D1E37BFF9D2aE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sia.gosuslugi.ru/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FCBDA-C59C-45B9-BB8D-4EB6C9FA5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8175</Words>
  <Characters>46598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2019-03-21T04:09:00Z</cp:lastPrinted>
  <dcterms:created xsi:type="dcterms:W3CDTF">2019-04-19T00:09:00Z</dcterms:created>
  <dcterms:modified xsi:type="dcterms:W3CDTF">2019-04-19T00:09:00Z</dcterms:modified>
</cp:coreProperties>
</file>