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9C" w:rsidRPr="003F769C" w:rsidRDefault="003F769C" w:rsidP="003F769C">
      <w:pPr>
        <w:shd w:val="clear" w:color="auto" w:fill="FFFFFF"/>
        <w:spacing w:before="288" w:after="120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4D6B8D"/>
          <w:kern w:val="36"/>
          <w:sz w:val="30"/>
          <w:szCs w:val="30"/>
          <w:lang w:eastAsia="ru-RU"/>
        </w:rPr>
      </w:pPr>
      <w:r w:rsidRPr="003F769C">
        <w:rPr>
          <w:rFonts w:ascii="Arial" w:eastAsia="Times New Roman" w:hAnsi="Arial" w:cs="Arial"/>
          <w:b/>
          <w:bCs/>
          <w:color w:val="4D6B8D"/>
          <w:kern w:val="36"/>
          <w:sz w:val="30"/>
          <w:szCs w:val="30"/>
          <w:lang w:eastAsia="ru-RU"/>
        </w:rPr>
        <w:t>Памятка о профилактике африканской чумы свиней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Африканская чума свиней (АЧС) - контагиозная вирусная болезнь, характеризующаяся сверхострым, острым, подострым, реже хроническим течением и высокой летальностью. Болеют домашние и дикие свиньи независимо от возраста и породы. Опасности для жизни и здоровья людей не представляет!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Возбудитель АЧС - вирус, который устойчив к физическому   и химическому воздействию, в трупах свиней сохраняется до 10 недель, навозе - до 5 месяцев и более, от 4 до 5 месяцев, в зависимости от сезона года, в почве, до 4 месяцев в замороженном мясе, копченой колбасе.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болезни являются больные свиньи, выделяющие вирус  во внешнюю среду с мочой, калом, истечениями из носа и другими секретами и экскретами.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вируса здоровым животным осуществляется через зараженные вирусом корма, подстилку, навоз, трупы и продукты убоя животных (мясо, мясопродукты, кровь), а также зараженными вирусом клещами.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часто к появлению АЧС приводит скармливание свиньям </w:t>
      </w:r>
      <w:proofErr w:type="spell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непроваренных</w:t>
      </w:r>
      <w:proofErr w:type="spell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зернопродуктов</w:t>
      </w:r>
      <w:proofErr w:type="spell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прошедших термическую обработку.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заражением и проявлением клинических признаков может пройти от 2 до 22 суток.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остром течении болезни - возможна внезапная гибель животных либо в течение 1-3 дней после появления первых признаков болезни: повышенная температура тела (41-42°С), учащенное дыхание и покраснение кожи. Часто супоросные свиноматки абортируют. На различных участках кожи больных животных могут появиться фиолетово-красные пятна, не бледнеющие при надавливании. Наблюдаются кровянистые истечение   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Болезнь </w:t>
      </w:r>
      <w:proofErr w:type="spell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высоколетальная</w:t>
      </w:r>
      <w:proofErr w:type="spell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распространяется очень быстро и наносит огромный материальный ущерб. Погибают до 100 % заболевших свиней.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лечения и профилактики африканской чумы свиней  не разработаны.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Мероприятия при подозрении на заболевание свиней африканской чумой.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возникновении подозрения на заболевание свиней африканской чумой руководитель хозяйства (владелец животных)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пункт);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изолировать больных и подозрительных по заболеванию свиней в том же помещении, в котором они находились;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прекратить убой и реализацию животных всех видов (включая птицу) и продуктов их убоя (мяса, сала, шкур, пера, пуха и т.п.);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приостановить вывоз с территории хозяйства (фермы, двора) продуктов и сырья животного происхождения, кормов и других грузов.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Мероприятия при  установлении  диагноза:  «Африканская    чума    свиней».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неблагополучный пункт (хозяйство, населенный пункт) накладывается карантин. Жесткий карантин - единственная мера борьбы с заболеванием. Всех находящихся в эпизоотическом очаге свиней убивают бескровным методом, туши сжигают. Трупы </w:t>
      </w: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Мероприятия по предотвращению возникновения африканской чумы свиней.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допускайте посторонних в свое хозяйство. Переведите свиней в режим </w:t>
      </w:r>
      <w:proofErr w:type="spell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безвыгульного</w:t>
      </w:r>
      <w:proofErr w:type="spell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содержания. Владельцам личных подсобных хозяйств и фермерских хозяй</w:t>
      </w:r>
      <w:proofErr w:type="gram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сл</w:t>
      </w:r>
      <w:proofErr w:type="gram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едует содержать свиней в свинарниках и сараях без выгула и контакта с другими животными.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°С</w:t>
      </w:r>
      <w:proofErr w:type="gram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перед кормлением.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осуществляйте подворный убой и реализацию свинины без проведения </w:t>
      </w:r>
      <w:proofErr w:type="spell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предубойного</w:t>
      </w:r>
      <w:proofErr w:type="spell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рожи</w:t>
      </w:r>
      <w:proofErr w:type="gram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других обработок, проводимых ветеринарными специалистами.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выбрасывайте трупы животных, отходы от их содержания и переработки на свалки, обочины дорог, не </w:t>
      </w:r>
      <w:proofErr w:type="spellStart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захоранивайте</w:t>
      </w:r>
      <w:proofErr w:type="spellEnd"/>
      <w:r w:rsidRPr="003F7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- это запрещено и может привести к дальнейшему распространению болезни.</w:t>
      </w:r>
    </w:p>
    <w:p w:rsidR="003F769C" w:rsidRPr="003F769C" w:rsidRDefault="003F769C" w:rsidP="003F769C">
      <w:pPr>
        <w:shd w:val="clear" w:color="auto" w:fill="FFFFFF"/>
        <w:spacing w:after="72"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7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769C" w:rsidRPr="006912EE" w:rsidRDefault="003F769C" w:rsidP="006912EE">
      <w:pPr>
        <w:shd w:val="clear" w:color="auto" w:fill="FFFFFF"/>
        <w:spacing w:after="72" w:line="240" w:lineRule="auto"/>
        <w:ind w:right="-1" w:firstLine="12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0" w:name="_GoBack"/>
      <w:r w:rsidRPr="00691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bookmarkEnd w:id="0"/>
    <w:p w:rsidR="006912EE" w:rsidRPr="006912EE" w:rsidRDefault="003F769C" w:rsidP="006912EE">
      <w:pPr>
        <w:spacing w:after="120" w:line="240" w:lineRule="auto"/>
        <w:ind w:firstLine="567"/>
        <w:jc w:val="both"/>
        <w:rPr>
          <w:rFonts w:ascii="Cambria" w:hAnsi="Cambria"/>
          <w:b/>
        </w:rPr>
      </w:pPr>
      <w:r w:rsidRPr="00691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 всех случаях заболевания и внезапного падежа свиней НЕМЕДЛЕННО СООБЩАЙТЕ В ГОСУДАРСТВЕННУЮ ВЕТЕРИНАРНУЮ СЛУЖБУ  </w:t>
      </w:r>
      <w:r w:rsidR="006912EE" w:rsidRPr="00691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Камчатского края </w:t>
      </w:r>
      <w:r w:rsidR="006912EE" w:rsidRPr="006912EE">
        <w:rPr>
          <w:rFonts w:ascii="Cambria" w:hAnsi="Cambria"/>
          <w:b/>
          <w:sz w:val="24"/>
          <w:szCs w:val="24"/>
          <w:lang w:eastAsia="ru-RU"/>
        </w:rPr>
        <w:t xml:space="preserve">или по телефону Управления </w:t>
      </w:r>
      <w:proofErr w:type="spellStart"/>
      <w:r w:rsidR="006912EE" w:rsidRPr="006912EE">
        <w:rPr>
          <w:rFonts w:ascii="Cambria" w:hAnsi="Cambria"/>
          <w:b/>
          <w:sz w:val="24"/>
          <w:szCs w:val="24"/>
          <w:lang w:eastAsia="ru-RU"/>
        </w:rPr>
        <w:t>Россельхознадзора</w:t>
      </w:r>
      <w:proofErr w:type="spellEnd"/>
      <w:r w:rsidR="006912EE" w:rsidRPr="006912EE">
        <w:rPr>
          <w:rFonts w:ascii="Cambria" w:hAnsi="Cambria"/>
          <w:b/>
          <w:sz w:val="24"/>
          <w:szCs w:val="24"/>
          <w:lang w:eastAsia="ru-RU"/>
        </w:rPr>
        <w:t xml:space="preserve"> по Камчатскому краю и Чукотскому автономному округу 23-56-67 или 23-56-45</w:t>
      </w:r>
    </w:p>
    <w:p w:rsidR="003F769C" w:rsidRPr="003F769C" w:rsidRDefault="006912EE" w:rsidP="003F769C">
      <w:pPr>
        <w:shd w:val="clear" w:color="auto" w:fill="FFFFFF"/>
        <w:spacing w:line="240" w:lineRule="auto"/>
        <w:ind w:right="450" w:firstLine="1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3F769C" w:rsidRPr="003F76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0BD5" w:rsidRDefault="006912EE"/>
    <w:p w:rsidR="003F769C" w:rsidRDefault="003F769C"/>
    <w:p w:rsidR="003F769C" w:rsidRDefault="003F769C"/>
    <w:p w:rsidR="003F769C" w:rsidRDefault="003F769C" w:rsidP="003F769C">
      <w:pPr>
        <w:pStyle w:val="Default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Памятка населению по АЧС</w:t>
      </w:r>
    </w:p>
    <w:p w:rsidR="003F769C" w:rsidRDefault="003F769C" w:rsidP="003F769C">
      <w:pPr>
        <w:pStyle w:val="Default"/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Уважаемые граждане!</w:t>
      </w:r>
    </w:p>
    <w:p w:rsidR="003F769C" w:rsidRDefault="003F769C" w:rsidP="003F769C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</w:p>
    <w:p w:rsidR="003F769C" w:rsidRDefault="003F769C" w:rsidP="003F769C">
      <w:pPr>
        <w:pStyle w:val="Default"/>
        <w:jc w:val="both"/>
        <w:rPr>
          <w:sz w:val="28"/>
          <w:szCs w:val="28"/>
        </w:rPr>
      </w:pPr>
    </w:p>
    <w:p w:rsidR="003F769C" w:rsidRPr="006E07EE" w:rsidRDefault="003F769C" w:rsidP="003F769C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  <w:r>
        <w:rPr>
          <w:sz w:val="28"/>
          <w:szCs w:val="28"/>
        </w:rPr>
        <w:t xml:space="preserve">Африканская </w:t>
      </w:r>
      <w:r w:rsidRPr="009F791E">
        <w:rPr>
          <w:rFonts w:ascii="Cambria" w:hAnsi="Cambria"/>
          <w:sz w:val="28"/>
          <w:szCs w:val="28"/>
        </w:rPr>
        <w:t xml:space="preserve">чума свиней (АЧС) </w:t>
      </w:r>
      <w:r>
        <w:rPr>
          <w:rFonts w:ascii="Cambria" w:hAnsi="Cambria"/>
          <w:sz w:val="28"/>
          <w:szCs w:val="28"/>
        </w:rPr>
        <w:t>-</w:t>
      </w:r>
      <w:r w:rsidRPr="009F791E">
        <w:rPr>
          <w:rFonts w:ascii="Cambria" w:hAnsi="Cambria"/>
          <w:sz w:val="28"/>
          <w:szCs w:val="28"/>
        </w:rPr>
        <w:t xml:space="preserve"> вирусн</w:t>
      </w:r>
      <w:r>
        <w:rPr>
          <w:rFonts w:ascii="Cambria" w:hAnsi="Cambria"/>
          <w:sz w:val="28"/>
          <w:szCs w:val="28"/>
        </w:rPr>
        <w:t>ая</w:t>
      </w:r>
      <w:r w:rsidRPr="009F791E">
        <w:rPr>
          <w:rFonts w:ascii="Cambria" w:hAnsi="Cambria"/>
          <w:sz w:val="28"/>
          <w:szCs w:val="28"/>
        </w:rPr>
        <w:t xml:space="preserve"> болезнь,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</w:t>
      </w:r>
      <w:r w:rsidRPr="006E07EE">
        <w:rPr>
          <w:rFonts w:ascii="Cambria" w:hAnsi="Cambria"/>
          <w:bCs/>
          <w:color w:val="auto"/>
          <w:sz w:val="28"/>
          <w:szCs w:val="28"/>
        </w:rPr>
        <w:t>Опасности для жизни и</w:t>
      </w:r>
      <w:r>
        <w:rPr>
          <w:rFonts w:ascii="Cambria" w:hAnsi="Cambria"/>
          <w:bCs/>
          <w:color w:val="auto"/>
          <w:sz w:val="28"/>
          <w:szCs w:val="28"/>
        </w:rPr>
        <w:t xml:space="preserve"> здоровья людей не представляет.</w:t>
      </w:r>
    </w:p>
    <w:p w:rsidR="003F769C" w:rsidRPr="006E07EE" w:rsidRDefault="003F769C" w:rsidP="003F769C">
      <w:pPr>
        <w:pStyle w:val="Default"/>
        <w:jc w:val="both"/>
        <w:rPr>
          <w:rFonts w:ascii="Cambria" w:hAnsi="Cambria"/>
          <w:b/>
          <w:sz w:val="28"/>
          <w:szCs w:val="28"/>
          <w:u w:val="single"/>
        </w:rPr>
      </w:pPr>
      <w:r w:rsidRPr="009F791E">
        <w:rPr>
          <w:rFonts w:ascii="Cambria" w:hAnsi="Cambria"/>
          <w:sz w:val="28"/>
          <w:szCs w:val="28"/>
        </w:rPr>
        <w:t xml:space="preserve"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 </w:t>
      </w:r>
      <w:r w:rsidRPr="006E07EE">
        <w:rPr>
          <w:rFonts w:ascii="Cambria" w:hAnsi="Cambria"/>
          <w:b/>
          <w:sz w:val="28"/>
          <w:szCs w:val="28"/>
          <w:u w:val="single"/>
        </w:rPr>
        <w:t>Сре</w:t>
      </w:r>
      <w:proofErr w:type="gramStart"/>
      <w:r w:rsidRPr="006E07EE">
        <w:rPr>
          <w:rFonts w:ascii="Cambria" w:hAnsi="Cambria"/>
          <w:b/>
          <w:sz w:val="28"/>
          <w:szCs w:val="28"/>
          <w:u w:val="single"/>
        </w:rPr>
        <w:t>дств дл</w:t>
      </w:r>
      <w:proofErr w:type="gramEnd"/>
      <w:r w:rsidRPr="006E07EE">
        <w:rPr>
          <w:rFonts w:ascii="Cambria" w:hAnsi="Cambria"/>
          <w:b/>
          <w:sz w:val="28"/>
          <w:szCs w:val="28"/>
          <w:u w:val="single"/>
        </w:rPr>
        <w:t xml:space="preserve">я лечения и профилактики болезни не существует! Гибель может достигать 100 %! </w:t>
      </w:r>
    </w:p>
    <w:p w:rsidR="003F769C" w:rsidRPr="009F791E" w:rsidRDefault="003F769C" w:rsidP="003F769C">
      <w:pPr>
        <w:pStyle w:val="Default"/>
        <w:jc w:val="center"/>
        <w:rPr>
          <w:rFonts w:ascii="Cambria" w:hAnsi="Cambria"/>
          <w:color w:val="FF0000"/>
          <w:sz w:val="28"/>
          <w:szCs w:val="28"/>
        </w:rPr>
      </w:pPr>
      <w:r w:rsidRPr="009F791E">
        <w:rPr>
          <w:rFonts w:ascii="Cambria" w:hAnsi="Cambria"/>
          <w:b/>
          <w:bCs/>
          <w:color w:val="FF0000"/>
          <w:sz w:val="28"/>
          <w:szCs w:val="28"/>
        </w:rPr>
        <w:t>Это должны знать все!</w:t>
      </w:r>
    </w:p>
    <w:p w:rsidR="003F769C" w:rsidRPr="009F791E" w:rsidRDefault="003F769C" w:rsidP="003F769C">
      <w:pPr>
        <w:pStyle w:val="Default"/>
        <w:jc w:val="both"/>
        <w:rPr>
          <w:rFonts w:ascii="Cambria" w:hAnsi="Cambria"/>
          <w:sz w:val="28"/>
          <w:szCs w:val="28"/>
        </w:rPr>
      </w:pPr>
      <w:r w:rsidRPr="009F791E">
        <w:rPr>
          <w:rFonts w:ascii="Cambria" w:hAnsi="Cambria"/>
          <w:sz w:val="28"/>
          <w:szCs w:val="28"/>
        </w:rPr>
        <w:t xml:space="preserve">К вспышкам АЧС (до 45 % от общего количества неблагополучных пунктов по стране) </w:t>
      </w:r>
      <w:r w:rsidRPr="006E07EE">
        <w:rPr>
          <w:rFonts w:ascii="Cambria" w:hAnsi="Cambria"/>
          <w:b/>
          <w:sz w:val="28"/>
          <w:szCs w:val="28"/>
        </w:rPr>
        <w:t>приводит скармливание свиньям не проваренных пищевых отходов.</w:t>
      </w:r>
      <w:r w:rsidRPr="009F791E">
        <w:rPr>
          <w:rFonts w:ascii="Cambria" w:hAnsi="Cambria"/>
          <w:sz w:val="28"/>
          <w:szCs w:val="28"/>
        </w:rPr>
        <w:t xml:space="preserve"> В этой связи, несмотря на их доступность и дешевизну, не скармливайте свиньям пищевые отходы из пунктов общественного питания (придорожные кафе, шашлычные и т.д.). Особенную опасность в этом плане представляют пункты общепита расположенные на автодорогах, проходящих через неблагополучные субъекты Российской Федерации. </w:t>
      </w:r>
    </w:p>
    <w:p w:rsidR="003F769C" w:rsidRPr="009F791E" w:rsidRDefault="003F769C" w:rsidP="003F769C">
      <w:pPr>
        <w:spacing w:after="0" w:line="240" w:lineRule="auto"/>
        <w:jc w:val="both"/>
        <w:outlineLvl w:val="1"/>
        <w:rPr>
          <w:rFonts w:ascii="Cambria" w:hAnsi="Cambria"/>
          <w:sz w:val="28"/>
          <w:szCs w:val="28"/>
        </w:rPr>
      </w:pPr>
      <w:r w:rsidRPr="009F791E">
        <w:rPr>
          <w:rFonts w:ascii="Cambria" w:hAnsi="Cambria"/>
          <w:sz w:val="28"/>
          <w:szCs w:val="28"/>
        </w:rPr>
        <w:t xml:space="preserve">Другим источником заражения свиней АЧС являются: боенские отходы, </w:t>
      </w:r>
      <w:r w:rsidRPr="006E07EE">
        <w:rPr>
          <w:rFonts w:ascii="Cambria" w:hAnsi="Cambria"/>
          <w:b/>
          <w:sz w:val="28"/>
          <w:szCs w:val="28"/>
        </w:rPr>
        <w:t xml:space="preserve">остатки сырого </w:t>
      </w:r>
      <w:proofErr w:type="spellStart"/>
      <w:r w:rsidRPr="006E07EE">
        <w:rPr>
          <w:rFonts w:ascii="Cambria" w:hAnsi="Cambria"/>
          <w:b/>
          <w:sz w:val="28"/>
          <w:szCs w:val="28"/>
        </w:rPr>
        <w:t>мясосырья</w:t>
      </w:r>
      <w:proofErr w:type="spellEnd"/>
      <w:r w:rsidRPr="006E07EE">
        <w:rPr>
          <w:rFonts w:ascii="Cambria" w:hAnsi="Cambria"/>
          <w:b/>
          <w:sz w:val="28"/>
          <w:szCs w:val="28"/>
        </w:rPr>
        <w:t xml:space="preserve"> от диких кабанов, комбикорма и </w:t>
      </w:r>
      <w:proofErr w:type="spellStart"/>
      <w:r w:rsidRPr="006E07EE">
        <w:rPr>
          <w:rFonts w:ascii="Cambria" w:hAnsi="Cambria"/>
          <w:b/>
          <w:sz w:val="28"/>
          <w:szCs w:val="28"/>
        </w:rPr>
        <w:t>зернопродукты</w:t>
      </w:r>
      <w:proofErr w:type="spellEnd"/>
      <w:r w:rsidRPr="009F791E">
        <w:rPr>
          <w:rFonts w:ascii="Cambria" w:hAnsi="Cambria"/>
          <w:sz w:val="28"/>
          <w:szCs w:val="28"/>
        </w:rPr>
        <w:t xml:space="preserve">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 </w:t>
      </w:r>
    </w:p>
    <w:p w:rsidR="003F769C" w:rsidRDefault="003F769C" w:rsidP="003F769C">
      <w:pPr>
        <w:pStyle w:val="Default"/>
        <w:jc w:val="center"/>
        <w:rPr>
          <w:color w:val="FF0000"/>
          <w:sz w:val="28"/>
          <w:szCs w:val="28"/>
        </w:rPr>
      </w:pPr>
      <w:r w:rsidRPr="009F791E">
        <w:rPr>
          <w:rFonts w:ascii="Cambria" w:hAnsi="Cambria"/>
          <w:sz w:val="28"/>
          <w:szCs w:val="28"/>
        </w:rPr>
        <w:br w:type="page"/>
      </w:r>
      <w:r>
        <w:rPr>
          <w:b/>
          <w:bCs/>
          <w:color w:val="FF0000"/>
          <w:sz w:val="28"/>
          <w:szCs w:val="28"/>
        </w:rPr>
        <w:lastRenderedPageBreak/>
        <w:t>Мероприятия по предупреждению заноса возбудителя АЧС</w:t>
      </w:r>
    </w:p>
    <w:p w:rsidR="003F769C" w:rsidRDefault="003F769C" w:rsidP="003F769C">
      <w:pPr>
        <w:pStyle w:val="Default"/>
        <w:jc w:val="both"/>
        <w:rPr>
          <w:sz w:val="28"/>
          <w:szCs w:val="28"/>
        </w:rPr>
      </w:pPr>
    </w:p>
    <w:p w:rsidR="003F769C" w:rsidRDefault="003F769C" w:rsidP="003F769C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предотвращения заноса вируса африканской чумы свиней </w:t>
      </w:r>
      <w:r>
        <w:rPr>
          <w:b/>
          <w:bCs/>
          <w:color w:val="FF0000"/>
          <w:sz w:val="28"/>
          <w:szCs w:val="28"/>
        </w:rPr>
        <w:t xml:space="preserve">необходимо: </w:t>
      </w:r>
    </w:p>
    <w:p w:rsidR="003F769C" w:rsidRDefault="003F769C" w:rsidP="003F769C">
      <w:pPr>
        <w:pStyle w:val="Default"/>
        <w:jc w:val="both"/>
        <w:rPr>
          <w:sz w:val="28"/>
          <w:szCs w:val="28"/>
        </w:rPr>
      </w:pP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 </w:t>
      </w: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 </w:t>
      </w: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работу хозяйства по закрытому типу (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выгульное</w:t>
      </w:r>
      <w:proofErr w:type="gramEnd"/>
      <w:r>
        <w:rPr>
          <w:sz w:val="28"/>
          <w:szCs w:val="28"/>
        </w:rPr>
        <w:t xml:space="preserve"> содержание свиней, в том числе не допускать контакта свиней с другими животными –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лиц; </w:t>
      </w: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 и сельских администрациях; </w:t>
      </w: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 </w:t>
      </w: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 выбрасывать трупы животных, отходы от их содержания и переработки на свалки, обочины дорог; </w:t>
      </w:r>
    </w:p>
    <w:p w:rsidR="003F769C" w:rsidRDefault="003F769C" w:rsidP="003F769C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 </w:t>
      </w:r>
    </w:p>
    <w:p w:rsidR="003F769C" w:rsidRPr="00155E98" w:rsidRDefault="003F769C" w:rsidP="003F769C">
      <w:pPr>
        <w:pStyle w:val="Default"/>
        <w:spacing w:after="120"/>
        <w:jc w:val="both"/>
        <w:rPr>
          <w:sz w:val="14"/>
          <w:szCs w:val="28"/>
        </w:rPr>
      </w:pPr>
    </w:p>
    <w:p w:rsidR="003F769C" w:rsidRDefault="003F769C" w:rsidP="003F769C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законодательством!!</w:t>
      </w:r>
    </w:p>
    <w:p w:rsidR="003F769C" w:rsidRPr="00155E98" w:rsidRDefault="003F769C" w:rsidP="003F769C">
      <w:pPr>
        <w:pStyle w:val="Default"/>
        <w:jc w:val="center"/>
        <w:rPr>
          <w:b/>
          <w:bCs/>
          <w:color w:val="FF0000"/>
          <w:sz w:val="18"/>
          <w:szCs w:val="28"/>
        </w:rPr>
      </w:pPr>
    </w:p>
    <w:p w:rsidR="003F769C" w:rsidRDefault="003F769C" w:rsidP="003F769C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Принимайте участие в переводе личного подобного хозяйства на альтернативное направление – выращивание крупного и мелкого рогатого скота, птицы, кроликов.</w:t>
      </w:r>
    </w:p>
    <w:p w:rsidR="003F769C" w:rsidRDefault="003F769C" w:rsidP="003F769C">
      <w:pPr>
        <w:spacing w:after="120" w:line="240" w:lineRule="auto"/>
        <w:ind w:firstLine="567"/>
        <w:jc w:val="center"/>
        <w:rPr>
          <w:rFonts w:ascii="Cambria" w:hAnsi="Cambria"/>
          <w:sz w:val="24"/>
          <w:szCs w:val="24"/>
          <w:lang w:eastAsia="ru-RU"/>
        </w:rPr>
      </w:pPr>
    </w:p>
    <w:p w:rsidR="003F769C" w:rsidRDefault="003F769C" w:rsidP="003F769C">
      <w:pPr>
        <w:spacing w:after="120" w:line="240" w:lineRule="auto"/>
        <w:ind w:firstLine="567"/>
        <w:jc w:val="center"/>
        <w:rPr>
          <w:rFonts w:ascii="Cambria" w:hAnsi="Cambria"/>
        </w:rPr>
      </w:pPr>
      <w:r w:rsidRPr="009F791E">
        <w:rPr>
          <w:rFonts w:ascii="Cambria" w:hAnsi="Cambria"/>
          <w:sz w:val="24"/>
          <w:szCs w:val="24"/>
          <w:lang w:eastAsia="ru-RU"/>
        </w:rPr>
        <w:t>Если вам известны факты нарушения ветеринарного законодательства Российской Федерации, просим Вас обратиться в районное государственное ветеринарное объединение по месту жительства или</w:t>
      </w:r>
      <w:r>
        <w:rPr>
          <w:rFonts w:ascii="Cambria" w:hAnsi="Cambria"/>
          <w:sz w:val="24"/>
          <w:szCs w:val="24"/>
          <w:lang w:eastAsia="ru-RU"/>
        </w:rPr>
        <w:t xml:space="preserve"> по </w:t>
      </w:r>
      <w:r w:rsidRPr="009F791E">
        <w:rPr>
          <w:rFonts w:ascii="Cambria" w:hAnsi="Cambria"/>
          <w:sz w:val="24"/>
          <w:szCs w:val="24"/>
          <w:lang w:eastAsia="ru-RU"/>
        </w:rPr>
        <w:t>телефон</w:t>
      </w:r>
      <w:r>
        <w:rPr>
          <w:rFonts w:ascii="Cambria" w:hAnsi="Cambria"/>
          <w:sz w:val="24"/>
          <w:szCs w:val="24"/>
          <w:lang w:eastAsia="ru-RU"/>
        </w:rPr>
        <w:t>у</w:t>
      </w:r>
      <w:r w:rsidRPr="009F791E">
        <w:rPr>
          <w:rFonts w:ascii="Cambria" w:hAnsi="Cambria"/>
          <w:sz w:val="24"/>
          <w:szCs w:val="24"/>
          <w:lang w:eastAsia="ru-RU"/>
        </w:rPr>
        <w:t xml:space="preserve"> </w:t>
      </w:r>
      <w:r w:rsidR="006912EE">
        <w:rPr>
          <w:rFonts w:ascii="Cambria" w:hAnsi="Cambria"/>
          <w:sz w:val="24"/>
          <w:szCs w:val="24"/>
          <w:lang w:eastAsia="ru-RU"/>
        </w:rPr>
        <w:t xml:space="preserve">Управления </w:t>
      </w:r>
      <w:proofErr w:type="spellStart"/>
      <w:r w:rsidR="006912EE">
        <w:rPr>
          <w:rFonts w:ascii="Cambria" w:hAnsi="Cambria"/>
          <w:sz w:val="24"/>
          <w:szCs w:val="24"/>
          <w:lang w:eastAsia="ru-RU"/>
        </w:rPr>
        <w:t>Россельхознадзора</w:t>
      </w:r>
      <w:proofErr w:type="spellEnd"/>
      <w:r w:rsidR="006912EE">
        <w:rPr>
          <w:rFonts w:ascii="Cambria" w:hAnsi="Cambria"/>
          <w:sz w:val="24"/>
          <w:szCs w:val="24"/>
          <w:lang w:eastAsia="ru-RU"/>
        </w:rPr>
        <w:t xml:space="preserve"> по Камчатскому краю и Чукотскому автономному округу 23-56-67 или 23-56-45</w:t>
      </w:r>
    </w:p>
    <w:p w:rsidR="003F769C" w:rsidRDefault="003F769C" w:rsidP="003F769C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lastRenderedPageBreak/>
        <w:t>Памятка по профилактике африканской чумы свиней (АЧС).</w:t>
      </w:r>
    </w:p>
    <w:p w:rsidR="003F769C" w:rsidRDefault="003F769C" w:rsidP="003F76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Африканская чума свиней (африканская лихорадка, восточноафриканская чума, болезнь Монтгомери, АЧС) - особо опасная вирусная болезнь домашних и диких свиней, характеризующаяся быстрым распространением, высокой летальностью пораженных животных и высоким экономическим ущербом.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Для человека и других видов животных африканская чума свиней опасности не представляет.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Впервые эта болезнь была зарегистрирована в 1903 году в Восточной Африке и продолжительное время не выходила за пределы континента. С 2007 года это заболевание распространилось по другим территориям, и было официально зарегистрировано в Грузии, Армении, Чечне, Азербайджане, Нагорном Карабахе, Ингушетии, Абхазии, Северной Осетии, Оренбургской области, Ставропольском и Краснодарском краях, Ростовской области.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Животные заражаются через предметы ухода, через пищеварительный тракт с инфицированными кормами и водой, через дыхательные пути, через слизистые и поврежденную кожу.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Механическими переносчиками вируса могут быть птицы, домашние и дикие животные, грызуны, накожные паразиты (некоторые виды клещей, блохи, вши), бывшие в контакте с больными и павшими свиньями.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Продолжительность инкубационного периода заболевания - в среднем от 2 до 6 суток.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Переболевшие и оставшиеся в живых животные становятся пожизненными вирусоносителями.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При проведении охоты на кабана необходимо направлять материал для проведения мониторинговых исследований на африканскую чуму свиней от каждого убитого животного в охотхозяйстве.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Человек не болеет данным заболеванием.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Вирус сохраняется: в почве до 112 дней; в копченом мясе до 170 дней; в трупах животных вирус погибает через 2 месяца, в замороженных тушах – через 1000 дней (3 года).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Болеют только свиньи, независимо от возраста и в любое время года. Свиньи заражаются с кормом, контактно, через насекомых, от любых видов животных и птиц, находившихся в контакте с больными животными.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В случае убоя животных, подозрительных по заболеванию АЧС, мясо и продукты убоя запрещается употреблять в пищу, транспортировать и реализовывать.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Основные меры профилактики африканской чумы свиней направлены на недопущение заноса и распространения вируса инфекции.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С этой целью, владельцам личных подсобных хозяйств, в которых имеется свиное поголовье,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lastRenderedPageBreak/>
        <w:t>- обеспечить обслуживание свиней ветеринарными специалистами (проведение ветеринарных осмотров животных, вакцинации, необходимых клинических исследований, убоя на специализированных бойнях);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обеспечить работу хозяйства по закрытому типу (</w:t>
      </w:r>
      <w:proofErr w:type="spellStart"/>
      <w:r w:rsidRPr="003F769C">
        <w:rPr>
          <w:color w:val="000000"/>
          <w:sz w:val="28"/>
          <w:szCs w:val="28"/>
        </w:rPr>
        <w:t>безвыгульное</w:t>
      </w:r>
      <w:proofErr w:type="spellEnd"/>
      <w:r w:rsidRPr="003F769C">
        <w:rPr>
          <w:color w:val="000000"/>
          <w:sz w:val="28"/>
          <w:szCs w:val="28"/>
        </w:rPr>
        <w:t xml:space="preserve"> содержание свиней, не допускать контакта свиней с другими животными, исключить допуск посторонних лиц к местам содержания свиней, исключить завоз необработанного инвентаря и заезд на территорию содержания свиней транспортных средств, не прошедших специальную обработку);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проводить ежедневный осмотр свиней с целью своевременного выявления возможного заболевания;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ежедекадно обрабатывать свиней и помещения для их содержания от кровососущих насекомых (клещей, вшей, блох), постоянно вести борьбу с грызунами, проводить дезинфекционные мероприятия на территории хозяйства;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не приобретать свиней в метах несанкционированной торговли без ветеринарных сопроводительных документов, подтверждающих благополучие места вывоза свиней;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проводить обязательную предварительную термическую обработку кормов животного происхождения, не допускать использование для кормления свиней пищевых отходов неустановленного происхождения;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после посещения мест содержания свиней, лицам в обязательном порядке необходимо проводить санобработк</w:t>
      </w:r>
      <w:proofErr w:type="gramStart"/>
      <w:r w:rsidRPr="003F769C">
        <w:rPr>
          <w:color w:val="000000"/>
          <w:sz w:val="28"/>
          <w:szCs w:val="28"/>
        </w:rPr>
        <w:t>у(</w:t>
      </w:r>
      <w:proofErr w:type="gramEnd"/>
      <w:r w:rsidRPr="003F769C">
        <w:rPr>
          <w:color w:val="000000"/>
          <w:sz w:val="28"/>
          <w:szCs w:val="28"/>
        </w:rPr>
        <w:t>душ, смена одежды);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для кормления, поения и ухода за свиньями иметь отдельную одежду и обувь;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· в кормлении свиней не допускать использование пищевых отходов войсковых частей, предприятий общественного питания, просроченных продуктов со свалок, магазинов;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проводить истребление крыс и обработку животных против кровососущих насекомых (консультации можно получить у сотрудников государственной ветеринарной службы);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 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Гражданам, в том числе выезжающим в отпуска рекомендуется: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 xml:space="preserve">- воздержаться от приобретения </w:t>
      </w:r>
      <w:proofErr w:type="gramStart"/>
      <w:r w:rsidRPr="003F769C">
        <w:rPr>
          <w:color w:val="000000"/>
          <w:sz w:val="28"/>
          <w:szCs w:val="28"/>
        </w:rPr>
        <w:t>мяса свинины</w:t>
      </w:r>
      <w:proofErr w:type="gramEnd"/>
      <w:r w:rsidRPr="003F769C">
        <w:rPr>
          <w:color w:val="000000"/>
          <w:sz w:val="28"/>
          <w:szCs w:val="28"/>
        </w:rPr>
        <w:t xml:space="preserve"> и продуктов переработки в частных подворьях;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 xml:space="preserve">- не привозить из отпусков продукты переработки </w:t>
      </w:r>
      <w:proofErr w:type="gramStart"/>
      <w:r w:rsidRPr="003F769C">
        <w:rPr>
          <w:color w:val="000000"/>
          <w:sz w:val="28"/>
          <w:szCs w:val="28"/>
        </w:rPr>
        <w:t>мяса свинины</w:t>
      </w:r>
      <w:proofErr w:type="gramEnd"/>
      <w:r w:rsidRPr="003F769C">
        <w:rPr>
          <w:color w:val="000000"/>
          <w:sz w:val="28"/>
          <w:szCs w:val="28"/>
        </w:rPr>
        <w:t>, в том числе сало, копчености;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- не допускать приобретения свиных мясопродуктов без ветеринарных сопроводительных документов, за пределами рынков, торговых предприятий;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br/>
      </w:r>
      <w:r w:rsidRPr="003F769C">
        <w:rPr>
          <w:b/>
          <w:bCs/>
          <w:color w:val="000000"/>
          <w:sz w:val="28"/>
          <w:szCs w:val="28"/>
        </w:rPr>
        <w:t>Помните:</w:t>
      </w:r>
    </w:p>
    <w:p w:rsidR="003F769C" w:rsidRPr="003F769C" w:rsidRDefault="003F769C" w:rsidP="003F76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69C">
        <w:rPr>
          <w:color w:val="000000"/>
          <w:sz w:val="28"/>
          <w:szCs w:val="28"/>
        </w:rPr>
        <w:t>Выполнение Вами этих требований и рекомендаций позволит избежать заноса африканской чумы свиней на территорию Ваших подворий, сохранит свиней от заболевания и предотвратит экономические потери.</w:t>
      </w:r>
    </w:p>
    <w:p w:rsidR="003F769C" w:rsidRDefault="003F769C" w:rsidP="003F76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69C" w:rsidRDefault="003F769C" w:rsidP="003F76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69C" w:rsidRDefault="003F769C" w:rsidP="003F76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69C" w:rsidRDefault="003F769C" w:rsidP="003F769C">
      <w:pPr>
        <w:pStyle w:val="1"/>
        <w:spacing w:before="0" w:after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 xml:space="preserve">Памятка </w:t>
      </w:r>
    </w:p>
    <w:p w:rsidR="003F769C" w:rsidRDefault="003F769C" w:rsidP="003F769C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для граждан, занимающихся содержанием и разведением свиней</w:t>
      </w:r>
    </w:p>
    <w:p w:rsidR="003F769C" w:rsidRDefault="003F769C" w:rsidP="003F769C">
      <w:pPr>
        <w:rPr>
          <w:sz w:val="28"/>
          <w:szCs w:val="28"/>
        </w:rPr>
      </w:pP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  <w:color w:val="333333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Африканская чума свиней (АЧС)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 Narrow" w:hAnsi="Arial Narrow" w:cs="Arial"/>
          <w:b/>
          <w:bCs/>
          <w:color w:val="333333"/>
        </w:rPr>
        <w:t xml:space="preserve">– контагиозная вирусная болезнь, характеризующаяся сверхострым, острым, подострым, реже хроническим течением и высокой летальностью. Болеют домашние и дикие свиньи независимо от возраста и породы. </w:t>
      </w:r>
    </w:p>
    <w:p w:rsidR="003F769C" w:rsidRDefault="003F769C" w:rsidP="003F769C">
      <w:pPr>
        <w:pStyle w:val="a5"/>
        <w:jc w:val="both"/>
        <w:rPr>
          <w:rFonts w:ascii="Arial Narrow" w:hAnsi="Arial Narrow"/>
          <w:b/>
          <w:bCs/>
        </w:rPr>
      </w:pPr>
      <w:r>
        <w:rPr>
          <w:rFonts w:ascii="Arial" w:hAnsi="Arial"/>
          <w:b/>
          <w:bCs/>
          <w:color w:val="FF0000"/>
        </w:rPr>
        <w:t>Возбудитель АЧС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 Narrow" w:hAnsi="Arial Narrow"/>
          <w:b/>
          <w:bCs/>
        </w:rPr>
        <w:t xml:space="preserve">– вирус, который устойчив к физическому и химическому воздействию, в трупах свиней сохраняется до 10 недель, навозе – до 5 месяцев и более, от 4 до 5 месяцев, в зависимости от сезона года, в почве, до 4 месяцев в замороженном мясе, копченой колбасе. </w:t>
      </w:r>
    </w:p>
    <w:p w:rsidR="003F769C" w:rsidRDefault="003F769C" w:rsidP="003F769C">
      <w:pPr>
        <w:pStyle w:val="a5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FF0000"/>
        </w:rPr>
        <w:t>Источником болезни</w:t>
      </w:r>
      <w:r>
        <w:rPr>
          <w:rStyle w:val="apple-converted-space"/>
          <w:rFonts w:ascii="Arial Narrow" w:hAnsi="Arial Narrow" w:cs="Arial"/>
          <w:b/>
          <w:bCs/>
        </w:rPr>
        <w:t xml:space="preserve">  являются </w:t>
      </w:r>
      <w:r>
        <w:rPr>
          <w:rFonts w:ascii="Arial Narrow" w:hAnsi="Arial Narrow"/>
          <w:b/>
          <w:bCs/>
        </w:rPr>
        <w:t>больные свиньи, выделяющие вирус во внешнюю среду с мочой, калом, истечениями из носа и другими секретами и экскретами.</w:t>
      </w:r>
    </w:p>
    <w:p w:rsidR="003F769C" w:rsidRDefault="003F769C" w:rsidP="003F769C">
      <w:pPr>
        <w:pStyle w:val="a5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Передача вируса</w:t>
      </w:r>
      <w:r>
        <w:rPr>
          <w:rStyle w:val="apple-converted-space"/>
          <w:rFonts w:ascii="Arial Narrow" w:hAnsi="Arial Narrow" w:cs="Arial"/>
          <w:b/>
          <w:bCs/>
        </w:rPr>
        <w:t> </w:t>
      </w:r>
      <w:r>
        <w:rPr>
          <w:rFonts w:ascii="Arial Narrow" w:hAnsi="Arial Narrow"/>
          <w:b/>
          <w:bCs/>
        </w:rPr>
        <w:t>здоровым животным осуществляется через зараженные вирусом корма, подстилку, навоз, трупы и продукты убоя животных (мясо, мясопродукты, кровь), а также зараженными вирусом клещами.</w:t>
      </w:r>
    </w:p>
    <w:p w:rsidR="003F769C" w:rsidRDefault="003F769C" w:rsidP="003F769C">
      <w:pPr>
        <w:pStyle w:val="a5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Между заражением и проявлением клинических признаков может пройти от 2 до 22 суток.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bCs/>
        </w:rPr>
        <w:t>При остром течении болезни – возможна внезапная гибель животных либо в течение 1-3 дней после появления первых признаков болезни: повышенная температура тела (41-42</w:t>
      </w:r>
      <w:r>
        <w:rPr>
          <w:rFonts w:ascii="Arial Narrow" w:hAnsi="Arial Narrow" w:cs="Arial"/>
          <w:b/>
          <w:bCs/>
          <w:vertAlign w:val="superscript"/>
        </w:rPr>
        <w:t>0</w:t>
      </w:r>
      <w:r>
        <w:rPr>
          <w:rFonts w:ascii="Arial Narrow" w:hAnsi="Arial Narrow" w:cs="Arial"/>
          <w:b/>
          <w:bCs/>
        </w:rPr>
        <w:t xml:space="preserve">С), учащенное дыхание и покраснение кожи. Часто супоросные свиноматки абортируют. На различных участках кожи больных животных могут появиться фиолетово-красные пятна, не бледнеющие при надавливании. Наблюдаются кровянистые истечение из носа, понос с </w:t>
      </w:r>
      <w:r>
        <w:rPr>
          <w:rFonts w:ascii="Arial Narrow" w:hAnsi="Arial Narrow"/>
          <w:b/>
          <w:bCs/>
        </w:rPr>
        <w:t>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Средства лечения и профилактики африканской чумы свиней не разработаны.</w:t>
      </w:r>
    </w:p>
    <w:p w:rsidR="003F769C" w:rsidRDefault="003F769C" w:rsidP="003F769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>МЕРОПРИЯТИЯ ПО ПРЕДУПРЕЖДЕНИЮ ЗАНОСА ВОЗБУДИТЕЛЯ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>АФРИАНСКОЙ ЧУМЫ СВИНЕЙ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В целях предотвращения заноса вируса африканской чумы свиней необходимо: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1. Соблюдать нормы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свиноводческого предприятия, а также поддерживать их в рабочем состоянии.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2. Регулярно проводить дезинфекцию и обработку против внешних паразитов, мест содержания свиней, хранения и приготовления кормов, а также транспортных сре</w:t>
      </w:r>
      <w:proofErr w:type="gramStart"/>
      <w:r>
        <w:rPr>
          <w:rStyle w:val="apple-converted-space"/>
          <w:rFonts w:ascii="Arial Narrow" w:hAnsi="Arial Narrow"/>
          <w:b/>
          <w:bCs/>
        </w:rPr>
        <w:t>дств пр</w:t>
      </w:r>
      <w:proofErr w:type="gramEnd"/>
      <w:r>
        <w:rPr>
          <w:rStyle w:val="apple-converted-space"/>
          <w:rFonts w:ascii="Arial Narrow" w:hAnsi="Arial Narrow"/>
          <w:b/>
          <w:bCs/>
        </w:rPr>
        <w:t>и въезде на территорию хозяйства.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 xml:space="preserve">3. </w:t>
      </w:r>
      <w:proofErr w:type="gramStart"/>
      <w:r>
        <w:rPr>
          <w:rStyle w:val="apple-converted-space"/>
          <w:rFonts w:ascii="Arial Narrow" w:hAnsi="Arial Narrow"/>
          <w:b/>
          <w:bCs/>
        </w:rPr>
        <w:t>Обеспечить работу хозяйства в режиме закрытого типа (</w:t>
      </w:r>
      <w:proofErr w:type="spellStart"/>
      <w:r>
        <w:rPr>
          <w:rStyle w:val="apple-converted-space"/>
          <w:rFonts w:ascii="Arial Narrow" w:hAnsi="Arial Narrow"/>
          <w:b/>
          <w:bCs/>
        </w:rPr>
        <w:t>безвыгульное</w:t>
      </w:r>
      <w:proofErr w:type="spellEnd"/>
      <w:r>
        <w:rPr>
          <w:rStyle w:val="apple-converted-space"/>
          <w:rFonts w:ascii="Arial Narrow" w:hAnsi="Arial Narrow"/>
          <w:b/>
          <w:bCs/>
        </w:rPr>
        <w:t xml:space="preserve"> содержание свиней, в том числе не допускать контакта свиней с другими животными (дикие свиньи, другие виды животных, хищные птицы, звери, собаки и кошки, которые могут быть переносчиками вируса), исключить допуск к местам содержания свиней посторонних лиц исключить завоз необработанного инвентаря и заезд на территорию, где содержатся свиньи транспортных средств, не прошедших специальную</w:t>
      </w:r>
      <w:proofErr w:type="gramEnd"/>
      <w:r>
        <w:rPr>
          <w:rStyle w:val="apple-converted-space"/>
          <w:rFonts w:ascii="Arial Narrow" w:hAnsi="Arial Narrow"/>
          <w:b/>
          <w:bCs/>
        </w:rPr>
        <w:t xml:space="preserve"> обработку.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сельских администрациях и осуществлять обязательное </w:t>
      </w:r>
      <w:proofErr w:type="spellStart"/>
      <w:r>
        <w:rPr>
          <w:rStyle w:val="apple-converted-space"/>
          <w:rFonts w:ascii="Arial Narrow" w:hAnsi="Arial Narrow"/>
          <w:b/>
          <w:bCs/>
        </w:rPr>
        <w:t>карантинирование</w:t>
      </w:r>
      <w:proofErr w:type="spellEnd"/>
      <w:r>
        <w:rPr>
          <w:rStyle w:val="apple-converted-space"/>
          <w:rFonts w:ascii="Arial Narrow" w:hAnsi="Arial Narrow"/>
          <w:b/>
          <w:bCs/>
        </w:rPr>
        <w:t xml:space="preserve"> животных перед вводом в основное стадо.</w:t>
      </w:r>
    </w:p>
    <w:p w:rsidR="003F769C" w:rsidRDefault="003F769C" w:rsidP="003F769C">
      <w:pPr>
        <w:pStyle w:val="a5"/>
        <w:spacing w:before="0" w:before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lastRenderedPageBreak/>
        <w:t>5. Обеспечить доступ к обслуживанию свиней ветеринарными специалистами (проведение вакцинации и необходимых клинических исследований, периодическое осуществление ветеринарных осмотров животных и др.)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МЕРОПРИЯТИЯ ПРИ ПОДОЗРЕНИИ </w:t>
      </w:r>
      <w:proofErr w:type="gramStart"/>
      <w:r>
        <w:rPr>
          <w:rFonts w:ascii="Arial" w:hAnsi="Arial" w:cs="Arial"/>
          <w:b/>
          <w:bCs/>
          <w:color w:val="0000FF"/>
        </w:rPr>
        <w:t>НА</w:t>
      </w:r>
      <w:proofErr w:type="gramEnd"/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>ЗАБОЛЕВАНИЕ СВИНЕЙ АФРИКАНСКОЙ ЧУМОЙ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При возникновении подозрения на заболевание свиней африканской чумой руководитель хозяйства (владелец животных)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изолировать больных и подозрительных по заболеванию свиней в том же помещении, в котором они находились;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прекратить убой и реализацию животных всех видов (включая птицу) и продуктов их убоя (мяса, сала, шкур, пера, пуха и т.п.);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приостановить вывоз с территории хозяйства (фермы, двора) продуктов и сырья животного происхождения, кормов и других грузов.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FF"/>
        </w:rPr>
      </w:pPr>
    </w:p>
    <w:p w:rsidR="003F769C" w:rsidRDefault="003F769C" w:rsidP="003F769C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МЕРОПРИЯТИЯ ПО ЛИКВИДАЦИИ АФРИКАНСКОЙ ЧУМЫ СВИНЕЙ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</w:rPr>
      </w:pPr>
      <w:proofErr w:type="gramStart"/>
      <w:r>
        <w:rPr>
          <w:rStyle w:val="apple-converted-space"/>
          <w:rFonts w:ascii="Arial Narrow" w:hAnsi="Arial Narrow"/>
          <w:b/>
          <w:bCs/>
        </w:rPr>
        <w:t>При установлении диагноза специальная комиссия вносит решение об объявлении хозяйства (фермы), населенного пункта, района неблагополучными по африканской чуме свиней и установлении в них карантина, определяет границы эпизоотического очага и границы первой и второй угрожаемых зон, организует проведение в них необходимых мероприятий по профилактике и ликвидации болезни в соответствии с действующей инструкцией.</w:t>
      </w:r>
      <w:proofErr w:type="gramEnd"/>
    </w:p>
    <w:p w:rsidR="003F769C" w:rsidRDefault="003F769C" w:rsidP="003F769C">
      <w:pPr>
        <w:pStyle w:val="a5"/>
        <w:ind w:firstLine="708"/>
        <w:jc w:val="both"/>
        <w:rPr>
          <w:rFonts w:ascii="Arial" w:hAnsi="Arial"/>
          <w:color w:val="333333"/>
        </w:rPr>
      </w:pPr>
      <w:r>
        <w:rPr>
          <w:rFonts w:ascii="Arial" w:hAnsi="Arial" w:cs="Arial"/>
          <w:b/>
          <w:bCs/>
          <w:color w:val="FF0000"/>
        </w:rPr>
        <w:t>Эпизоотический очаг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Fonts w:ascii="Arial" w:hAnsi="Arial" w:cs="Arial"/>
          <w:b/>
          <w:bCs/>
          <w:color w:val="FF0000"/>
        </w:rPr>
        <w:t>африканской чумы свиней</w:t>
      </w:r>
      <w:r>
        <w:rPr>
          <w:rStyle w:val="apple-converted-space"/>
          <w:rFonts w:ascii="Arial" w:hAnsi="Arial" w:cs="Arial"/>
          <w:color w:val="FF0000"/>
        </w:rPr>
        <w:t> </w:t>
      </w:r>
      <w:r>
        <w:rPr>
          <w:rFonts w:ascii="Arial" w:hAnsi="Arial" w:cs="Arial"/>
          <w:color w:val="333333"/>
        </w:rPr>
        <w:t xml:space="preserve">- </w:t>
      </w:r>
      <w:r>
        <w:rPr>
          <w:rFonts w:ascii="Arial" w:hAnsi="Arial"/>
          <w:b/>
          <w:bCs/>
          <w:color w:val="333333"/>
        </w:rPr>
        <w:t xml:space="preserve">свиноводческие фермы (при наличии больных животных в нескольких свинарниках), отдельные свинарники, </w:t>
      </w:r>
      <w:proofErr w:type="spellStart"/>
      <w:r>
        <w:rPr>
          <w:rFonts w:ascii="Arial" w:hAnsi="Arial"/>
          <w:b/>
          <w:bCs/>
          <w:color w:val="333333"/>
        </w:rPr>
        <w:t>скотобазы</w:t>
      </w:r>
      <w:proofErr w:type="spellEnd"/>
      <w:r>
        <w:rPr>
          <w:rFonts w:ascii="Arial" w:hAnsi="Arial"/>
          <w:b/>
          <w:bCs/>
          <w:color w:val="333333"/>
        </w:rPr>
        <w:t>, свиноводческие лагеря, подсобные хозяйства, населенные пункты или их часть, отдельные дворы, где имеются больные африканской чумой свиньи.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>Мероприятия, проводимые в эпизоотическом очаге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1. Вводят  карантин.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2. Всех находящихся в эпизоотическом очаге свиней уничтожают бескровным методом.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Несгоревшие остатки зарывают в траншеи (ямы) на глубину не менее 2 м.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3. Проводят 3-кратную дезинфекцию помещений, загонов и других мест, где содержались животные, в следующем порядке: первую – сразу после уничтожения животных, вторую – после снятия деревянных полов, перегородок, кормушек и проведения тщательной механической очистки, третью – перед снятием карантина. Одновременно с проведением первой дезинфекции проводят дезинсекцию, </w:t>
      </w:r>
      <w:proofErr w:type="spellStart"/>
      <w:r>
        <w:rPr>
          <w:rFonts w:ascii="Arial Narrow" w:hAnsi="Arial Narrow" w:cs="Arial"/>
          <w:b/>
          <w:bCs/>
        </w:rPr>
        <w:t>дезакаризацию</w:t>
      </w:r>
      <w:proofErr w:type="spellEnd"/>
      <w:r>
        <w:rPr>
          <w:rFonts w:ascii="Arial Narrow" w:hAnsi="Arial Narrow" w:cs="Arial"/>
          <w:b/>
          <w:bCs/>
        </w:rPr>
        <w:t xml:space="preserve"> и дератизацию.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4. Запрещают: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ввод и ввоз на их территорию, вывод и вывоз за ее пределы животных всех видов, в том числе птицы;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заготовку в них и вывоз продуктов и сырья животного происхождения;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вывоз с их территории продукции растениеводства;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ограничивают въезд на </w:t>
      </w:r>
      <w:proofErr w:type="spellStart"/>
      <w:r>
        <w:rPr>
          <w:rFonts w:ascii="Arial Narrow" w:hAnsi="Arial Narrow" w:cs="Arial"/>
          <w:b/>
          <w:bCs/>
        </w:rPr>
        <w:t>карантинируемую</w:t>
      </w:r>
      <w:proofErr w:type="spellEnd"/>
      <w:r>
        <w:rPr>
          <w:rFonts w:ascii="Arial Narrow" w:hAnsi="Arial Narrow" w:cs="Arial"/>
          <w:b/>
          <w:bCs/>
        </w:rPr>
        <w:t xml:space="preserve"> территорию и выезд людей с этой территории любым видом транспорта.</w:t>
      </w:r>
    </w:p>
    <w:p w:rsidR="003F769C" w:rsidRDefault="003F769C" w:rsidP="003F769C">
      <w:pPr>
        <w:pStyle w:val="a5"/>
        <w:ind w:firstLine="708"/>
        <w:jc w:val="both"/>
        <w:rPr>
          <w:rFonts w:ascii="Arial Narrow" w:hAnsi="Arial Narrow"/>
          <w:b/>
          <w:bCs/>
        </w:rPr>
      </w:pPr>
      <w:r>
        <w:rPr>
          <w:rFonts w:ascii="Arial" w:hAnsi="Arial" w:cs="Arial"/>
          <w:b/>
          <w:bCs/>
          <w:color w:val="FF0000"/>
        </w:rPr>
        <w:t>Первая угрожаемая зона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– </w:t>
      </w:r>
      <w:r>
        <w:rPr>
          <w:rFonts w:ascii="Arial Narrow" w:hAnsi="Arial Narrow"/>
          <w:b/>
          <w:bCs/>
        </w:rPr>
        <w:t xml:space="preserve">территория, непосредственно прилегающая к эпизоотическому очагу африканской чумы свиней на глубину 5-20 км от его границ с учетом </w:t>
      </w:r>
      <w:r>
        <w:rPr>
          <w:rFonts w:ascii="Arial Narrow" w:hAnsi="Arial Narrow"/>
          <w:b/>
          <w:bCs/>
        </w:rPr>
        <w:lastRenderedPageBreak/>
        <w:t>хозяйственных, торговых и других связей между населенными пунктами, хозяйствами и эпизоотическим очагом.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FF"/>
        </w:rPr>
        <w:t>Мероприятия, проводимые в первой угрожаемой зоне: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берут на учет всех свиней в хозяйствах всех категорий;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 xml:space="preserve">закупают у населения всех свиней и затем направляют их </w:t>
      </w:r>
      <w:proofErr w:type="gramStart"/>
      <w:r>
        <w:rPr>
          <w:rStyle w:val="apple-converted-space"/>
          <w:rFonts w:ascii="Arial Narrow" w:hAnsi="Arial Narrow"/>
          <w:b/>
          <w:bCs/>
        </w:rPr>
        <w:t>также, как</w:t>
      </w:r>
      <w:proofErr w:type="gramEnd"/>
      <w:r>
        <w:rPr>
          <w:rStyle w:val="apple-converted-space"/>
          <w:rFonts w:ascii="Arial Narrow" w:hAnsi="Arial Narrow"/>
          <w:b/>
          <w:bCs/>
        </w:rPr>
        <w:t xml:space="preserve"> и свиней всех других хозяйств, предприятий и организаций этой зоны, для убоя на ближайшие мясокомбинаты или оборудованные для этих целей убойные пункты, определенные специальной комиссией;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мясо и другие продукты, полученные от убоя свиней, перерабатывают на вареные, варено-копченые сорта колбас или консервы согласно п. 137 Правил ветеринарного осмотра убойных животных и ветеринарно-санитарной экспертизы мяса и мясных продуктов;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запрещают проведение ярмарок, выставок, других мероприятий, связанных с передвижением и скоплением животных, резко ограничивают передвижение транспорта и людей;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 xml:space="preserve">устанавливают круглосуточные охранно-карантинные милицейские или военизированные посты на всех дорогах, ведущих из неблагополучных пунктов и эпизоотических очагов африканской чумы свиней в первую угрожаемую зону, и на дорогах, ведущих к внешним границам первой и второй угрожаемых зон. Посты оборудуют шлагбаумами, </w:t>
      </w:r>
      <w:proofErr w:type="spellStart"/>
      <w:r>
        <w:rPr>
          <w:rStyle w:val="apple-converted-space"/>
          <w:rFonts w:ascii="Arial Narrow" w:hAnsi="Arial Narrow"/>
          <w:b/>
          <w:bCs/>
        </w:rPr>
        <w:t>дезбарьерами</w:t>
      </w:r>
      <w:proofErr w:type="spellEnd"/>
      <w:r>
        <w:rPr>
          <w:rStyle w:val="apple-converted-space"/>
          <w:rFonts w:ascii="Arial Narrow" w:hAnsi="Arial Narrow"/>
          <w:b/>
          <w:bCs/>
        </w:rPr>
        <w:t xml:space="preserve"> и будками для дежурных;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отделениям связи прекращают прием посылок от граждан с продуктами и сырьем животного происхождения.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При необходимости организуют снижение численности бродячих животных, а также диких свиней.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  <w:color w:val="FF0000"/>
        </w:rPr>
        <w:t>Вторая угрожаемая зона –</w:t>
      </w:r>
      <w:r>
        <w:rPr>
          <w:rStyle w:val="apple-converted-space"/>
          <w:rFonts w:ascii="Arial Narrow" w:hAnsi="Arial Narrow"/>
          <w:b/>
          <w:bCs/>
        </w:rPr>
        <w:t xml:space="preserve"> территория, опоясывающая первую угрожаемую зону, глубиной до 100-150 км от эпизоотического очага.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bCs/>
          <w:color w:val="0000FF"/>
        </w:rPr>
      </w:pPr>
      <w:r>
        <w:rPr>
          <w:rStyle w:val="apple-converted-space"/>
          <w:rFonts w:ascii="Arial Narrow" w:hAnsi="Arial Narrow"/>
          <w:b/>
          <w:bCs/>
          <w:color w:val="0000FF"/>
        </w:rPr>
        <w:t>Мероприятия, проводимые во второй угрожаемой зоне: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 xml:space="preserve">проводят переучет всего </w:t>
      </w:r>
      <w:proofErr w:type="spellStart"/>
      <w:r>
        <w:rPr>
          <w:rStyle w:val="apple-converted-space"/>
          <w:rFonts w:ascii="Arial Narrow" w:hAnsi="Arial Narrow"/>
          <w:b/>
          <w:bCs/>
        </w:rPr>
        <w:t>свинопоголовья</w:t>
      </w:r>
      <w:proofErr w:type="spellEnd"/>
      <w:r>
        <w:rPr>
          <w:rStyle w:val="apple-converted-space"/>
          <w:rFonts w:ascii="Arial Narrow" w:hAnsi="Arial Narrow"/>
          <w:b/>
          <w:bCs/>
        </w:rPr>
        <w:t>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усиливают ветеринарный надзор за состоянием здоровья свиней в хозяйствах всех форм собственности;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запрещают проведение ярмарок, выставок, других мероприятий, связанных с передвижением и скоплением животных, резко ограничивают передвижение транспорта и людей;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запрещают ввод (ввоз) свиней в хозяйства и населенные пункты (дворы);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 xml:space="preserve">устанавливают круглосуточные охранно-карантинные милицейские или военизированные посты на всех дорогах, ведущих из неблагополучных пунктов и эпизоотических очагов африканской чумы свиней в первую угрожаемую зону, и на дорогах, ведущих к внешним границам первой и второй угрожаемых зон. Посты оборудуют шлагбаумами, </w:t>
      </w:r>
      <w:proofErr w:type="spellStart"/>
      <w:r>
        <w:rPr>
          <w:rStyle w:val="apple-converted-space"/>
          <w:rFonts w:ascii="Arial Narrow" w:hAnsi="Arial Narrow"/>
          <w:b/>
          <w:bCs/>
        </w:rPr>
        <w:t>дезбарьерами</w:t>
      </w:r>
      <w:proofErr w:type="spellEnd"/>
      <w:r>
        <w:rPr>
          <w:rStyle w:val="apple-converted-space"/>
          <w:rFonts w:ascii="Arial Narrow" w:hAnsi="Arial Narrow"/>
          <w:b/>
          <w:bCs/>
        </w:rPr>
        <w:t xml:space="preserve"> и будками для дежурных;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отделениям связи прекращают прием посылок от граждан с продуктами и сырьем животного происхождения;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при необходимости организуют снижение численности бродячих животных, а также диких свиней.</w:t>
      </w:r>
    </w:p>
    <w:p w:rsidR="003F769C" w:rsidRDefault="003F769C" w:rsidP="003F769C">
      <w:pPr>
        <w:pStyle w:val="a5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bCs/>
          <w:color w:val="0000FF"/>
        </w:rPr>
      </w:pPr>
      <w:r>
        <w:rPr>
          <w:rStyle w:val="apple-converted-space"/>
          <w:rFonts w:ascii="Arial Narrow" w:hAnsi="Arial Narrow"/>
          <w:b/>
          <w:bCs/>
          <w:color w:val="0000FF"/>
        </w:rPr>
        <w:t>ОТМЕНА КАРАНТИНА И ОГРАНИЧЕНИЙ</w:t>
      </w:r>
    </w:p>
    <w:p w:rsidR="003F769C" w:rsidRDefault="003F769C" w:rsidP="003F769C">
      <w:pPr>
        <w:pStyle w:val="a5"/>
        <w:spacing w:before="0" w:beforeAutospacing="0" w:after="0" w:afterAutospacing="0"/>
        <w:ind w:firstLine="708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Карантин в неблагополучном по африканской чуме свиней хозяйстве, пункте, районе (области, крае, республике) отменяют через 30 дней после уничтожения всех свиней в эпизоотическом очаге и убоя свиней в первой угрожаемой зоне, проведения других мероприятий, и представления заключения комиссии о полноте проведения всех мероприятий.</w:t>
      </w:r>
    </w:p>
    <w:p w:rsidR="003F769C" w:rsidRDefault="003F769C" w:rsidP="003F769C">
      <w:pPr>
        <w:pStyle w:val="a5"/>
        <w:spacing w:before="0" w:beforeAutospacing="0" w:after="0" w:afterAutospacing="0"/>
        <w:ind w:firstLine="360"/>
        <w:jc w:val="both"/>
        <w:rPr>
          <w:rStyle w:val="apple-converted-space"/>
          <w:rFonts w:ascii="Arial Narrow" w:hAnsi="Arial Narrow"/>
          <w:b/>
          <w:bCs/>
          <w:color w:val="FF0000"/>
        </w:rPr>
      </w:pPr>
      <w:r>
        <w:rPr>
          <w:rStyle w:val="apple-converted-space"/>
          <w:rFonts w:ascii="Arial Narrow" w:hAnsi="Arial Narrow"/>
          <w:b/>
          <w:bCs/>
          <w:color w:val="FF0000"/>
        </w:rPr>
        <w:t>На срок 6 месяцев после снятия карантина устанавливают следующие ограничения:</w:t>
      </w:r>
    </w:p>
    <w:p w:rsidR="003F769C" w:rsidRDefault="003F769C" w:rsidP="003F769C">
      <w:pPr>
        <w:ind w:left="360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запрещается вывоз свиней, продуктов и сырья, полученных от их убоя, за пределы неблагополучных районов, областей, республик транспортом всех видов;</w:t>
      </w:r>
    </w:p>
    <w:p w:rsidR="003F769C" w:rsidRDefault="003F769C" w:rsidP="003F769C">
      <w:pPr>
        <w:ind w:left="360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гражданам запрещается продавать свиней на рынках неблагополучных по АЧС районов, областей (краев), республик, а хозяйствующим субъектам – закупать их у населения;</w:t>
      </w:r>
    </w:p>
    <w:p w:rsidR="003F769C" w:rsidRDefault="003F769C" w:rsidP="003F769C">
      <w:pPr>
        <w:ind w:left="360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отделениям связи неблагополучных по АЧС районов, областей, республик прекращается прием от граждан посылок с продуктами и сырьем животного происхождения.</w:t>
      </w:r>
    </w:p>
    <w:p w:rsidR="003F769C" w:rsidRDefault="003F769C" w:rsidP="003F769C">
      <w:pPr>
        <w:pStyle w:val="a5"/>
        <w:spacing w:before="0" w:beforeAutospacing="0" w:after="0" w:afterAutospacing="0"/>
        <w:ind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lastRenderedPageBreak/>
        <w:t>Указанные выше ограничения для неблагополучных административных территорий в равной степени относятся к сопредельным административным районам второй угрожаемой зоны.</w:t>
      </w:r>
    </w:p>
    <w:p w:rsidR="003F769C" w:rsidRDefault="003F769C" w:rsidP="003F769C">
      <w:pPr>
        <w:ind w:left="357"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В течение срока действия ограничений на дорогах при выезде за пределы неблагополучных районов, областей, республик должны функционировать контрольные ветеринарно-милицейские посты.</w:t>
      </w:r>
    </w:p>
    <w:p w:rsidR="003F769C" w:rsidRDefault="003F769C" w:rsidP="003F769C">
      <w:pPr>
        <w:ind w:left="357" w:firstLine="709"/>
        <w:jc w:val="both"/>
        <w:rPr>
          <w:rStyle w:val="apple-converted-space"/>
          <w:rFonts w:ascii="Arial Narrow" w:hAnsi="Arial Narrow"/>
          <w:b/>
          <w:bCs/>
          <w:color w:val="FF0000"/>
        </w:rPr>
      </w:pPr>
      <w:r>
        <w:rPr>
          <w:rStyle w:val="apple-converted-space"/>
          <w:rFonts w:ascii="Arial Narrow" w:hAnsi="Arial Narrow"/>
          <w:b/>
          <w:bCs/>
          <w:color w:val="FF0000"/>
        </w:rPr>
        <w:t>Комплектование хозяйств поголовьем свиней в бывшем эпизоотическом очаге и первой угрожаемой зоне разрешается через год после отмены карантина.</w:t>
      </w:r>
    </w:p>
    <w:p w:rsidR="003F769C" w:rsidRDefault="003F769C" w:rsidP="003F769C">
      <w:pPr>
        <w:ind w:left="357" w:firstLine="709"/>
        <w:jc w:val="both"/>
        <w:rPr>
          <w:rStyle w:val="apple-converted-space"/>
          <w:rFonts w:ascii="Arial Narrow" w:hAnsi="Arial Narrow"/>
          <w:b/>
          <w:bCs/>
        </w:rPr>
      </w:pPr>
      <w:r>
        <w:rPr>
          <w:rStyle w:val="apple-converted-space"/>
          <w:rFonts w:ascii="Arial Narrow" w:hAnsi="Arial Narrow"/>
          <w:b/>
          <w:bCs/>
        </w:rPr>
        <w:t>Комплектование поголовьем животных крупных свиноводческих комплексов может быть разрешено через 6 месяцев после снятия карантина и постановки биологического контроля. Размещение в таких помещениях животных других видов (включая птиц) разрешается после снятия карантина.</w:t>
      </w:r>
    </w:p>
    <w:p w:rsidR="003F769C" w:rsidRDefault="003F769C" w:rsidP="003F769C">
      <w:pPr>
        <w:ind w:left="357" w:firstLine="709"/>
        <w:jc w:val="both"/>
        <w:rPr>
          <w:rStyle w:val="apple-converted-space"/>
          <w:rFonts w:ascii="Arial Narrow" w:hAnsi="Arial Narrow"/>
          <w:b/>
          <w:bCs/>
          <w:color w:val="FF0000"/>
        </w:rPr>
      </w:pPr>
      <w:r>
        <w:rPr>
          <w:rStyle w:val="apple-converted-space"/>
          <w:rFonts w:ascii="Arial Narrow" w:hAnsi="Arial Narrow"/>
          <w:b/>
          <w:bCs/>
          <w:color w:val="FF0000"/>
        </w:rPr>
        <w:t>За нарушение условий карантина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законодательством.</w:t>
      </w:r>
    </w:p>
    <w:p w:rsidR="003F769C" w:rsidRPr="003F769C" w:rsidRDefault="003F769C" w:rsidP="003F76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769C" w:rsidRPr="003F769C" w:rsidSect="003F76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84"/>
    <w:rsid w:val="000C1C84"/>
    <w:rsid w:val="003F769C"/>
    <w:rsid w:val="00533273"/>
    <w:rsid w:val="006912EE"/>
    <w:rsid w:val="00A34B4E"/>
    <w:rsid w:val="00A8140C"/>
    <w:rsid w:val="00E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69C"/>
    <w:rPr>
      <w:color w:val="0000FF"/>
      <w:u w:val="single"/>
    </w:rPr>
  </w:style>
  <w:style w:type="paragraph" w:customStyle="1" w:styleId="rtejustify">
    <w:name w:val="rtejustify"/>
    <w:basedOn w:val="a"/>
    <w:rsid w:val="003F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69C"/>
    <w:rPr>
      <w:b/>
      <w:bCs/>
    </w:rPr>
  </w:style>
  <w:style w:type="paragraph" w:customStyle="1" w:styleId="Default">
    <w:name w:val="Default"/>
    <w:rsid w:val="003F7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3F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69C"/>
  </w:style>
  <w:style w:type="paragraph" w:styleId="a6">
    <w:name w:val="Balloon Text"/>
    <w:basedOn w:val="a"/>
    <w:link w:val="a7"/>
    <w:uiPriority w:val="99"/>
    <w:semiHidden/>
    <w:unhideWhenUsed/>
    <w:rsid w:val="0069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69C"/>
    <w:rPr>
      <w:color w:val="0000FF"/>
      <w:u w:val="single"/>
    </w:rPr>
  </w:style>
  <w:style w:type="paragraph" w:customStyle="1" w:styleId="rtejustify">
    <w:name w:val="rtejustify"/>
    <w:basedOn w:val="a"/>
    <w:rsid w:val="003F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69C"/>
    <w:rPr>
      <w:b/>
      <w:bCs/>
    </w:rPr>
  </w:style>
  <w:style w:type="paragraph" w:customStyle="1" w:styleId="Default">
    <w:name w:val="Default"/>
    <w:rsid w:val="003F7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3F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69C"/>
  </w:style>
  <w:style w:type="paragraph" w:styleId="a6">
    <w:name w:val="Balloon Text"/>
    <w:basedOn w:val="a"/>
    <w:link w:val="a7"/>
    <w:uiPriority w:val="99"/>
    <w:semiHidden/>
    <w:unhideWhenUsed/>
    <w:rsid w:val="0069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629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555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5D29-3F6C-4137-A9B2-7EF9EC7D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О. Шевчук</dc:creator>
  <cp:keywords/>
  <dc:description/>
  <cp:lastModifiedBy>Эльвира О. Шевчук</cp:lastModifiedBy>
  <cp:revision>3</cp:revision>
  <cp:lastPrinted>2022-09-09T03:26:00Z</cp:lastPrinted>
  <dcterms:created xsi:type="dcterms:W3CDTF">2022-09-05T03:54:00Z</dcterms:created>
  <dcterms:modified xsi:type="dcterms:W3CDTF">2022-09-09T03:32:00Z</dcterms:modified>
</cp:coreProperties>
</file>