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66" w:rsidRDefault="004C68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СПИСОК кандидатов в депутаты Совета депутатов</w:t>
      </w:r>
    </w:p>
    <w:p w:rsidR="00D93466" w:rsidRDefault="004C68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городского округа «поселок Палана»</w:t>
      </w:r>
    </w:p>
    <w:p w:rsidR="00D93466" w:rsidRDefault="00D934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Алотова Нонна Юрьевна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Антонов Андрей Владимирович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Башкатов Александр Борисович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Блошенко Елена Викторовна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Войнаровская Наталья Николаевна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Гаврилов Алексей Юрьевич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Гончарова Ольга Сергеевна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Дордюк Мария Валентиновна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Иванова Жанна Ивановна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Лапшаков Николай Георгиевич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Моисеева Ирина Сергеевна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Петрова Татьяна Сергеевна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Плашинов Александр Александрович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Самохвалов Михаил Иванович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Сечина Лариса Григорьевна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Талейкин Антон А</w:t>
      </w:r>
      <w:r>
        <w:rPr>
          <w:rFonts w:ascii="Times New Roman" w:hAnsi="Times New Roman" w:cs="Times New Roman"/>
          <w:sz w:val="32"/>
          <w:szCs w:val="32"/>
        </w:rPr>
        <w:t>ндреевич</w:t>
      </w:r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Тимичева Жанна </w:t>
      </w:r>
      <w:r w:rsidR="000561B9">
        <w:rPr>
          <w:rFonts w:ascii="Times New Roman" w:hAnsi="Times New Roman" w:cs="Times New Roman"/>
          <w:sz w:val="32"/>
          <w:szCs w:val="32"/>
        </w:rPr>
        <w:t>Леонтьевна</w:t>
      </w:r>
      <w:bookmarkStart w:id="0" w:name="_GoBack"/>
      <w:bookmarkEnd w:id="0"/>
    </w:p>
    <w:p w:rsidR="00D93466" w:rsidRDefault="004C6857">
      <w:pPr>
        <w:pStyle w:val="aff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Хелол Татьяна Мироновна</w:t>
      </w:r>
    </w:p>
    <w:p w:rsidR="00D93466" w:rsidRDefault="00D93466">
      <w:pPr>
        <w:rPr>
          <w:rFonts w:ascii="Times New Roman" w:hAnsi="Times New Roman" w:cs="Times New Roman"/>
          <w:sz w:val="32"/>
          <w:szCs w:val="32"/>
        </w:rPr>
      </w:pPr>
    </w:p>
    <w:p w:rsidR="00D93466" w:rsidRDefault="004C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24"/>
          <w:szCs w:val="24"/>
        </w:rPr>
        <w:t>проголосовать необходимо только за 10 кандидатов</w:t>
      </w:r>
    </w:p>
    <w:sectPr w:rsidR="00D93466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57" w:rsidRDefault="004C6857">
      <w:pPr>
        <w:spacing w:after="0" w:line="240" w:lineRule="auto"/>
      </w:pPr>
      <w:r>
        <w:separator/>
      </w:r>
    </w:p>
  </w:endnote>
  <w:endnote w:type="continuationSeparator" w:id="0">
    <w:p w:rsidR="004C6857" w:rsidRDefault="004C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57" w:rsidRDefault="004C6857">
      <w:pPr>
        <w:spacing w:after="0" w:line="240" w:lineRule="auto"/>
      </w:pPr>
      <w:r>
        <w:separator/>
      </w:r>
    </w:p>
  </w:footnote>
  <w:footnote w:type="continuationSeparator" w:id="0">
    <w:p w:rsidR="004C6857" w:rsidRDefault="004C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260"/>
    <w:multiLevelType w:val="multilevel"/>
    <w:tmpl w:val="AD14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5D6"/>
    <w:multiLevelType w:val="multilevel"/>
    <w:tmpl w:val="58EC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39D"/>
    <w:multiLevelType w:val="multilevel"/>
    <w:tmpl w:val="B0C2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6AF"/>
    <w:multiLevelType w:val="multilevel"/>
    <w:tmpl w:val="45EAA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09D"/>
    <w:multiLevelType w:val="multilevel"/>
    <w:tmpl w:val="24F2D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F83"/>
    <w:multiLevelType w:val="multilevel"/>
    <w:tmpl w:val="392E0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BE2"/>
    <w:multiLevelType w:val="multilevel"/>
    <w:tmpl w:val="FC3E5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1821"/>
    <w:multiLevelType w:val="multilevel"/>
    <w:tmpl w:val="DE1A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255E7"/>
    <w:multiLevelType w:val="multilevel"/>
    <w:tmpl w:val="6B62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A7916"/>
    <w:multiLevelType w:val="multilevel"/>
    <w:tmpl w:val="274E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80D6D"/>
    <w:multiLevelType w:val="multilevel"/>
    <w:tmpl w:val="9D265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1D5"/>
    <w:multiLevelType w:val="multilevel"/>
    <w:tmpl w:val="ECE0C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964CB"/>
    <w:multiLevelType w:val="multilevel"/>
    <w:tmpl w:val="17E0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342"/>
    <w:multiLevelType w:val="multilevel"/>
    <w:tmpl w:val="F31C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6"/>
    <w:rsid w:val="000561B9"/>
    <w:rsid w:val="004C6857"/>
    <w:rsid w:val="00D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CC1A"/>
  <w15:docId w15:val="{3AC64DAD-3025-4427-BBED-1F305C4E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2025-09-09T06:13:00Z</dcterms:created>
  <dcterms:modified xsi:type="dcterms:W3CDTF">2025-09-09T06:13:00Z</dcterms:modified>
</cp:coreProperties>
</file>